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08" w:rsidRDefault="008D7808" w:rsidP="00F230C4">
      <w:pPr>
        <w:spacing w:afterLines="100"/>
        <w:jc w:val="center"/>
        <w:rPr>
          <w:rFonts w:ascii="Times New Roman" w:eastAsia="方正大标宋简体" w:hAnsi="Times New Roman" w:cs="Times New Roman"/>
          <w:sz w:val="36"/>
          <w:szCs w:val="36"/>
        </w:rPr>
      </w:pPr>
    </w:p>
    <w:p w:rsidR="008D7808" w:rsidRDefault="008D7808">
      <w:pPr>
        <w:adjustRightInd w:val="0"/>
        <w:snapToGrid w:val="0"/>
        <w:spacing w:line="580" w:lineRule="exact"/>
        <w:jc w:val="center"/>
        <w:rPr>
          <w:rFonts w:ascii="Times New Roman" w:eastAsia="方正仿宋简体" w:hAnsi="Times New Roman" w:cs="仿宋_GB2312"/>
          <w:sz w:val="32"/>
          <w:szCs w:val="32"/>
        </w:rPr>
      </w:pPr>
    </w:p>
    <w:p w:rsidR="008D7808" w:rsidRDefault="008D7808">
      <w:pPr>
        <w:adjustRightInd w:val="0"/>
        <w:snapToGrid w:val="0"/>
        <w:spacing w:line="580" w:lineRule="exact"/>
        <w:jc w:val="center"/>
        <w:rPr>
          <w:rFonts w:ascii="Times New Roman" w:eastAsia="方正仿宋简体" w:hAnsi="Times New Roman" w:cs="仿宋_GB2312"/>
          <w:sz w:val="32"/>
          <w:szCs w:val="32"/>
        </w:rPr>
      </w:pPr>
    </w:p>
    <w:p w:rsidR="008D7808" w:rsidRDefault="008D7808">
      <w:pPr>
        <w:adjustRightInd w:val="0"/>
        <w:snapToGrid w:val="0"/>
        <w:spacing w:line="580" w:lineRule="exact"/>
        <w:jc w:val="center"/>
        <w:rPr>
          <w:rFonts w:ascii="Times New Roman" w:eastAsia="方正仿宋简体" w:hAnsi="Times New Roman" w:cs="仿宋_GB2312"/>
          <w:sz w:val="32"/>
          <w:szCs w:val="32"/>
        </w:rPr>
      </w:pPr>
    </w:p>
    <w:p w:rsidR="008D7808" w:rsidRDefault="008D7808">
      <w:pPr>
        <w:adjustRightInd w:val="0"/>
        <w:snapToGrid w:val="0"/>
        <w:spacing w:line="580" w:lineRule="exact"/>
        <w:jc w:val="center"/>
        <w:rPr>
          <w:rFonts w:ascii="Times New Roman" w:eastAsia="方正仿宋简体" w:hAnsi="Times New Roman" w:cs="仿宋_GB2312"/>
          <w:sz w:val="32"/>
          <w:szCs w:val="32"/>
        </w:rPr>
      </w:pPr>
    </w:p>
    <w:p w:rsidR="008D7808" w:rsidRDefault="008D7808">
      <w:pPr>
        <w:adjustRightInd w:val="0"/>
        <w:snapToGrid w:val="0"/>
        <w:spacing w:line="580" w:lineRule="exact"/>
        <w:jc w:val="center"/>
        <w:rPr>
          <w:rFonts w:ascii="Times New Roman" w:eastAsia="方正仿宋简体" w:hAnsi="Times New Roman" w:cs="仿宋_GB2312"/>
          <w:sz w:val="32"/>
          <w:szCs w:val="32"/>
        </w:rPr>
      </w:pPr>
    </w:p>
    <w:p w:rsidR="008D7808" w:rsidRDefault="008D7808">
      <w:pPr>
        <w:adjustRightInd w:val="0"/>
        <w:snapToGrid w:val="0"/>
        <w:spacing w:line="580" w:lineRule="exact"/>
        <w:jc w:val="center"/>
        <w:rPr>
          <w:rFonts w:ascii="Times New Roman" w:eastAsia="方正仿宋简体" w:hAnsi="Times New Roman" w:cs="仿宋_GB2312"/>
          <w:sz w:val="32"/>
          <w:szCs w:val="32"/>
        </w:rPr>
      </w:pPr>
    </w:p>
    <w:p w:rsidR="008D7808" w:rsidRDefault="00280B03">
      <w:pPr>
        <w:adjustRightInd w:val="0"/>
        <w:snapToGrid w:val="0"/>
        <w:spacing w:line="560" w:lineRule="exact"/>
        <w:jc w:val="center"/>
        <w:rPr>
          <w:rFonts w:ascii="方正大标宋简体" w:eastAsia="方正大标宋简体" w:hAnsi="方正小标宋简体" w:hint="eastAsia"/>
          <w:bCs/>
          <w:color w:val="000000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石大团发〔</w:t>
      </w:r>
      <w:r>
        <w:rPr>
          <w:rFonts w:ascii="仿宋_GB2312" w:eastAsia="仿宋_GB2312" w:hAnsi="仿宋" w:hint="eastAsia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8D7808" w:rsidRDefault="008D7808">
      <w:pPr>
        <w:adjustRightInd w:val="0"/>
        <w:ind w:firstLineChars="200" w:firstLine="420"/>
        <w:jc w:val="center"/>
        <w:rPr>
          <w:rFonts w:ascii="方正大标宋简体" w:eastAsia="方正大标宋简体" w:hAnsi="方正小标宋简体" w:hint="eastAsia"/>
          <w:bCs/>
          <w:color w:val="000000"/>
          <w:szCs w:val="21"/>
        </w:rPr>
      </w:pPr>
    </w:p>
    <w:p w:rsidR="008D7808" w:rsidRDefault="008D7808">
      <w:pPr>
        <w:adjustRightInd w:val="0"/>
        <w:ind w:firstLineChars="200" w:firstLine="420"/>
        <w:jc w:val="center"/>
        <w:rPr>
          <w:rFonts w:ascii="方正大标宋简体" w:eastAsia="方正大标宋简体" w:hAnsi="方正小标宋简体" w:hint="eastAsia"/>
          <w:bCs/>
          <w:color w:val="000000"/>
          <w:szCs w:val="21"/>
        </w:rPr>
      </w:pPr>
    </w:p>
    <w:p w:rsidR="008D7808" w:rsidRDefault="008D7808">
      <w:pPr>
        <w:adjustRightInd w:val="0"/>
        <w:ind w:firstLineChars="200" w:firstLine="420"/>
        <w:jc w:val="center"/>
        <w:rPr>
          <w:rFonts w:ascii="方正大标宋简体" w:eastAsia="方正大标宋简体" w:hAnsi="方正小标宋简体" w:hint="eastAsia"/>
          <w:bCs/>
          <w:color w:val="000000"/>
          <w:szCs w:val="21"/>
        </w:rPr>
      </w:pPr>
    </w:p>
    <w:p w:rsidR="008D7808" w:rsidRDefault="00280B03" w:rsidP="00F230C4">
      <w:pPr>
        <w:spacing w:afterLines="100"/>
        <w:jc w:val="center"/>
        <w:rPr>
          <w:rFonts w:ascii="方正大标宋简体" w:eastAsia="方正大标宋简体" w:hAnsi="方正小标宋简体" w:hint="eastAsia"/>
          <w:bCs/>
          <w:color w:val="000000"/>
          <w:sz w:val="44"/>
          <w:szCs w:val="44"/>
        </w:rPr>
      </w:pPr>
      <w:r>
        <w:rPr>
          <w:rFonts w:ascii="方正大标宋简体" w:eastAsia="方正大标宋简体" w:hAnsi="方正小标宋简体"/>
          <w:bCs/>
          <w:color w:val="000000"/>
          <w:sz w:val="44"/>
          <w:szCs w:val="44"/>
        </w:rPr>
        <w:t>关于规范建立学生社团团支部的通知</w:t>
      </w:r>
    </w:p>
    <w:p w:rsidR="008D7808" w:rsidRDefault="008D7808" w:rsidP="00F230C4">
      <w:pPr>
        <w:spacing w:afterLines="100"/>
        <w:jc w:val="center"/>
        <w:rPr>
          <w:rFonts w:ascii="Times New Roman" w:eastAsia="方正大标宋简体" w:hAnsi="Times New Roman" w:cs="Times New Roman"/>
          <w:sz w:val="36"/>
          <w:szCs w:val="36"/>
        </w:rPr>
      </w:pPr>
    </w:p>
    <w:p w:rsidR="008D7808" w:rsidRDefault="00280B03">
      <w:pPr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各学院团委，直附属单位团委：</w:t>
      </w:r>
    </w:p>
    <w:p w:rsidR="008D7808" w:rsidRDefault="00280B03">
      <w:pPr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为进一步推动实现学生社团建立团支部全覆盖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规范学生社团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建立</w:t>
      </w:r>
      <w:r>
        <w:rPr>
          <w:rFonts w:ascii="Times New Roman" w:eastAsia="方正仿宋简体" w:hAnsi="Times New Roman" w:cs="Times New Roman"/>
          <w:sz w:val="32"/>
          <w:szCs w:val="32"/>
        </w:rPr>
        <w:t>团支部的程序，依据《中国共产主义青年团章程》《中国共产主义青年团支部工作条例（试行）》（中青发【</w:t>
      </w:r>
      <w:r>
        <w:rPr>
          <w:rFonts w:ascii="Times New Roman" w:eastAsia="方正仿宋简体" w:hAnsi="Times New Roman" w:cs="Times New Roman"/>
          <w:sz w:val="32"/>
          <w:szCs w:val="32"/>
        </w:rPr>
        <w:t>2019</w:t>
      </w:r>
      <w:r>
        <w:rPr>
          <w:rFonts w:ascii="Times New Roman" w:eastAsia="方正仿宋简体" w:hAnsi="Times New Roman" w:cs="Times New Roman"/>
          <w:sz w:val="32"/>
          <w:szCs w:val="32"/>
        </w:rPr>
        <w:t>】</w:t>
      </w:r>
      <w:r>
        <w:rPr>
          <w:rFonts w:ascii="Times New Roman" w:eastAsia="方正仿宋简体" w:hAnsi="Times New Roman" w:cs="Times New Roman"/>
          <w:sz w:val="32"/>
          <w:szCs w:val="32"/>
        </w:rPr>
        <w:t>8</w:t>
      </w:r>
      <w:r>
        <w:rPr>
          <w:rFonts w:ascii="Times New Roman" w:eastAsia="方正仿宋简体" w:hAnsi="Times New Roman" w:cs="Times New Roman"/>
          <w:sz w:val="32"/>
          <w:szCs w:val="32"/>
        </w:rPr>
        <w:t>号）的相关规定，结合我校学生社团实际情况与发展现状，经校团委研究，现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提出规范建立学生</w:t>
      </w:r>
      <w:r>
        <w:rPr>
          <w:rFonts w:ascii="Times New Roman" w:eastAsia="方正仿宋简体" w:hAnsi="Times New Roman" w:cs="Times New Roman"/>
          <w:sz w:val="32"/>
          <w:szCs w:val="32"/>
        </w:rPr>
        <w:t>社团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团支部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六步法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具体</w:t>
      </w:r>
      <w:r>
        <w:rPr>
          <w:rFonts w:ascii="Times New Roman" w:eastAsia="方正仿宋简体" w:hAnsi="Times New Roman" w:cs="Times New Roman"/>
          <w:sz w:val="32"/>
          <w:szCs w:val="32"/>
        </w:rPr>
        <w:t>要求通知如下。</w:t>
      </w:r>
    </w:p>
    <w:p w:rsidR="008D7808" w:rsidRDefault="00280B03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</w:t>
      </w:r>
      <w:r w:rsidR="00F230C4">
        <w:rPr>
          <w:rFonts w:ascii="Times New Roman" w:eastAsia="黑体" w:hAnsi="黑体" w:cs="Times New Roman"/>
          <w:sz w:val="32"/>
          <w:szCs w:val="32"/>
        </w:rPr>
        <w:t>学生</w:t>
      </w:r>
      <w:r>
        <w:rPr>
          <w:rFonts w:ascii="Times New Roman" w:eastAsia="黑体" w:hAnsi="黑体" w:cs="Times New Roman"/>
          <w:sz w:val="32"/>
          <w:szCs w:val="32"/>
        </w:rPr>
        <w:t>社团向所在挂靠单位团委递交建立</w:t>
      </w:r>
      <w:r>
        <w:rPr>
          <w:rFonts w:ascii="Times New Roman" w:eastAsia="黑体" w:hAnsi="黑体" w:cs="Times New Roman"/>
          <w:sz w:val="32"/>
          <w:szCs w:val="32"/>
        </w:rPr>
        <w:t>团支部的申请</w:t>
      </w:r>
    </w:p>
    <w:p w:rsidR="008D7808" w:rsidRDefault="00280B03">
      <w:pPr>
        <w:ind w:firstLineChars="200"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学生社团在指导教师及上级团组织的指导下，对团支部委员会候选人进行充分酝酿、讨论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的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基础上，以书面形式向所在挂靠单位团委递交建立团支部的请示（见附件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）。请示内容主要包括：团支部组织及工作情况，召开团员大会的时间、地点，会议的主要任务及议程，新成立的支部委员会设置人数及选举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办法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，需要报请同意的有关候选人建议名单等。</w:t>
      </w:r>
    </w:p>
    <w:p w:rsidR="008D7808" w:rsidRDefault="00280B03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二、所在挂靠单位团委就</w:t>
      </w:r>
      <w:r>
        <w:rPr>
          <w:rFonts w:ascii="Times New Roman" w:eastAsia="黑体" w:hAnsi="黑体" w:cs="Times New Roman" w:hint="eastAsia"/>
          <w:sz w:val="32"/>
          <w:szCs w:val="32"/>
        </w:rPr>
        <w:t>学生</w:t>
      </w:r>
      <w:r>
        <w:rPr>
          <w:rFonts w:ascii="Times New Roman" w:eastAsia="黑体" w:hAnsi="黑体" w:cs="Times New Roman"/>
          <w:sz w:val="32"/>
          <w:szCs w:val="32"/>
        </w:rPr>
        <w:t>社团建立团支部出具批复</w:t>
      </w:r>
    </w:p>
    <w:p w:rsidR="008D7808" w:rsidRDefault="00280B03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所在挂靠单位团委自收到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社团建立团支部申请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之日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起，三日内对候选人进行资格考察并由所在挂靠单位团委审核后，予以批复（见附件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）。</w:t>
      </w:r>
    </w:p>
    <w:p w:rsidR="008D7808" w:rsidRDefault="00280B03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三、召开学生社团团</w:t>
      </w:r>
      <w:r>
        <w:rPr>
          <w:rFonts w:ascii="Times New Roman" w:eastAsia="黑体" w:hAnsi="黑体" w:cs="Times New Roman"/>
          <w:sz w:val="32"/>
          <w:szCs w:val="32"/>
        </w:rPr>
        <w:t>员大会</w:t>
      </w:r>
    </w:p>
    <w:p w:rsidR="008D7808" w:rsidRDefault="00280B03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在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接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到所在挂靠单位团委同意批复后，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社团应严格按照《中国共产主义青年团章程》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《中国共产主义青年团基层组织选举规则》有关规定，召开团员大会或代表会议。同时，所在挂靠单位团委应指派一名团委委员监督大会的召开。</w:t>
      </w:r>
    </w:p>
    <w:p w:rsidR="008D7808" w:rsidRDefault="00280B03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四、</w:t>
      </w:r>
      <w:r>
        <w:rPr>
          <w:rFonts w:ascii="Times New Roman" w:eastAsia="黑体" w:hAnsi="黑体" w:cs="Times New Roman" w:hint="eastAsia"/>
          <w:sz w:val="32"/>
          <w:szCs w:val="32"/>
        </w:rPr>
        <w:t>学生</w:t>
      </w:r>
      <w:r>
        <w:rPr>
          <w:rFonts w:ascii="Times New Roman" w:eastAsia="黑体" w:hAnsi="黑体" w:cs="Times New Roman"/>
          <w:sz w:val="32"/>
          <w:szCs w:val="32"/>
        </w:rPr>
        <w:t>社团团支部向所在挂靠单位团委递交选举结果报告</w:t>
      </w:r>
    </w:p>
    <w:p w:rsidR="008D7808" w:rsidRDefault="00280B03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召开团员大会或代表会议后，社团团支部要及时将选举结果报告，包括《关于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XX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社团团支部选举结果报告》（见附件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）及《石河子大学学生社团团支部选举结果报告单》（见附件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）等。</w:t>
      </w:r>
    </w:p>
    <w:p w:rsidR="008D7808" w:rsidRDefault="00280B03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五、</w:t>
      </w:r>
      <w:r w:rsidR="00F230C4">
        <w:rPr>
          <w:rFonts w:ascii="Times New Roman" w:eastAsia="黑体" w:hAnsi="黑体" w:cs="Times New Roman"/>
          <w:sz w:val="32"/>
          <w:szCs w:val="32"/>
        </w:rPr>
        <w:t>学生</w:t>
      </w:r>
      <w:r>
        <w:rPr>
          <w:rFonts w:ascii="Times New Roman" w:eastAsia="黑体" w:hAnsi="黑体" w:cs="Times New Roman"/>
          <w:sz w:val="32"/>
          <w:szCs w:val="32"/>
        </w:rPr>
        <w:t>社团所在挂靠单位</w:t>
      </w:r>
      <w:r>
        <w:rPr>
          <w:rFonts w:ascii="Times New Roman" w:eastAsia="黑体" w:hAnsi="黑体" w:cs="Times New Roman"/>
          <w:sz w:val="32"/>
          <w:szCs w:val="32"/>
        </w:rPr>
        <w:t>团委进行公示</w:t>
      </w:r>
    </w:p>
    <w:p w:rsidR="008D7808" w:rsidRDefault="00280B03">
      <w:pPr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所在挂靠单位团委收到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学生</w:t>
      </w:r>
      <w:r w:rsidR="00F230C4">
        <w:rPr>
          <w:rFonts w:ascii="Times New Roman" w:eastAsia="方正仿宋简体" w:hAnsi="Times New Roman" w:cs="Times New Roman"/>
          <w:bCs/>
          <w:sz w:val="32"/>
          <w:szCs w:val="32"/>
        </w:rPr>
        <w:t>社团选举结果报告后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，三日内对其进行委员会复审，无异议后进行公示（见附件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）。</w:t>
      </w:r>
    </w:p>
    <w:p w:rsidR="008D7808" w:rsidRDefault="00280B03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六、</w:t>
      </w:r>
      <w:r>
        <w:rPr>
          <w:rFonts w:ascii="Times New Roman" w:eastAsia="黑体" w:hAnsi="黑体" w:cs="Times New Roman" w:hint="eastAsia"/>
          <w:sz w:val="32"/>
          <w:szCs w:val="32"/>
        </w:rPr>
        <w:t>学生</w:t>
      </w:r>
      <w:r>
        <w:rPr>
          <w:rFonts w:ascii="Times New Roman" w:eastAsia="黑体" w:hAnsi="黑体" w:cs="Times New Roman"/>
          <w:sz w:val="32"/>
          <w:szCs w:val="32"/>
        </w:rPr>
        <w:t>社团向校团委学生社团管理部递交相关信息进行报备</w:t>
      </w:r>
    </w:p>
    <w:p w:rsidR="008D7808" w:rsidRDefault="00280B03">
      <w:pPr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公示无异议后，由所在挂靠单位团委向校团委学生社团管理部递交《石河子大学学生社团团支部信息登记表》（见附件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6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）进行报备。</w:t>
      </w:r>
    </w:p>
    <w:p w:rsidR="008D7808" w:rsidRDefault="008D7808">
      <w:pPr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280B03">
      <w:pPr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附件：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sz w:val="28"/>
        </w:rPr>
        <w:t xml:space="preserve"> 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关于建立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社团团支部的请示（样）</w:t>
      </w:r>
    </w:p>
    <w:p w:rsidR="008D7808" w:rsidRDefault="00280B03">
      <w:pPr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      2.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关于建立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社团团支部的批复（样）</w:t>
      </w:r>
    </w:p>
    <w:p w:rsidR="008D7808" w:rsidRDefault="00280B03">
      <w:pPr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      3.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关于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社团团支部选举结果报告（样）</w:t>
      </w:r>
    </w:p>
    <w:p w:rsidR="008D7808" w:rsidRDefault="00280B03">
      <w:pPr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      4.***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社团团支部选举结果报告单</w:t>
      </w:r>
    </w:p>
    <w:p w:rsidR="008D7808" w:rsidRDefault="00280B03">
      <w:pPr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      5.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关于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社团团支部委员会名单公示</w:t>
      </w:r>
    </w:p>
    <w:p w:rsidR="008D7808" w:rsidRDefault="00280B03">
      <w:pPr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      6.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石河子大学学生社团团支部信息登记表</w:t>
      </w:r>
    </w:p>
    <w:p w:rsidR="008D7808" w:rsidRDefault="008D7808">
      <w:pPr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8D7808">
      <w:pPr>
        <w:widowControl/>
        <w:jc w:val="left"/>
        <w:rPr>
          <w:rFonts w:ascii="Times New Roman" w:eastAsia="方正仿宋简体" w:hAnsi="Times New Roman" w:cs="Times New Roman"/>
          <w:sz w:val="28"/>
          <w:szCs w:val="28"/>
        </w:rPr>
      </w:pPr>
    </w:p>
    <w:p w:rsidR="008D7808" w:rsidRDefault="00280B03">
      <w:pPr>
        <w:snapToGrid w:val="0"/>
        <w:spacing w:line="600" w:lineRule="exact"/>
        <w:jc w:val="righ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共青团石河子大学委员会</w:t>
      </w:r>
    </w:p>
    <w:p w:rsidR="008D7808" w:rsidRDefault="00280B03">
      <w:pPr>
        <w:snapToGrid w:val="0"/>
        <w:spacing w:line="600" w:lineRule="exact"/>
        <w:jc w:val="center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                         2019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7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日</w:t>
      </w:r>
    </w:p>
    <w:p w:rsidR="008D7808" w:rsidRDefault="008D7808">
      <w:pPr>
        <w:jc w:val="left"/>
        <w:rPr>
          <w:rFonts w:ascii="Times New Roman" w:eastAsia="方正仿宋简体" w:hAnsi="Times New Roman" w:cs="Times New Roman"/>
          <w:bCs/>
          <w:sz w:val="28"/>
        </w:rPr>
      </w:pPr>
    </w:p>
    <w:p w:rsidR="008D7808" w:rsidRDefault="008D7808">
      <w:pPr>
        <w:snapToGrid w:val="0"/>
        <w:spacing w:line="360" w:lineRule="auto"/>
        <w:jc w:val="left"/>
        <w:rPr>
          <w:rFonts w:ascii="黑体" w:eastAsia="黑体"/>
          <w:sz w:val="32"/>
        </w:rPr>
      </w:pPr>
    </w:p>
    <w:p w:rsidR="008D7808" w:rsidRDefault="008D7808">
      <w:pPr>
        <w:snapToGrid w:val="0"/>
        <w:spacing w:line="360" w:lineRule="auto"/>
        <w:jc w:val="left"/>
        <w:rPr>
          <w:rFonts w:ascii="黑体" w:eastAsia="黑体"/>
          <w:sz w:val="32"/>
        </w:rPr>
      </w:pPr>
      <w:bookmarkStart w:id="0" w:name="_GoBack"/>
      <w:bookmarkEnd w:id="0"/>
      <w:r w:rsidRPr="008D7808">
        <w:rPr>
          <w:rFonts w:ascii="仿宋_GB2312" w:eastAsia="仿宋_GB2312"/>
          <w:b/>
          <w:sz w:val="32"/>
        </w:rPr>
        <w:pict>
          <v:line id="Line 45" o:spid="_x0000_s2050" style="position:absolute;z-index:251660288" from="0,30.8pt" to="441pt,30.8pt"/>
        </w:pict>
      </w:r>
    </w:p>
    <w:p w:rsidR="008D7808" w:rsidRDefault="008D7808">
      <w:pPr>
        <w:adjustRightInd w:val="0"/>
        <w:snapToGrid w:val="0"/>
        <w:spacing w:line="360" w:lineRule="auto"/>
        <w:ind w:firstLineChars="100" w:firstLine="320"/>
        <w:rPr>
          <w:rFonts w:ascii="宋体" w:hAnsi="宋体" w:cs="宋体"/>
          <w:b/>
          <w:bCs/>
          <w:color w:val="000000"/>
          <w:kern w:val="0"/>
          <w:sz w:val="36"/>
          <w:szCs w:val="32"/>
        </w:rPr>
      </w:pPr>
      <w:r w:rsidRPr="008D7808">
        <w:rPr>
          <w:rFonts w:ascii="仿宋_GB2312" w:eastAsia="仿宋_GB2312" w:hAnsi="宋体"/>
          <w:sz w:val="32"/>
          <w:szCs w:val="32"/>
        </w:rPr>
        <w:pict>
          <v:line id="Line 46" o:spid="_x0000_s2051" style="position:absolute;left:0;text-align:left;z-index:251661312" from="0,26.75pt" to="441pt,26.75pt"/>
        </w:pict>
      </w:r>
      <w:r w:rsidR="00280B03">
        <w:rPr>
          <w:rFonts w:ascii="仿宋_GB2312" w:eastAsia="仿宋_GB2312" w:hint="eastAsia"/>
          <w:sz w:val="32"/>
          <w:szCs w:val="32"/>
        </w:rPr>
        <w:t>石河子大学团委</w:t>
      </w:r>
      <w:r w:rsidR="00280B03">
        <w:rPr>
          <w:rFonts w:ascii="仿宋_GB2312" w:eastAsia="仿宋_GB2312" w:hint="eastAsia"/>
          <w:sz w:val="32"/>
          <w:szCs w:val="32"/>
        </w:rPr>
        <w:t xml:space="preserve">                2019</w:t>
      </w:r>
      <w:r w:rsidR="00280B03">
        <w:rPr>
          <w:rFonts w:ascii="仿宋_GB2312" w:eastAsia="仿宋_GB2312" w:hint="eastAsia"/>
          <w:sz w:val="32"/>
          <w:szCs w:val="32"/>
        </w:rPr>
        <w:t>年</w:t>
      </w:r>
      <w:r w:rsidR="00280B03">
        <w:rPr>
          <w:rFonts w:ascii="仿宋_GB2312" w:eastAsia="仿宋_GB2312" w:hint="eastAsia"/>
          <w:sz w:val="32"/>
          <w:szCs w:val="32"/>
        </w:rPr>
        <w:t>12</w:t>
      </w:r>
      <w:r w:rsidR="00280B03">
        <w:rPr>
          <w:rFonts w:ascii="仿宋_GB2312" w:eastAsia="仿宋_GB2312" w:hint="eastAsia"/>
          <w:sz w:val="32"/>
          <w:szCs w:val="32"/>
        </w:rPr>
        <w:t>月</w:t>
      </w:r>
      <w:r w:rsidR="00280B03">
        <w:rPr>
          <w:rFonts w:ascii="仿宋_GB2312" w:eastAsia="仿宋_GB2312" w:hint="eastAsia"/>
          <w:sz w:val="32"/>
          <w:szCs w:val="32"/>
        </w:rPr>
        <w:t>17</w:t>
      </w:r>
      <w:r w:rsidR="00280B03">
        <w:rPr>
          <w:rFonts w:ascii="仿宋_GB2312" w:eastAsia="仿宋_GB2312" w:hint="eastAsia"/>
          <w:sz w:val="32"/>
          <w:szCs w:val="32"/>
        </w:rPr>
        <w:t>日印发</w:t>
      </w:r>
    </w:p>
    <w:p w:rsidR="008D7808" w:rsidRDefault="00280B03">
      <w:pPr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</w:p>
    <w:p w:rsidR="008D7808" w:rsidRDefault="00280B03">
      <w:pPr>
        <w:jc w:val="center"/>
        <w:rPr>
          <w:rFonts w:ascii="Times New Roman" w:eastAsia="方正大标宋简体" w:hAnsi="Times New Roman" w:cs="Times New Roman"/>
          <w:b/>
          <w:sz w:val="32"/>
          <w:szCs w:val="32"/>
        </w:rPr>
      </w:pPr>
      <w:r>
        <w:rPr>
          <w:rFonts w:ascii="Times New Roman" w:eastAsia="方正大标宋简体" w:hAnsi="Times New Roman" w:cs="Times New Roman"/>
          <w:b/>
          <w:sz w:val="32"/>
          <w:szCs w:val="32"/>
        </w:rPr>
        <w:t>关于建立</w:t>
      </w:r>
      <w:r>
        <w:rPr>
          <w:rFonts w:ascii="Times New Roman" w:eastAsia="方正大标宋简体" w:hAnsi="Times New Roman" w:cs="Times New Roman"/>
          <w:b/>
          <w:sz w:val="32"/>
          <w:szCs w:val="32"/>
        </w:rPr>
        <w:t>***</w:t>
      </w:r>
      <w:r w:rsidR="00F230C4">
        <w:rPr>
          <w:rFonts w:ascii="Times New Roman" w:eastAsia="方正大标宋简体" w:hAnsi="Times New Roman" w:cs="Times New Roman"/>
          <w:b/>
          <w:sz w:val="32"/>
          <w:szCs w:val="32"/>
        </w:rPr>
        <w:t>学生</w:t>
      </w:r>
      <w:r>
        <w:rPr>
          <w:rFonts w:ascii="Times New Roman" w:eastAsia="方正大标宋简体" w:hAnsi="Times New Roman" w:cs="Times New Roman"/>
          <w:b/>
          <w:sz w:val="32"/>
          <w:szCs w:val="32"/>
        </w:rPr>
        <w:t>社团团支部的请示（样）</w:t>
      </w:r>
    </w:p>
    <w:p w:rsidR="008D7808" w:rsidRDefault="00280B03">
      <w:pPr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***</w:t>
      </w:r>
      <w:r>
        <w:rPr>
          <w:rFonts w:ascii="Times New Roman" w:eastAsia="方正仿宋简体" w:hAnsi="Times New Roman" w:cs="Times New Roman"/>
          <w:sz w:val="32"/>
          <w:szCs w:val="32"/>
        </w:rPr>
        <w:t>学院团委：</w:t>
      </w:r>
    </w:p>
    <w:p w:rsidR="008D7808" w:rsidRDefault="00280B03">
      <w:pPr>
        <w:ind w:firstLineChars="200"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为充分发挥共青团作为党的助手和后备军的作用，加强团的组织建设，推动社团团支部的发展。</w:t>
      </w:r>
      <w:r>
        <w:rPr>
          <w:rFonts w:ascii="Times New Roman" w:eastAsia="方正仿宋简体" w:hAnsi="Times New Roman" w:cs="Times New Roman"/>
          <w:sz w:val="32"/>
          <w:szCs w:val="32"/>
        </w:rPr>
        <w:t>依据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《中国共产主义青年团章程》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《中国共产主义青年团基层组织选举规则》</w:t>
      </w:r>
      <w:r>
        <w:rPr>
          <w:rFonts w:ascii="Times New Roman" w:eastAsia="方正仿宋简体" w:hAnsi="Times New Roman" w:cs="Times New Roman"/>
          <w:sz w:val="32"/>
          <w:szCs w:val="32"/>
        </w:rPr>
        <w:t>的相关规定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，经全体社员大会讨论决定，我社团拟定于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2019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日在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（会议地点）召开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 w:rsidR="00F230C4">
        <w:rPr>
          <w:rFonts w:ascii="Times New Roman" w:eastAsia="方正仿宋简体" w:hAnsi="Times New Roman" w:cs="Times New Roman"/>
          <w:bCs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社团团员大会。</w:t>
      </w:r>
    </w:p>
    <w:p w:rsidR="008D7808" w:rsidRDefault="00280B03">
      <w:pPr>
        <w:ind w:firstLineChars="200"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本次大会主要任务是成立学生社团团支部，并选举产生新一届学生社团团支部委员会。经充分酝酿，结合我社团现有社团团员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人等实际情况，</w:t>
      </w:r>
      <w:proofErr w:type="gramStart"/>
      <w:r>
        <w:rPr>
          <w:rFonts w:ascii="Times New Roman" w:eastAsia="方正仿宋简体" w:hAnsi="Times New Roman" w:cs="Times New Roman"/>
          <w:bCs/>
          <w:sz w:val="32"/>
          <w:szCs w:val="32"/>
        </w:rPr>
        <w:t>拟选举</w:t>
      </w:r>
      <w:proofErr w:type="gramEnd"/>
      <w:r>
        <w:rPr>
          <w:rFonts w:ascii="Times New Roman" w:eastAsia="方正仿宋简体" w:hAnsi="Times New Roman" w:cs="Times New Roman"/>
          <w:bCs/>
          <w:sz w:val="32"/>
          <w:szCs w:val="32"/>
        </w:rPr>
        <w:t>支部委员会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名，其中团支部书记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名，团支部副书记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名，组织委员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名，宣传委员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名。</w:t>
      </w:r>
    </w:p>
    <w:p w:rsidR="008D7808" w:rsidRDefault="00280B03">
      <w:pPr>
        <w:ind w:firstLineChars="200"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妥否，请予批复。</w:t>
      </w:r>
    </w:p>
    <w:p w:rsidR="008D7808" w:rsidRDefault="008D7808">
      <w:pPr>
        <w:ind w:firstLineChars="200"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280B03">
      <w:pPr>
        <w:ind w:firstLineChars="200"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附件：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</w:t>
      </w:r>
      <w:r w:rsidR="00F230C4">
        <w:rPr>
          <w:rFonts w:ascii="Times New Roman" w:eastAsia="方正仿宋简体" w:hAnsi="Times New Roman" w:cs="Times New Roman"/>
          <w:bCs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社团团支部委员会候选人建议名单及简介</w:t>
      </w:r>
    </w:p>
    <w:p w:rsidR="008D7808" w:rsidRDefault="008D7808">
      <w:pPr>
        <w:ind w:firstLineChars="200"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8D7808">
      <w:pPr>
        <w:ind w:firstLineChars="200"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280B03">
      <w:pPr>
        <w:pStyle w:val="a6"/>
        <w:ind w:left="72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</w:t>
      </w:r>
      <w:r w:rsidR="00F230C4">
        <w:rPr>
          <w:rFonts w:ascii="Times New Roman" w:eastAsia="方正仿宋简体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方正仿宋简体" w:hAnsi="Times New Roman" w:cs="Times New Roman"/>
          <w:sz w:val="32"/>
          <w:szCs w:val="32"/>
        </w:rPr>
        <w:t>**</w:t>
      </w:r>
      <w:r w:rsidR="00F230C4">
        <w:rPr>
          <w:rFonts w:ascii="Times New Roman" w:eastAsia="方正仿宋简体" w:hAnsi="Times New Roman" w:cs="Times New Roman"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sz w:val="32"/>
          <w:szCs w:val="32"/>
        </w:rPr>
        <w:t>社团</w:t>
      </w:r>
    </w:p>
    <w:p w:rsidR="008D7808" w:rsidRDefault="00280B03">
      <w:pPr>
        <w:pStyle w:val="a6"/>
        <w:ind w:firstLineChars="0" w:firstLine="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2019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8D7808" w:rsidRDefault="008D7808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8D7808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280B03">
      <w:pPr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8D7808" w:rsidRDefault="00280B03">
      <w:pPr>
        <w:jc w:val="center"/>
        <w:rPr>
          <w:rFonts w:ascii="Times New Roman" w:eastAsia="方正大标宋简体" w:hAnsi="Times New Roman" w:cs="Times New Roman"/>
          <w:sz w:val="32"/>
          <w:szCs w:val="32"/>
        </w:rPr>
      </w:pPr>
      <w:r>
        <w:rPr>
          <w:rFonts w:ascii="Times New Roman" w:eastAsia="方正大标宋简体" w:hAnsi="Times New Roman" w:cs="Times New Roman"/>
          <w:sz w:val="32"/>
          <w:szCs w:val="32"/>
        </w:rPr>
        <w:t>关于建立</w:t>
      </w:r>
      <w:r>
        <w:rPr>
          <w:rFonts w:ascii="Times New Roman" w:eastAsia="方正大标宋简体" w:hAnsi="Times New Roman" w:cs="Times New Roman"/>
          <w:sz w:val="32"/>
          <w:szCs w:val="32"/>
        </w:rPr>
        <w:t>***</w:t>
      </w:r>
      <w:r w:rsidR="00F230C4">
        <w:rPr>
          <w:rFonts w:ascii="Times New Roman" w:eastAsia="方正大标宋简体" w:hAnsi="Times New Roman" w:cs="Times New Roman"/>
          <w:sz w:val="32"/>
          <w:szCs w:val="32"/>
        </w:rPr>
        <w:t>学生</w:t>
      </w:r>
      <w:r>
        <w:rPr>
          <w:rFonts w:ascii="Times New Roman" w:eastAsia="方正大标宋简体" w:hAnsi="Times New Roman" w:cs="Times New Roman"/>
          <w:sz w:val="32"/>
          <w:szCs w:val="32"/>
        </w:rPr>
        <w:t>社团团支部的批复（样）</w:t>
      </w:r>
    </w:p>
    <w:p w:rsidR="008D7808" w:rsidRDefault="00280B03">
      <w:pPr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***</w:t>
      </w:r>
      <w:r w:rsidR="00F230C4">
        <w:rPr>
          <w:rFonts w:ascii="Times New Roman" w:eastAsia="方正仿宋简体" w:hAnsi="Times New Roman" w:cs="Times New Roman"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sz w:val="32"/>
          <w:szCs w:val="32"/>
        </w:rPr>
        <w:t>社团：</w:t>
      </w:r>
    </w:p>
    <w:p w:rsidR="008D7808" w:rsidRDefault="00280B03">
      <w:pPr>
        <w:pStyle w:val="a6"/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经</w:t>
      </w:r>
      <w:r>
        <w:rPr>
          <w:rFonts w:ascii="Times New Roman" w:eastAsia="方正仿宋简体" w:hAnsi="Times New Roman" w:cs="Times New Roman"/>
          <w:sz w:val="32"/>
          <w:szCs w:val="32"/>
        </w:rPr>
        <w:t>***</w:t>
      </w:r>
      <w:r>
        <w:rPr>
          <w:rFonts w:ascii="Times New Roman" w:eastAsia="方正仿宋简体" w:hAnsi="Times New Roman" w:cs="Times New Roman"/>
          <w:sz w:val="32"/>
          <w:szCs w:val="32"/>
        </w:rPr>
        <w:t>学院团委讨论决定，批准你社团于</w:t>
      </w:r>
      <w:r>
        <w:rPr>
          <w:rFonts w:ascii="Times New Roman" w:eastAsia="方正仿宋简体" w:hAnsi="Times New Roman" w:cs="Times New Roman"/>
          <w:sz w:val="32"/>
          <w:szCs w:val="32"/>
        </w:rPr>
        <w:t>2019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*</w:t>
      </w:r>
      <w:r>
        <w:rPr>
          <w:rFonts w:ascii="Times New Roman" w:eastAsia="方正仿宋简体" w:hAnsi="Times New Roman" w:cs="Times New Roman"/>
          <w:sz w:val="32"/>
          <w:szCs w:val="32"/>
        </w:rPr>
        <w:t>日在</w:t>
      </w:r>
      <w:r>
        <w:rPr>
          <w:rFonts w:ascii="Times New Roman" w:eastAsia="方正仿宋简体" w:hAnsi="Times New Roman" w:cs="Times New Roman"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sz w:val="32"/>
          <w:szCs w:val="32"/>
        </w:rPr>
        <w:t>地举行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团员</w:t>
      </w:r>
      <w:r>
        <w:rPr>
          <w:rFonts w:ascii="Times New Roman" w:eastAsia="方正仿宋简体" w:hAnsi="Times New Roman" w:cs="Times New Roman"/>
          <w:sz w:val="32"/>
          <w:szCs w:val="32"/>
        </w:rPr>
        <w:t>大会，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请依据</w:t>
      </w:r>
      <w:proofErr w:type="gramEnd"/>
      <w:r>
        <w:rPr>
          <w:rFonts w:ascii="Times New Roman" w:eastAsia="方正仿宋简体" w:hAnsi="Times New Roman" w:cs="Times New Roman"/>
          <w:bCs/>
          <w:sz w:val="32"/>
          <w:szCs w:val="32"/>
        </w:rPr>
        <w:t>《中国共产主义青年团章程》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《中国共产主义青年团基层组织选举规则》</w:t>
      </w:r>
      <w:r>
        <w:rPr>
          <w:rFonts w:ascii="Times New Roman" w:eastAsia="方正仿宋简体" w:hAnsi="Times New Roman" w:cs="Times New Roman"/>
          <w:sz w:val="32"/>
          <w:szCs w:val="32"/>
        </w:rPr>
        <w:t>的相关规定，严格按照程序选举新一届</w:t>
      </w:r>
      <w:r>
        <w:rPr>
          <w:rFonts w:ascii="Times New Roman" w:eastAsia="方正仿宋简体" w:hAnsi="Times New Roman" w:cs="Times New Roman"/>
          <w:sz w:val="32"/>
          <w:szCs w:val="32"/>
        </w:rPr>
        <w:t>***</w:t>
      </w:r>
      <w:r w:rsidR="00F230C4">
        <w:rPr>
          <w:rFonts w:ascii="Times New Roman" w:eastAsia="方正仿宋简体" w:hAnsi="Times New Roman" w:cs="Times New Roman"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sz w:val="32"/>
          <w:szCs w:val="32"/>
        </w:rPr>
        <w:t>社团团支部委员。</w:t>
      </w:r>
    </w:p>
    <w:p w:rsidR="008D7808" w:rsidRDefault="008D7808">
      <w:pPr>
        <w:pStyle w:val="a6"/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8D7808">
      <w:pPr>
        <w:pStyle w:val="a6"/>
        <w:ind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280B03">
      <w:pPr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        ***</w:t>
      </w:r>
      <w:r>
        <w:rPr>
          <w:rFonts w:ascii="Times New Roman" w:eastAsia="方正仿宋简体" w:hAnsi="Times New Roman" w:cs="Times New Roman"/>
          <w:sz w:val="32"/>
          <w:szCs w:val="32"/>
        </w:rPr>
        <w:t>学院团委</w:t>
      </w:r>
    </w:p>
    <w:p w:rsidR="008D7808" w:rsidRDefault="00280B03">
      <w:pPr>
        <w:pStyle w:val="a6"/>
        <w:ind w:firstLineChars="0" w:firstLine="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2019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8D7808" w:rsidRDefault="008D7808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8D7808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8D7808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8D7808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8D7808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8D7808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8D7808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8D7808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8D7808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8D7808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8D7808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280B03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8D7808" w:rsidRDefault="00280B03">
      <w:pPr>
        <w:jc w:val="center"/>
        <w:rPr>
          <w:rFonts w:ascii="Times New Roman" w:eastAsia="方正大标宋简体" w:hAnsi="Times New Roman" w:cs="Times New Roman"/>
          <w:sz w:val="32"/>
          <w:szCs w:val="32"/>
        </w:rPr>
      </w:pPr>
      <w:r>
        <w:rPr>
          <w:rFonts w:ascii="Times New Roman" w:eastAsia="方正大标宋简体" w:hAnsi="Times New Roman" w:cs="Times New Roman"/>
          <w:sz w:val="32"/>
          <w:szCs w:val="32"/>
        </w:rPr>
        <w:t>关于</w:t>
      </w:r>
      <w:r>
        <w:rPr>
          <w:rFonts w:ascii="Times New Roman" w:eastAsia="方正大标宋简体" w:hAnsi="Times New Roman" w:cs="Times New Roman"/>
          <w:sz w:val="32"/>
          <w:szCs w:val="32"/>
        </w:rPr>
        <w:t>***</w:t>
      </w:r>
      <w:r w:rsidR="00F230C4">
        <w:rPr>
          <w:rFonts w:ascii="Times New Roman" w:eastAsia="方正大标宋简体" w:hAnsi="Times New Roman" w:cs="Times New Roman"/>
          <w:sz w:val="32"/>
          <w:szCs w:val="32"/>
        </w:rPr>
        <w:t>学生</w:t>
      </w:r>
      <w:r>
        <w:rPr>
          <w:rFonts w:ascii="Times New Roman" w:eastAsia="方正大标宋简体" w:hAnsi="Times New Roman" w:cs="Times New Roman"/>
          <w:sz w:val="32"/>
          <w:szCs w:val="32"/>
        </w:rPr>
        <w:t>社团团支部选举结果的报告（样）</w:t>
      </w:r>
    </w:p>
    <w:p w:rsidR="008D7808" w:rsidRDefault="00280B03">
      <w:pPr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***</w:t>
      </w:r>
      <w:r>
        <w:rPr>
          <w:rFonts w:ascii="Times New Roman" w:eastAsia="方正仿宋简体" w:hAnsi="Times New Roman" w:cs="Times New Roman"/>
          <w:sz w:val="32"/>
          <w:szCs w:val="32"/>
        </w:rPr>
        <w:t>学院团委：</w:t>
      </w:r>
    </w:p>
    <w:p w:rsidR="008D7808" w:rsidRDefault="00280B03">
      <w:pPr>
        <w:ind w:firstLineChars="200"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学院团委批复，我社团于</w:t>
      </w:r>
      <w:r>
        <w:rPr>
          <w:rFonts w:ascii="Times New Roman" w:eastAsia="方正仿宋简体" w:hAnsi="Times New Roman" w:cs="Times New Roman"/>
          <w:sz w:val="32"/>
          <w:szCs w:val="32"/>
        </w:rPr>
        <w:t>2019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sz w:val="32"/>
          <w:szCs w:val="32"/>
        </w:rPr>
        <w:t>日举行了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团员</w:t>
      </w:r>
      <w:r>
        <w:rPr>
          <w:rFonts w:ascii="Times New Roman" w:eastAsia="方正仿宋简体" w:hAnsi="Times New Roman" w:cs="Times New Roman"/>
          <w:sz w:val="32"/>
          <w:szCs w:val="32"/>
        </w:rPr>
        <w:t>大会。经</w:t>
      </w:r>
      <w:r>
        <w:rPr>
          <w:rFonts w:ascii="Times New Roman" w:eastAsia="方正仿宋简体" w:hAnsi="Times New Roman" w:cs="Times New Roman"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sz w:val="32"/>
          <w:szCs w:val="32"/>
        </w:rPr>
        <w:t>学院团委现场监督及民主表决，现场选举产生了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团支部书记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，团支部副书记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，组织委员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，宣传委员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，特向上级团组织报告。</w:t>
      </w:r>
    </w:p>
    <w:p w:rsidR="008D7808" w:rsidRDefault="00280B03">
      <w:pPr>
        <w:pStyle w:val="a6"/>
        <w:ind w:left="72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       </w:t>
      </w:r>
    </w:p>
    <w:p w:rsidR="008D7808" w:rsidRDefault="008D7808">
      <w:pPr>
        <w:pStyle w:val="a6"/>
        <w:ind w:left="72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280B03" w:rsidP="00F230C4">
      <w:pPr>
        <w:ind w:firstLineChars="1700" w:firstLine="54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***</w:t>
      </w:r>
      <w:r w:rsidR="00F230C4">
        <w:rPr>
          <w:rFonts w:ascii="Times New Roman" w:eastAsia="方正仿宋简体" w:hAnsi="Times New Roman" w:cs="Times New Roman"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sz w:val="32"/>
          <w:szCs w:val="32"/>
        </w:rPr>
        <w:t>社团团支部</w:t>
      </w:r>
    </w:p>
    <w:p w:rsidR="008D7808" w:rsidRDefault="00280B03" w:rsidP="00F230C4">
      <w:pPr>
        <w:pStyle w:val="a6"/>
        <w:ind w:right="320" w:firstLineChars="0" w:firstLine="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2019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8D7808" w:rsidRDefault="008D7808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8D7808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8D7808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8D7808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8D7808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8D7808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8D7808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8D7808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8D7808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8D7808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8D7808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280B03">
      <w:pPr>
        <w:pStyle w:val="a6"/>
        <w:ind w:firstLineChars="0" w:firstLine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8D7808" w:rsidRDefault="00280B03">
      <w:pPr>
        <w:pStyle w:val="a6"/>
        <w:ind w:firstLineChars="0" w:firstLine="0"/>
        <w:jc w:val="center"/>
        <w:rPr>
          <w:rFonts w:ascii="Times New Roman" w:eastAsia="方正大标宋简体" w:hAnsi="Times New Roman" w:cs="Times New Roman"/>
          <w:sz w:val="32"/>
          <w:szCs w:val="32"/>
        </w:rPr>
      </w:pPr>
      <w:r>
        <w:rPr>
          <w:rFonts w:ascii="Times New Roman" w:eastAsia="方正大标宋简体" w:hAnsi="Times New Roman" w:cs="Times New Roman"/>
          <w:sz w:val="32"/>
          <w:szCs w:val="32"/>
        </w:rPr>
        <w:t>石河子大学学生社团团支部选举结果报告单</w:t>
      </w:r>
    </w:p>
    <w:p w:rsidR="008D7808" w:rsidRDefault="00280B03">
      <w:pPr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***</w:t>
      </w:r>
      <w:r>
        <w:rPr>
          <w:rFonts w:ascii="Times New Roman" w:eastAsia="方正仿宋简体" w:hAnsi="Times New Roman" w:cs="Times New Roman"/>
          <w:sz w:val="32"/>
          <w:szCs w:val="32"/>
        </w:rPr>
        <w:t>学院团委</w:t>
      </w:r>
      <w:r>
        <w:rPr>
          <w:rFonts w:ascii="Times New Roman" w:eastAsia="方正仿宋简体" w:hAnsi="Times New Roman" w:cs="Times New Roman"/>
          <w:sz w:val="32"/>
          <w:szCs w:val="32"/>
        </w:rPr>
        <w:t>:</w:t>
      </w:r>
    </w:p>
    <w:p w:rsidR="008D7808" w:rsidRDefault="00280B03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 w:rsidR="00F230C4">
        <w:rPr>
          <w:rFonts w:ascii="Times New Roman" w:eastAsia="方正仿宋简体" w:hAnsi="Times New Roman" w:cs="Times New Roman"/>
          <w:bCs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社团于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2019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日举行团员大会。在此次大会中，我社团应到团员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人，实到团员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人，符合选举规定，现将选举结果报告如下：</w:t>
      </w:r>
    </w:p>
    <w:tbl>
      <w:tblPr>
        <w:tblStyle w:val="a5"/>
        <w:tblW w:w="8519" w:type="dxa"/>
        <w:jc w:val="center"/>
        <w:tblLayout w:type="fixed"/>
        <w:tblLook w:val="04A0"/>
      </w:tblPr>
      <w:tblGrid>
        <w:gridCol w:w="868"/>
        <w:gridCol w:w="2542"/>
        <w:gridCol w:w="1703"/>
        <w:gridCol w:w="1703"/>
        <w:gridCol w:w="1703"/>
      </w:tblGrid>
      <w:tr w:rsidR="008D7808">
        <w:trPr>
          <w:jc w:val="center"/>
        </w:trPr>
        <w:tc>
          <w:tcPr>
            <w:tcW w:w="868" w:type="dxa"/>
            <w:vAlign w:val="center"/>
          </w:tcPr>
          <w:p w:rsidR="008D7808" w:rsidRDefault="00280B03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2542" w:type="dxa"/>
            <w:vAlign w:val="center"/>
          </w:tcPr>
          <w:p w:rsidR="008D7808" w:rsidRDefault="00280B03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候选人</w:t>
            </w:r>
          </w:p>
        </w:tc>
        <w:tc>
          <w:tcPr>
            <w:tcW w:w="1703" w:type="dxa"/>
            <w:vAlign w:val="center"/>
          </w:tcPr>
          <w:p w:rsidR="008D7808" w:rsidRDefault="00280B03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赞成</w:t>
            </w:r>
          </w:p>
        </w:tc>
        <w:tc>
          <w:tcPr>
            <w:tcW w:w="1703" w:type="dxa"/>
            <w:vAlign w:val="center"/>
          </w:tcPr>
          <w:p w:rsidR="008D7808" w:rsidRDefault="00280B03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不赞成</w:t>
            </w:r>
          </w:p>
        </w:tc>
        <w:tc>
          <w:tcPr>
            <w:tcW w:w="1703" w:type="dxa"/>
            <w:vAlign w:val="center"/>
          </w:tcPr>
          <w:p w:rsidR="008D7808" w:rsidRDefault="00280B03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弃权</w:t>
            </w:r>
          </w:p>
        </w:tc>
      </w:tr>
      <w:tr w:rsidR="008D7808">
        <w:trPr>
          <w:jc w:val="center"/>
        </w:trPr>
        <w:tc>
          <w:tcPr>
            <w:tcW w:w="868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542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</w:tr>
      <w:tr w:rsidR="008D7808">
        <w:trPr>
          <w:jc w:val="center"/>
        </w:trPr>
        <w:tc>
          <w:tcPr>
            <w:tcW w:w="868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542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</w:tr>
      <w:tr w:rsidR="008D7808">
        <w:trPr>
          <w:jc w:val="center"/>
        </w:trPr>
        <w:tc>
          <w:tcPr>
            <w:tcW w:w="868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542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</w:tr>
      <w:tr w:rsidR="008D7808">
        <w:trPr>
          <w:jc w:val="center"/>
        </w:trPr>
        <w:tc>
          <w:tcPr>
            <w:tcW w:w="868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542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</w:tr>
      <w:tr w:rsidR="008D7808">
        <w:trPr>
          <w:jc w:val="center"/>
        </w:trPr>
        <w:tc>
          <w:tcPr>
            <w:tcW w:w="868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542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</w:tr>
      <w:tr w:rsidR="008D7808">
        <w:trPr>
          <w:jc w:val="center"/>
        </w:trPr>
        <w:tc>
          <w:tcPr>
            <w:tcW w:w="868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542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</w:tr>
      <w:tr w:rsidR="008D7808">
        <w:trPr>
          <w:jc w:val="center"/>
        </w:trPr>
        <w:tc>
          <w:tcPr>
            <w:tcW w:w="868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542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</w:tr>
      <w:tr w:rsidR="008D7808">
        <w:trPr>
          <w:jc w:val="center"/>
        </w:trPr>
        <w:tc>
          <w:tcPr>
            <w:tcW w:w="868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542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</w:tr>
      <w:tr w:rsidR="008D7808">
        <w:trPr>
          <w:jc w:val="center"/>
        </w:trPr>
        <w:tc>
          <w:tcPr>
            <w:tcW w:w="868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542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</w:tr>
      <w:tr w:rsidR="008D7808">
        <w:trPr>
          <w:jc w:val="center"/>
        </w:trPr>
        <w:tc>
          <w:tcPr>
            <w:tcW w:w="868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542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</w:p>
        </w:tc>
      </w:tr>
    </w:tbl>
    <w:p w:rsidR="008D7808" w:rsidRDefault="00280B03" w:rsidP="00F230C4">
      <w:pPr>
        <w:pStyle w:val="a6"/>
        <w:spacing w:beforeLines="30"/>
        <w:ind w:firstLineChars="0" w:firstLine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      </w:t>
      </w:r>
    </w:p>
    <w:p w:rsidR="008D7808" w:rsidRDefault="00280B03" w:rsidP="00F230C4">
      <w:pPr>
        <w:pStyle w:val="a6"/>
        <w:spacing w:beforeLines="30"/>
        <w:ind w:firstLineChars="1700" w:firstLine="54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***</w:t>
      </w:r>
      <w:r w:rsidR="00F230C4">
        <w:rPr>
          <w:rFonts w:ascii="Times New Roman" w:eastAsia="方正仿宋简体" w:hAnsi="Times New Roman" w:cs="Times New Roman"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sz w:val="32"/>
          <w:szCs w:val="32"/>
        </w:rPr>
        <w:t>社团团支部</w:t>
      </w:r>
    </w:p>
    <w:p w:rsidR="008D7808" w:rsidRDefault="00280B03">
      <w:pPr>
        <w:pStyle w:val="a6"/>
        <w:ind w:left="720" w:firstLine="640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2019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8D7808" w:rsidRDefault="008D7808">
      <w:pPr>
        <w:pStyle w:val="a6"/>
        <w:ind w:firstLineChars="0" w:firstLine="0"/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8D7808">
      <w:pPr>
        <w:pStyle w:val="a6"/>
        <w:ind w:firstLineChars="0" w:firstLine="0"/>
        <w:rPr>
          <w:rFonts w:ascii="Times New Roman" w:eastAsia="方正仿宋简体" w:hAnsi="Times New Roman" w:cs="Times New Roman"/>
          <w:sz w:val="32"/>
          <w:szCs w:val="32"/>
        </w:rPr>
      </w:pPr>
    </w:p>
    <w:p w:rsidR="008D7808" w:rsidRDefault="00280B03">
      <w:pPr>
        <w:pStyle w:val="a6"/>
        <w:ind w:firstLineChars="0" w:firstLine="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8D7808" w:rsidRDefault="00280B03">
      <w:pPr>
        <w:pStyle w:val="a6"/>
        <w:ind w:firstLineChars="0" w:firstLine="0"/>
        <w:jc w:val="center"/>
        <w:rPr>
          <w:rFonts w:ascii="Times New Roman" w:eastAsia="方正大标宋简体" w:hAnsi="Times New Roman" w:cs="Times New Roman"/>
          <w:sz w:val="32"/>
          <w:szCs w:val="32"/>
        </w:rPr>
      </w:pPr>
      <w:r>
        <w:rPr>
          <w:rFonts w:ascii="Times New Roman" w:eastAsia="方正大标宋简体" w:hAnsi="Times New Roman" w:cs="Times New Roman"/>
          <w:sz w:val="32"/>
          <w:szCs w:val="32"/>
        </w:rPr>
        <w:t>石河子大学学生社团团支部委员会名单公示</w:t>
      </w:r>
    </w:p>
    <w:p w:rsidR="008D7808" w:rsidRDefault="00280B03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依据《中国共产主义青年团章程》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《中国共产主义青年团基层组织选举规则》有关规定，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 w:rsidR="00F230C4">
        <w:rPr>
          <w:rFonts w:ascii="Times New Roman" w:eastAsia="方正仿宋简体" w:hAnsi="Times New Roman" w:cs="Times New Roman"/>
          <w:bCs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社团经社团提出申请，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学院团委进行批复后召开团员大会，并经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</w:t>
      </w:r>
      <w:proofErr w:type="gramStart"/>
      <w:r>
        <w:rPr>
          <w:rFonts w:ascii="Times New Roman" w:eastAsia="方正仿宋简体" w:hAnsi="Times New Roman" w:cs="Times New Roman"/>
          <w:bCs/>
          <w:sz w:val="32"/>
          <w:szCs w:val="32"/>
        </w:rPr>
        <w:t>日民主</w:t>
      </w:r>
      <w:proofErr w:type="gramEnd"/>
      <w:r>
        <w:rPr>
          <w:rFonts w:ascii="Times New Roman" w:eastAsia="方正仿宋简体" w:hAnsi="Times New Roman" w:cs="Times New Roman"/>
          <w:bCs/>
          <w:sz w:val="32"/>
          <w:szCs w:val="32"/>
        </w:rPr>
        <w:t>表决，产生了新一届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 w:rsidR="00F230C4">
        <w:rPr>
          <w:rFonts w:ascii="Times New Roman" w:eastAsia="方正仿宋简体" w:hAnsi="Times New Roman" w:cs="Times New Roman"/>
          <w:bCs/>
          <w:sz w:val="32"/>
          <w:szCs w:val="32"/>
        </w:rPr>
        <w:t>学生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社团团支部委员。现将具体名单公示如下：</w:t>
      </w:r>
    </w:p>
    <w:tbl>
      <w:tblPr>
        <w:tblStyle w:val="a5"/>
        <w:tblW w:w="5000" w:type="pct"/>
        <w:tblLook w:val="04A0"/>
      </w:tblPr>
      <w:tblGrid>
        <w:gridCol w:w="1304"/>
        <w:gridCol w:w="2015"/>
        <w:gridCol w:w="2686"/>
        <w:gridCol w:w="2517"/>
      </w:tblGrid>
      <w:tr w:rsidR="008D7808">
        <w:tc>
          <w:tcPr>
            <w:tcW w:w="765" w:type="pct"/>
          </w:tcPr>
          <w:p w:rsidR="008D7808" w:rsidRDefault="00280B03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182" w:type="pct"/>
          </w:tcPr>
          <w:p w:rsidR="008D7808" w:rsidRDefault="00280B03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576" w:type="pct"/>
          </w:tcPr>
          <w:p w:rsidR="008D7808" w:rsidRDefault="00280B03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年级、专业</w:t>
            </w:r>
          </w:p>
        </w:tc>
        <w:tc>
          <w:tcPr>
            <w:tcW w:w="1477" w:type="pct"/>
          </w:tcPr>
          <w:p w:rsidR="008D7808" w:rsidRDefault="00280B03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职务</w:t>
            </w:r>
          </w:p>
        </w:tc>
      </w:tr>
      <w:tr w:rsidR="008D7808">
        <w:tc>
          <w:tcPr>
            <w:tcW w:w="765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182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576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77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8D7808">
        <w:tc>
          <w:tcPr>
            <w:tcW w:w="765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182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576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77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8D7808">
        <w:tc>
          <w:tcPr>
            <w:tcW w:w="765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182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576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77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8D7808">
        <w:tc>
          <w:tcPr>
            <w:tcW w:w="765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182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576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77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8D7808">
        <w:tc>
          <w:tcPr>
            <w:tcW w:w="765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182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576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77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8D7808">
        <w:tc>
          <w:tcPr>
            <w:tcW w:w="765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182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576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77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8D7808">
        <w:tc>
          <w:tcPr>
            <w:tcW w:w="765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182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576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1477" w:type="pct"/>
          </w:tcPr>
          <w:p w:rsidR="008D7808" w:rsidRDefault="008D7808">
            <w:pPr>
              <w:pStyle w:val="a6"/>
              <w:ind w:firstLineChars="0" w:firstLine="0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</w:tbl>
    <w:p w:rsidR="008D7808" w:rsidRDefault="00280B03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如对以上公示名单有异议，请在公示期间内与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学院团委联系，公示期自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2019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日至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日。</w:t>
      </w:r>
    </w:p>
    <w:p w:rsidR="008D7808" w:rsidRDefault="00280B03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联系人及方式：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***   123456789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。</w:t>
      </w:r>
    </w:p>
    <w:p w:rsidR="008D7808" w:rsidRDefault="008D7808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8D7808">
      <w:pPr>
        <w:pStyle w:val="a6"/>
        <w:ind w:firstLine="640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8D7808" w:rsidRDefault="00280B03">
      <w:pPr>
        <w:ind w:firstLineChars="1900" w:firstLine="608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***</w:t>
      </w:r>
      <w:r>
        <w:rPr>
          <w:rFonts w:ascii="Times New Roman" w:eastAsia="方正仿宋简体" w:hAnsi="Times New Roman" w:cs="Times New Roman"/>
          <w:sz w:val="32"/>
          <w:szCs w:val="32"/>
        </w:rPr>
        <w:t>学院团委</w:t>
      </w:r>
    </w:p>
    <w:p w:rsidR="008D7808" w:rsidRDefault="00280B03">
      <w:pPr>
        <w:pStyle w:val="a6"/>
        <w:ind w:firstLineChars="0" w:firstLine="0"/>
        <w:jc w:val="right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2019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**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8D7808" w:rsidRDefault="00280B03">
      <w:pPr>
        <w:pStyle w:val="a6"/>
        <w:ind w:firstLineChars="0" w:firstLine="0"/>
        <w:jc w:val="left"/>
        <w:rPr>
          <w:rFonts w:ascii="Times New Roman" w:eastAsia="方正仿宋简体" w:hAnsi="Times New Roman" w:cs="Times New Roman"/>
          <w:sz w:val="28"/>
        </w:rPr>
      </w:pPr>
      <w:r>
        <w:rPr>
          <w:rFonts w:ascii="Times New Roman" w:eastAsia="方正仿宋简体" w:hAnsi="Times New Roman" w:cs="Times New Roman"/>
          <w:sz w:val="28"/>
        </w:rPr>
        <w:lastRenderedPageBreak/>
        <w:t>附件</w:t>
      </w:r>
      <w:r>
        <w:rPr>
          <w:rFonts w:ascii="Times New Roman" w:eastAsia="方正仿宋简体" w:hAnsi="Times New Roman" w:cs="Times New Roman"/>
          <w:sz w:val="28"/>
        </w:rPr>
        <w:t>6</w:t>
      </w:r>
      <w:r>
        <w:rPr>
          <w:rFonts w:ascii="Times New Roman" w:eastAsia="方正仿宋简体" w:hAnsi="Times New Roman" w:cs="Times New Roman"/>
          <w:sz w:val="28"/>
        </w:rPr>
        <w:t>：</w:t>
      </w:r>
    </w:p>
    <w:p w:rsidR="008D7808" w:rsidRDefault="00280B03" w:rsidP="00F230C4">
      <w:pPr>
        <w:pStyle w:val="a6"/>
        <w:spacing w:afterLines="50"/>
        <w:ind w:firstLineChars="0" w:firstLine="0"/>
        <w:jc w:val="center"/>
        <w:rPr>
          <w:rFonts w:ascii="Times New Roman" w:eastAsia="方正大标宋简体" w:hAnsi="Times New Roman" w:cs="Times New Roman"/>
          <w:b/>
          <w:bCs/>
          <w:sz w:val="32"/>
          <w:szCs w:val="28"/>
        </w:rPr>
      </w:pPr>
      <w:r>
        <w:rPr>
          <w:rFonts w:ascii="Times New Roman" w:eastAsia="方正大标宋简体" w:hAnsi="Times New Roman" w:cs="Times New Roman"/>
          <w:b/>
          <w:bCs/>
          <w:sz w:val="32"/>
          <w:szCs w:val="28"/>
        </w:rPr>
        <w:t>石河子大学学生社团团支部信息登记表</w:t>
      </w:r>
    </w:p>
    <w:tbl>
      <w:tblPr>
        <w:tblW w:w="527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9"/>
        <w:gridCol w:w="1604"/>
        <w:gridCol w:w="1754"/>
        <w:gridCol w:w="730"/>
        <w:gridCol w:w="1240"/>
        <w:gridCol w:w="2329"/>
      </w:tblGrid>
      <w:tr w:rsidR="008D7808">
        <w:trPr>
          <w:trHeight w:val="515"/>
          <w:jc w:val="center"/>
        </w:trPr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808" w:rsidRDefault="008D78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社</w:t>
            </w:r>
          </w:p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团</w:t>
            </w:r>
          </w:p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基</w:t>
            </w:r>
          </w:p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本</w:t>
            </w:r>
          </w:p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信</w:t>
            </w:r>
          </w:p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息</w:t>
            </w:r>
            <w:proofErr w:type="gramEnd"/>
          </w:p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34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808">
        <w:trPr>
          <w:trHeight w:val="515"/>
          <w:jc w:val="center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挂靠单位</w:t>
            </w:r>
          </w:p>
        </w:tc>
        <w:tc>
          <w:tcPr>
            <w:tcW w:w="34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808">
        <w:trPr>
          <w:trHeight w:val="516"/>
          <w:jc w:val="center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8D7808">
        <w:trPr>
          <w:trHeight w:val="516"/>
          <w:jc w:val="center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808" w:rsidRDefault="008D78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社团负责人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808" w:rsidRDefault="008D78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8D78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</w:tc>
      </w:tr>
      <w:tr w:rsidR="008D7808">
        <w:trPr>
          <w:trHeight w:val="516"/>
          <w:jc w:val="center"/>
        </w:trPr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808" w:rsidRDefault="008D78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社团人数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808" w:rsidRDefault="008D78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8D78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</w:tc>
      </w:tr>
      <w:tr w:rsidR="008D7808">
        <w:trPr>
          <w:trHeight w:val="516"/>
          <w:jc w:val="center"/>
        </w:trPr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8" w:rsidRDefault="008D78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社团类别</w:t>
            </w:r>
          </w:p>
        </w:tc>
        <w:tc>
          <w:tcPr>
            <w:tcW w:w="344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280B03">
            <w:pPr>
              <w:adjustRightInd w:val="0"/>
              <w:snapToGrid w:val="0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学</w:t>
            </w:r>
            <w:proofErr w:type="gramStart"/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术科创类</w:t>
            </w:r>
            <w:proofErr w:type="gramEnd"/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志愿服务类</w:t>
            </w: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体育健康类</w:t>
            </w: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□</w:t>
            </w:r>
          </w:p>
          <w:p w:rsidR="008D7808" w:rsidRDefault="00280B03">
            <w:pPr>
              <w:widowControl/>
              <w:adjustRightInd w:val="0"/>
              <w:snapToGrid w:val="0"/>
              <w:textAlignment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艺术爱好类</w:t>
            </w: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语言文学类</w:t>
            </w: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□</w:t>
            </w:r>
          </w:p>
        </w:tc>
      </w:tr>
      <w:tr w:rsidR="008D7808">
        <w:trPr>
          <w:trHeight w:val="409"/>
          <w:jc w:val="center"/>
        </w:trPr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团</w:t>
            </w:r>
          </w:p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支</w:t>
            </w:r>
          </w:p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部</w:t>
            </w:r>
          </w:p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建</w:t>
            </w:r>
          </w:p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立</w:t>
            </w:r>
          </w:p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情</w:t>
            </w:r>
          </w:p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91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1412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批复时间</w:t>
            </w:r>
          </w:p>
        </w:tc>
        <w:tc>
          <w:tcPr>
            <w:tcW w:w="1324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808">
        <w:trPr>
          <w:trHeight w:val="409"/>
          <w:jc w:val="center"/>
        </w:trPr>
        <w:tc>
          <w:tcPr>
            <w:tcW w:w="64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808">
        <w:trPr>
          <w:trHeight w:val="409"/>
          <w:jc w:val="center"/>
        </w:trPr>
        <w:tc>
          <w:tcPr>
            <w:tcW w:w="64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大会时间</w:t>
            </w:r>
          </w:p>
        </w:tc>
        <w:tc>
          <w:tcPr>
            <w:tcW w:w="14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报告时间</w:t>
            </w:r>
          </w:p>
        </w:tc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808">
        <w:trPr>
          <w:trHeight w:val="409"/>
          <w:jc w:val="center"/>
        </w:trPr>
        <w:tc>
          <w:tcPr>
            <w:tcW w:w="64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808">
        <w:trPr>
          <w:trHeight w:val="644"/>
          <w:jc w:val="center"/>
        </w:trPr>
        <w:tc>
          <w:tcPr>
            <w:tcW w:w="64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808" w:rsidRDefault="00280B03" w:rsidP="00F230C4">
            <w:pPr>
              <w:widowControl/>
              <w:adjustRightInd w:val="0"/>
              <w:snapToGrid w:val="0"/>
              <w:spacing w:beforeLines="30" w:afterLines="30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公示时间</w:t>
            </w:r>
          </w:p>
        </w:tc>
        <w:tc>
          <w:tcPr>
            <w:tcW w:w="1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808" w:rsidRDefault="00280B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支委人数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808">
        <w:trPr>
          <w:trHeight w:val="565"/>
          <w:jc w:val="center"/>
        </w:trPr>
        <w:tc>
          <w:tcPr>
            <w:tcW w:w="64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团支部书记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7808">
        <w:trPr>
          <w:trHeight w:val="237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指导老师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D7808" w:rsidRDefault="00280B03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老师签名：</w:t>
            </w:r>
          </w:p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挂靠单位意</w:t>
            </w: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8" w:rsidRDefault="008D780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D7808" w:rsidRDefault="008D7808">
            <w:pPr>
              <w:adjustRightInd w:val="0"/>
              <w:snapToGrid w:val="0"/>
              <w:spacing w:line="360" w:lineRule="auto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D7808" w:rsidRDefault="00280B03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负责人签名：</w:t>
            </w:r>
          </w:p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D7808">
        <w:trPr>
          <w:trHeight w:val="2366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院（处）领导意见</w:t>
            </w: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D7808" w:rsidRDefault="008D7808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D7808" w:rsidRDefault="00280B03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负责人签名：</w:t>
            </w:r>
          </w:p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校团委意</w:t>
            </w: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8" w:rsidRDefault="008D7808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D7808" w:rsidRDefault="008D7808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D7808" w:rsidRDefault="00280B03">
            <w:pPr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负责人签名：</w:t>
            </w:r>
          </w:p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:rsidR="008D7808" w:rsidRDefault="00280B03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8D7808" w:rsidRDefault="00280B03" w:rsidP="008D7808">
      <w:pPr>
        <w:adjustRightInd w:val="0"/>
        <w:snapToGrid w:val="0"/>
        <w:spacing w:beforeLines="30"/>
        <w:ind w:rightChars="-200" w:right="-420"/>
        <w:jc w:val="left"/>
        <w:rPr>
          <w:rFonts w:ascii="Times New Roman" w:eastAsia="方正仿宋简体" w:hAnsi="Times New Roman" w:cs="Times New Roman"/>
        </w:rPr>
      </w:pPr>
      <w:r>
        <w:rPr>
          <w:rFonts w:ascii="Times New Roman" w:eastAsia="方正仿宋简体" w:hAnsi="Times New Roman" w:cs="Times New Roman"/>
          <w:kern w:val="0"/>
          <w:sz w:val="24"/>
        </w:rPr>
        <w:t>注：学生社团需将此表交至</w:t>
      </w:r>
      <w:r>
        <w:rPr>
          <w:rFonts w:ascii="Times New Roman" w:eastAsia="方正仿宋简体" w:hAnsi="Times New Roman" w:cs="Times New Roman"/>
          <w:sz w:val="24"/>
        </w:rPr>
        <w:t>共青团石河子大学委员会学生社团管理部</w:t>
      </w:r>
      <w:r>
        <w:rPr>
          <w:rFonts w:ascii="Times New Roman" w:eastAsia="方正仿宋简体" w:hAnsi="Times New Roman" w:cs="Times New Roman"/>
          <w:kern w:val="0"/>
          <w:sz w:val="24"/>
        </w:rPr>
        <w:t>办公室。</w:t>
      </w:r>
    </w:p>
    <w:sectPr w:rsidR="008D7808" w:rsidSect="008D7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B03" w:rsidRDefault="00280B03" w:rsidP="00F230C4">
      <w:r>
        <w:separator/>
      </w:r>
    </w:p>
  </w:endnote>
  <w:endnote w:type="continuationSeparator" w:id="0">
    <w:p w:rsidR="00280B03" w:rsidRDefault="00280B03" w:rsidP="00F2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B03" w:rsidRDefault="00280B03" w:rsidP="00F230C4">
      <w:r>
        <w:separator/>
      </w:r>
    </w:p>
  </w:footnote>
  <w:footnote w:type="continuationSeparator" w:id="0">
    <w:p w:rsidR="00280B03" w:rsidRDefault="00280B03" w:rsidP="00F2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A93135"/>
    <w:rsid w:val="000633C8"/>
    <w:rsid w:val="0007213F"/>
    <w:rsid w:val="00203E6D"/>
    <w:rsid w:val="00235F9C"/>
    <w:rsid w:val="00280B03"/>
    <w:rsid w:val="0048663D"/>
    <w:rsid w:val="005672C4"/>
    <w:rsid w:val="005E40FC"/>
    <w:rsid w:val="00751C71"/>
    <w:rsid w:val="007F3295"/>
    <w:rsid w:val="00816A4C"/>
    <w:rsid w:val="008177D7"/>
    <w:rsid w:val="00832A97"/>
    <w:rsid w:val="00843252"/>
    <w:rsid w:val="008D7808"/>
    <w:rsid w:val="00924CC3"/>
    <w:rsid w:val="00AC6216"/>
    <w:rsid w:val="00BE1E08"/>
    <w:rsid w:val="00C138AC"/>
    <w:rsid w:val="00C50084"/>
    <w:rsid w:val="00CE6F87"/>
    <w:rsid w:val="00D0638F"/>
    <w:rsid w:val="00E4635E"/>
    <w:rsid w:val="00F230C4"/>
    <w:rsid w:val="00F51CBF"/>
    <w:rsid w:val="00F84E22"/>
    <w:rsid w:val="047555B5"/>
    <w:rsid w:val="09D35E43"/>
    <w:rsid w:val="11E6018B"/>
    <w:rsid w:val="16940997"/>
    <w:rsid w:val="1C523F8B"/>
    <w:rsid w:val="2127214C"/>
    <w:rsid w:val="22040D05"/>
    <w:rsid w:val="242F2F62"/>
    <w:rsid w:val="24BB45EA"/>
    <w:rsid w:val="27C53BA5"/>
    <w:rsid w:val="27F339B4"/>
    <w:rsid w:val="33947BA6"/>
    <w:rsid w:val="3727665A"/>
    <w:rsid w:val="3CEC2E00"/>
    <w:rsid w:val="3F206CE0"/>
    <w:rsid w:val="416374D5"/>
    <w:rsid w:val="426A465E"/>
    <w:rsid w:val="433011C5"/>
    <w:rsid w:val="434E2585"/>
    <w:rsid w:val="44603599"/>
    <w:rsid w:val="45BB122D"/>
    <w:rsid w:val="4D1B253D"/>
    <w:rsid w:val="512046CF"/>
    <w:rsid w:val="529A077F"/>
    <w:rsid w:val="59452EB8"/>
    <w:rsid w:val="5D7901D5"/>
    <w:rsid w:val="5E7263DD"/>
    <w:rsid w:val="6137310E"/>
    <w:rsid w:val="742001C2"/>
    <w:rsid w:val="75A93135"/>
    <w:rsid w:val="7CC85042"/>
    <w:rsid w:val="7F7E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8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D7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D7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D78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7808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8D780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D78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七月</dc:creator>
  <cp:lastModifiedBy>admin</cp:lastModifiedBy>
  <cp:revision>10</cp:revision>
  <cp:lastPrinted>2019-12-17T08:55:00Z</cp:lastPrinted>
  <dcterms:created xsi:type="dcterms:W3CDTF">2019-12-09T17:06:00Z</dcterms:created>
  <dcterms:modified xsi:type="dcterms:W3CDTF">2019-12-18T10:36:00Z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