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仿宋简体"/>
          <w:sz w:val="32"/>
          <w:szCs w:val="32"/>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仿宋简体"/>
          <w:sz w:val="32"/>
          <w:szCs w:val="32"/>
        </w:rPr>
      </w:pPr>
      <w:r>
        <w:rPr>
          <w:rFonts w:ascii="Times New Roman" w:hAnsi="Times New Roman" w:eastAsia="方正仿宋简体"/>
          <w:sz w:val="32"/>
          <w:szCs w:val="32"/>
        </w:rPr>
        <w:t xml:space="preserve"> </w:t>
      </w: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仿宋简体"/>
          <w:sz w:val="32"/>
          <w:szCs w:val="32"/>
        </w:rPr>
      </w:pPr>
      <w:r>
        <w:rPr>
          <w:rFonts w:ascii="Times New Roman" w:hAnsi="Times New Roman" w:eastAsia="方正仿宋简体"/>
          <w:sz w:val="32"/>
          <w:szCs w:val="32"/>
        </w:rPr>
        <w:t xml:space="preserve"> </w:t>
      </w: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仿宋简体"/>
          <w:sz w:val="32"/>
          <w:szCs w:val="32"/>
        </w:rPr>
      </w:pPr>
      <w:r>
        <w:rPr>
          <w:rFonts w:ascii="Times New Roman" w:hAnsi="Times New Roman" w:eastAsia="方正仿宋简体"/>
          <w:sz w:val="32"/>
          <w:szCs w:val="32"/>
        </w:rPr>
        <w:t xml:space="preserve"> </w:t>
      </w: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仿宋简体"/>
          <w:sz w:val="32"/>
          <w:szCs w:val="32"/>
        </w:rPr>
      </w:pPr>
      <w:r>
        <w:rPr>
          <w:rFonts w:ascii="Times New Roman" w:hAnsi="Times New Roman" w:eastAsia="方正仿宋简体"/>
          <w:sz w:val="32"/>
          <w:szCs w:val="32"/>
        </w:rPr>
        <w:t xml:space="preserve"> </w:t>
      </w: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仿宋简体"/>
          <w:sz w:val="32"/>
          <w:szCs w:val="32"/>
        </w:rPr>
      </w:pPr>
      <w:r>
        <w:rPr>
          <w:rFonts w:ascii="Times New Roman" w:hAnsi="Times New Roman" w:eastAsia="方正仿宋简体"/>
          <w:sz w:val="32"/>
          <w:szCs w:val="32"/>
        </w:rPr>
        <w:t xml:space="preserve"> </w:t>
      </w: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仿宋简体"/>
          <w:sz w:val="32"/>
          <w:szCs w:val="32"/>
        </w:rPr>
      </w:pPr>
    </w:p>
    <w:p>
      <w:pPr>
        <w:keepNext w:val="0"/>
        <w:keepLines w:val="0"/>
        <w:pageBreakBefore w:val="0"/>
        <w:kinsoku/>
        <w:wordWrap/>
        <w:overflowPunct/>
        <w:topLinePunct w:val="0"/>
        <w:autoSpaceDE w:val="0"/>
        <w:autoSpaceDN/>
        <w:bidi w:val="0"/>
        <w:adjustRightInd w:val="0"/>
        <w:snapToGrid w:val="0"/>
        <w:spacing w:line="560" w:lineRule="exact"/>
        <w:jc w:val="center"/>
        <w:textAlignment w:val="auto"/>
        <w:rPr>
          <w:rFonts w:ascii="Times New Roman" w:hAnsi="Times New Roman" w:eastAsia="方正仿宋简体"/>
          <w:sz w:val="13"/>
          <w:szCs w:val="13"/>
        </w:rPr>
      </w:pPr>
      <w:r>
        <w:rPr>
          <w:rFonts w:ascii="Times New Roman" w:hAnsi="Times New Roman" w:eastAsia="方正仿宋简体"/>
          <w:sz w:val="13"/>
          <w:szCs w:val="13"/>
        </w:rPr>
        <w:t xml:space="preserve"> </w:t>
      </w:r>
    </w:p>
    <w:p>
      <w:pPr>
        <w:keepNext w:val="0"/>
        <w:keepLines w:val="0"/>
        <w:pageBreakBefore w:val="0"/>
        <w:kinsoku/>
        <w:wordWrap/>
        <w:overflowPunct/>
        <w:topLinePunct w:val="0"/>
        <w:autoSpaceDN/>
        <w:bidi w:val="0"/>
        <w:spacing w:line="560" w:lineRule="exact"/>
        <w:jc w:val="center"/>
        <w:textAlignment w:val="auto"/>
        <w:rPr>
          <w:rStyle w:val="7"/>
          <w:rFonts w:ascii="Times New Roman" w:hAnsi="Times New Roman" w:eastAsia="方正仿宋简体"/>
          <w:b w:val="0"/>
          <w:sz w:val="30"/>
          <w:szCs w:val="30"/>
        </w:rPr>
      </w:pPr>
      <w:r>
        <w:rPr>
          <w:rStyle w:val="7"/>
          <w:rFonts w:ascii="Times New Roman" w:hAnsi="Times New Roman" w:eastAsia="方正仿宋简体"/>
          <w:b w:val="0"/>
          <w:sz w:val="30"/>
          <w:szCs w:val="30"/>
        </w:rPr>
        <w:t>石大团</w:t>
      </w:r>
      <w:r>
        <w:rPr>
          <w:rStyle w:val="7"/>
          <w:rFonts w:hint="eastAsia" w:ascii="Times New Roman" w:hAnsi="Times New Roman" w:eastAsia="方正仿宋简体"/>
          <w:b w:val="0"/>
          <w:sz w:val="30"/>
          <w:szCs w:val="30"/>
          <w:lang w:val="en-US" w:eastAsia="zh-CN"/>
        </w:rPr>
        <w:t>联</w:t>
      </w:r>
      <w:r>
        <w:rPr>
          <w:rStyle w:val="7"/>
          <w:rFonts w:ascii="Times New Roman" w:hAnsi="Times New Roman" w:eastAsia="方正仿宋简体"/>
          <w:b w:val="0"/>
          <w:sz w:val="30"/>
          <w:szCs w:val="30"/>
        </w:rPr>
        <w:t>发〔2020〕</w:t>
      </w:r>
      <w:r>
        <w:rPr>
          <w:rStyle w:val="7"/>
          <w:rFonts w:hint="eastAsia" w:ascii="Times New Roman" w:hAnsi="Times New Roman" w:eastAsia="方正仿宋简体"/>
          <w:b w:val="0"/>
          <w:sz w:val="30"/>
          <w:szCs w:val="30"/>
          <w:lang w:val="en-US" w:eastAsia="zh-CN"/>
        </w:rPr>
        <w:t>6</w:t>
      </w:r>
      <w:r>
        <w:rPr>
          <w:rStyle w:val="7"/>
          <w:rFonts w:ascii="Times New Roman" w:hAnsi="Times New Roman" w:eastAsia="方正仿宋简体"/>
          <w:b w:val="0"/>
          <w:sz w:val="30"/>
          <w:szCs w:val="30"/>
        </w:rPr>
        <w:t>号</w:t>
      </w:r>
    </w:p>
    <w:p>
      <w:pPr>
        <w:keepNext w:val="0"/>
        <w:keepLines w:val="0"/>
        <w:pageBreakBefore w:val="0"/>
        <w:kinsoku/>
        <w:wordWrap/>
        <w:overflowPunct/>
        <w:topLinePunct w:val="0"/>
        <w:autoSpaceDE w:val="0"/>
        <w:autoSpaceDN/>
        <w:bidi w:val="0"/>
        <w:adjustRightInd w:val="0"/>
        <w:snapToGrid w:val="0"/>
        <w:spacing w:line="560" w:lineRule="exact"/>
        <w:jc w:val="center"/>
        <w:textAlignment w:val="auto"/>
        <w:rPr>
          <w:rFonts w:ascii="Times New Roman" w:hAnsi="Times New Roman" w:eastAsia="方正大标宋简体"/>
          <w:sz w:val="18"/>
          <w:szCs w:val="18"/>
        </w:rPr>
      </w:pPr>
      <w:r>
        <w:rPr>
          <w:rFonts w:ascii="Times New Roman" w:hAnsi="Times New Roman" w:eastAsia="方正大标宋简体"/>
          <w:sz w:val="32"/>
          <w:szCs w:val="32"/>
        </w:rPr>
        <w:t xml:space="preserve"> </w:t>
      </w:r>
    </w:p>
    <w:p>
      <w:pPr>
        <w:keepNext w:val="0"/>
        <w:keepLines w:val="0"/>
        <w:pageBreakBefore w:val="0"/>
        <w:kinsoku/>
        <w:wordWrap/>
        <w:overflowPunct/>
        <w:topLinePunct w:val="0"/>
        <w:autoSpaceDE w:val="0"/>
        <w:autoSpaceDN/>
        <w:bidi w:val="0"/>
        <w:adjustRightInd w:val="0"/>
        <w:snapToGrid w:val="0"/>
        <w:spacing w:line="560" w:lineRule="exact"/>
        <w:jc w:val="center"/>
        <w:textAlignment w:val="auto"/>
        <w:rPr>
          <w:rFonts w:ascii="Times New Roman" w:hAnsi="Times New Roman" w:eastAsia="方正大标宋简体"/>
          <w:sz w:val="32"/>
          <w:szCs w:val="32"/>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大标宋简体"/>
          <w:sz w:val="44"/>
          <w:szCs w:val="44"/>
        </w:rPr>
      </w:pPr>
      <w:r>
        <w:rPr>
          <w:rFonts w:ascii="Times New Roman" w:hAnsi="Times New Roman" w:eastAsia="方正大标宋简体"/>
          <w:sz w:val="44"/>
          <w:szCs w:val="44"/>
        </w:rPr>
        <w:t xml:space="preserve"> </w:t>
      </w: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t>关于开展“多彩青春</w:t>
      </w:r>
      <w:r>
        <w:rPr>
          <w:rFonts w:ascii="Times New Roman" w:hAnsi="Times New Roman" w:eastAsia="方正大标宋简体" w:cs="方正大标宋简体"/>
          <w:sz w:val="44"/>
          <w:szCs w:val="44"/>
        </w:rPr>
        <w:t xml:space="preserve"> </w:t>
      </w:r>
      <w:r>
        <w:rPr>
          <w:rFonts w:hint="eastAsia" w:ascii="Times New Roman" w:hAnsi="Times New Roman" w:eastAsia="方正大标宋简体" w:cs="方正大标宋简体"/>
          <w:sz w:val="44"/>
          <w:szCs w:val="44"/>
        </w:rPr>
        <w:t>魅力石大”线上</w:t>
      </w:r>
    </w:p>
    <w:p>
      <w:pPr>
        <w:keepNext w:val="0"/>
        <w:keepLines w:val="0"/>
        <w:pageBreakBefore w:val="0"/>
        <w:kinsoku/>
        <w:wordWrap/>
        <w:overflowPunct/>
        <w:topLinePunct w:val="0"/>
        <w:autoSpaceDN/>
        <w:bidi w:val="0"/>
        <w:adjustRightInd w:val="0"/>
        <w:snapToGrid w:val="0"/>
        <w:spacing w:line="560" w:lineRule="exact"/>
        <w:jc w:val="center"/>
        <w:textAlignment w:val="auto"/>
        <w:rPr>
          <w:rFonts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t>主题活动的通知</w:t>
      </w:r>
    </w:p>
    <w:p>
      <w:pPr>
        <w:keepNext w:val="0"/>
        <w:keepLines w:val="0"/>
        <w:pageBreakBefore w:val="0"/>
        <w:kinsoku/>
        <w:wordWrap/>
        <w:overflowPunct/>
        <w:topLinePunct w:val="0"/>
        <w:autoSpaceDN/>
        <w:bidi w:val="0"/>
        <w:adjustRightInd w:val="0"/>
        <w:snapToGrid w:val="0"/>
        <w:spacing w:line="560" w:lineRule="exact"/>
        <w:textAlignment w:val="auto"/>
        <w:rPr>
          <w:rFonts w:ascii="Times New Roman" w:hAnsi="Times New Roman" w:eastAsia="方正仿宋简体" w:cs="方正仿宋简体"/>
          <w:sz w:val="32"/>
          <w:szCs w:val="32"/>
        </w:rPr>
      </w:pPr>
    </w:p>
    <w:p>
      <w:pPr>
        <w:keepNext w:val="0"/>
        <w:keepLines w:val="0"/>
        <w:pageBreakBefore w:val="0"/>
        <w:kinsoku/>
        <w:wordWrap/>
        <w:overflowPunct/>
        <w:topLinePunct w:val="0"/>
        <w:autoSpaceDN/>
        <w:bidi w:val="0"/>
        <w:adjustRightInd w:val="0"/>
        <w:snapToGrid w:val="0"/>
        <w:spacing w:line="560" w:lineRule="exac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各学院团委、</w:t>
      </w:r>
      <w:r>
        <w:rPr>
          <w:rFonts w:hint="eastAsia" w:ascii="Times New Roman" w:hAnsi="Times New Roman" w:eastAsia="方正仿宋简体" w:cs="方正仿宋简体"/>
          <w:sz w:val="32"/>
          <w:szCs w:val="32"/>
          <w:lang w:val="en-US" w:eastAsia="zh-CN"/>
        </w:rPr>
        <w:t>学生会，</w:t>
      </w:r>
      <w:r>
        <w:rPr>
          <w:rFonts w:hint="eastAsia" w:ascii="Times New Roman" w:hAnsi="Times New Roman" w:eastAsia="方正仿宋简体" w:cs="方正仿宋简体"/>
          <w:sz w:val="32"/>
          <w:szCs w:val="32"/>
        </w:rPr>
        <w:t>直附属单位团委</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学生会</w:t>
      </w:r>
      <w:r>
        <w:rPr>
          <w:rFonts w:hint="eastAsia" w:ascii="Times New Roman" w:hAnsi="Times New Roman" w:eastAsia="方正仿宋简体" w:cs="方正仿宋简体"/>
          <w:sz w:val="32"/>
          <w:szCs w:val="32"/>
        </w:rPr>
        <w:t>：</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为进一步展现当代大学生的青春风采，丰富2020年暑期期间在校大学生校园文化生活，根据学校党委疫情防控有关要求，校团委将联合相关部门及学院组织开展“多彩青春，魅力石大”系列活动。现将有关事项通知如下：</w:t>
      </w:r>
    </w:p>
    <w:p>
      <w:pPr>
        <w:keepNext w:val="0"/>
        <w:keepLines w:val="0"/>
        <w:pageBreakBefore w:val="0"/>
        <w:kinsoku/>
        <w:wordWrap/>
        <w:overflowPunct/>
        <w:topLinePunct w:val="0"/>
        <w:autoSpaceDN/>
        <w:bidi w:val="0"/>
        <w:adjustRightInd w:val="0"/>
        <w:snapToGrid w:val="0"/>
        <w:spacing w:line="560" w:lineRule="exact"/>
        <w:textAlignment w:val="auto"/>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一、活动时间</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7月—8月</w:t>
      </w:r>
    </w:p>
    <w:p>
      <w:pPr>
        <w:keepNext w:val="0"/>
        <w:keepLines w:val="0"/>
        <w:pageBreakBefore w:val="0"/>
        <w:kinsoku/>
        <w:wordWrap/>
        <w:overflowPunct/>
        <w:topLinePunct w:val="0"/>
        <w:autoSpaceDN/>
        <w:bidi w:val="0"/>
        <w:adjustRightInd w:val="0"/>
        <w:snapToGrid w:val="0"/>
        <w:spacing w:line="560" w:lineRule="exact"/>
        <w:textAlignment w:val="auto"/>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二、活动主题</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多彩青春</w:t>
      </w:r>
      <w:r>
        <w:rPr>
          <w:rFonts w:ascii="Times New Roman" w:hAnsi="Times New Roman" w:eastAsia="方正仿宋简体" w:cs="方正仿宋简体"/>
          <w:sz w:val="32"/>
          <w:szCs w:val="32"/>
        </w:rPr>
        <w:t xml:space="preserve">  </w:t>
      </w:r>
      <w:r>
        <w:rPr>
          <w:rFonts w:hint="eastAsia" w:ascii="Times New Roman" w:hAnsi="Times New Roman" w:eastAsia="方正仿宋简体" w:cs="方正仿宋简体"/>
          <w:sz w:val="32"/>
          <w:szCs w:val="32"/>
        </w:rPr>
        <w:t>魅力石大</w:t>
      </w:r>
    </w:p>
    <w:p>
      <w:pPr>
        <w:keepNext w:val="0"/>
        <w:keepLines w:val="0"/>
        <w:pageBreakBefore w:val="0"/>
        <w:kinsoku/>
        <w:wordWrap/>
        <w:overflowPunct/>
        <w:topLinePunct w:val="0"/>
        <w:autoSpaceDN/>
        <w:bidi w:val="0"/>
        <w:adjustRightInd w:val="0"/>
        <w:snapToGrid w:val="0"/>
        <w:spacing w:line="560" w:lineRule="exact"/>
        <w:textAlignment w:val="auto"/>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三、活动对象</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在校团员青年</w:t>
      </w:r>
    </w:p>
    <w:p>
      <w:pPr>
        <w:keepNext w:val="0"/>
        <w:keepLines w:val="0"/>
        <w:pageBreakBefore w:val="0"/>
        <w:kinsoku/>
        <w:wordWrap/>
        <w:overflowPunct/>
        <w:topLinePunct w:val="0"/>
        <w:autoSpaceDN/>
        <w:bidi w:val="0"/>
        <w:adjustRightInd w:val="0"/>
        <w:snapToGrid w:val="0"/>
        <w:spacing w:line="560" w:lineRule="exact"/>
        <w:textAlignment w:val="auto"/>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四、活动内容及形式</w:t>
      </w:r>
    </w:p>
    <w:p>
      <w:pPr>
        <w:keepNext w:val="0"/>
        <w:keepLines w:val="0"/>
        <w:pageBreakBefore w:val="0"/>
        <w:tabs>
          <w:tab w:val="left" w:pos="5691"/>
        </w:tabs>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（一）</w:t>
      </w:r>
      <w:r>
        <w:rPr>
          <w:rFonts w:hint="eastAsia" w:ascii="仿宋_GB2312" w:eastAsia="仿宋_GB2312"/>
          <w:sz w:val="32"/>
          <w:szCs w:val="32"/>
        </w:rPr>
        <w:t>“绿色竞技，荣耀石大”电子竞技比赛</w:t>
      </w:r>
      <w:r>
        <w:rPr>
          <w:rFonts w:hint="eastAsia" w:ascii="Times New Roman" w:hAnsi="Times New Roman" w:eastAsia="方正仿宋简体" w:cs="方正仿宋简体"/>
          <w:b/>
          <w:bCs/>
          <w:sz w:val="32"/>
          <w:szCs w:val="32"/>
        </w:rPr>
        <w:tab/>
      </w:r>
    </w:p>
    <w:p>
      <w:pPr>
        <w:keepNext w:val="0"/>
        <w:keepLines w:val="0"/>
        <w:pageBreakBefore w:val="0"/>
        <w:kinsoku/>
        <w:wordWrap/>
        <w:overflowPunct/>
        <w:topLinePunct w:val="0"/>
        <w:autoSpaceDN/>
        <w:bidi w:val="0"/>
        <w:spacing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1.活动内容</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线上端游：英雄联盟</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线上手游：王者荣耀</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2.承办单位</w:t>
      </w:r>
    </w:p>
    <w:p>
      <w:pPr>
        <w:keepNext w:val="0"/>
        <w:keepLines w:val="0"/>
        <w:pageBreakBefore w:val="0"/>
        <w:kinsoku/>
        <w:wordWrap/>
        <w:overflowPunct/>
        <w:topLinePunct w:val="0"/>
        <w:autoSpaceDN/>
        <w:bidi w:val="0"/>
        <w:adjustRightInd w:val="0"/>
        <w:snapToGrid w:val="0"/>
        <w:spacing w:line="560" w:lineRule="exact"/>
        <w:ind w:firstLine="640"/>
        <w:textAlignment w:val="auto"/>
        <w:rPr>
          <w:rFonts w:ascii="仿宋_GB2312" w:eastAsia="仿宋_GB2312"/>
          <w:sz w:val="32"/>
          <w:szCs w:val="32"/>
        </w:rPr>
      </w:pPr>
      <w:r>
        <w:rPr>
          <w:rFonts w:hint="eastAsia" w:ascii="仿宋_GB2312" w:eastAsia="仿宋_GB2312"/>
          <w:sz w:val="32"/>
          <w:szCs w:val="32"/>
        </w:rPr>
        <w:t>信息科学与技术学院团委</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3.活动时间</w:t>
      </w:r>
    </w:p>
    <w:p>
      <w:pPr>
        <w:keepNext w:val="0"/>
        <w:keepLines w:val="0"/>
        <w:pageBreakBefore w:val="0"/>
        <w:kinsoku/>
        <w:wordWrap/>
        <w:overflowPunct/>
        <w:topLinePunct w:val="0"/>
        <w:autoSpaceDN/>
        <w:bidi w:val="0"/>
        <w:adjustRightInd w:val="0"/>
        <w:snapToGrid w:val="0"/>
        <w:spacing w:line="560" w:lineRule="exact"/>
        <w:textAlignment w:val="auto"/>
        <w:rPr>
          <w:rFonts w:ascii="仿宋_GB2312" w:eastAsia="仿宋_GB2312"/>
          <w:sz w:val="32"/>
          <w:szCs w:val="32"/>
        </w:rPr>
      </w:pPr>
      <w:r>
        <w:rPr>
          <w:rFonts w:hint="eastAsia" w:ascii="仿宋_GB2312" w:eastAsia="仿宋_GB2312"/>
          <w:sz w:val="32"/>
          <w:szCs w:val="32"/>
        </w:rPr>
        <w:t xml:space="preserve">    7月28日—8月8日</w:t>
      </w:r>
    </w:p>
    <w:p>
      <w:pPr>
        <w:keepNext w:val="0"/>
        <w:keepLines w:val="0"/>
        <w:pageBreakBefore w:val="0"/>
        <w:kinsoku/>
        <w:wordWrap/>
        <w:overflowPunct/>
        <w:topLinePunct w:val="0"/>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4.活动流程</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（1）初赛。由参赛队伍的队长进行抽签决定对手，单败淘汰，胜出队伍进行复赛。</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（2）复赛。采取三局两胜，获胜队伍晋级。</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（3）决赛。决赛队三局两胜决出冠亚军。</w:t>
      </w:r>
    </w:p>
    <w:p>
      <w:pPr>
        <w:keepNext w:val="0"/>
        <w:keepLines w:val="0"/>
        <w:pageBreakBefore w:val="0"/>
        <w:kinsoku/>
        <w:wordWrap/>
        <w:overflowPunct/>
        <w:topLinePunct w:val="0"/>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5.活动规则</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（1）参赛队伍可自行准备1-2名替补选手，替补选手不得是其它队伍的上场或替补选手;</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（2）赛事队伍参赛必须满5人，若不满5人，取消参赛资格。若接到举报，参赛人员非队伍人员，核实后取消成绩。</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（3）比赛中，所有参赛选手不得无故弃赛，中途退赛，当局积分为零。</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（4）各参赛队员需文明参赛，公平竞争。做到不侮辱队友和对手，不使用外挂。若举报核实后，取消成绩。</w:t>
      </w:r>
    </w:p>
    <w:p>
      <w:pPr>
        <w:keepNext w:val="0"/>
        <w:keepLines w:val="0"/>
        <w:pageBreakBefore w:val="0"/>
        <w:kinsoku/>
        <w:wordWrap/>
        <w:overflowPunct/>
        <w:topLinePunct w:val="0"/>
        <w:autoSpaceDN/>
        <w:bidi w:val="0"/>
        <w:adjustRightInd w:val="0"/>
        <w:snapToGrid w:val="0"/>
        <w:spacing w:line="560" w:lineRule="exac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    具体赛事通知，另行发文。</w:t>
      </w:r>
    </w:p>
    <w:p>
      <w:pPr>
        <w:keepNext w:val="0"/>
        <w:keepLines w:val="0"/>
        <w:pageBreakBefore w:val="0"/>
        <w:widowControl/>
        <w:kinsoku/>
        <w:wordWrap/>
        <w:overflowPunct/>
        <w:topLinePunct w:val="0"/>
        <w:autoSpaceDN/>
        <w:bidi w:val="0"/>
        <w:spacing w:line="560" w:lineRule="exact"/>
        <w:ind w:firstLine="643" w:firstLineChars="200"/>
        <w:jc w:val="left"/>
        <w:textAlignment w:val="auto"/>
        <w:rPr>
          <w:rFonts w:ascii="楷体" w:hAnsi="楷体" w:eastAsia="楷体" w:cs="楷体"/>
          <w:b/>
          <w:bCs/>
          <w:sz w:val="32"/>
          <w:szCs w:val="32"/>
        </w:rPr>
      </w:pPr>
      <w:bookmarkStart w:id="0" w:name="bookmark41"/>
      <w:r>
        <w:rPr>
          <w:rFonts w:hint="eastAsia" w:ascii="楷体" w:hAnsi="楷体" w:eastAsia="楷体" w:cs="楷体"/>
          <w:b/>
          <w:bCs/>
          <w:sz w:val="32"/>
          <w:szCs w:val="32"/>
        </w:rPr>
        <w:t>（</w:t>
      </w:r>
      <w:bookmarkEnd w:id="0"/>
      <w:r>
        <w:rPr>
          <w:rFonts w:hint="eastAsia" w:ascii="楷体" w:hAnsi="楷体" w:eastAsia="楷体" w:cs="楷体"/>
          <w:b/>
          <w:bCs/>
          <w:sz w:val="32"/>
          <w:szCs w:val="32"/>
        </w:rPr>
        <w:t>二）</w:t>
      </w:r>
      <w:r>
        <w:rPr>
          <w:rFonts w:hint="eastAsia" w:ascii="楷体" w:hAnsi="楷体" w:eastAsia="楷体" w:cs="楷体"/>
          <w:b/>
          <w:bCs/>
          <w:sz w:val="32"/>
          <w:szCs w:val="32"/>
          <w:lang w:val="zh-CN"/>
        </w:rPr>
        <w:t>“燃</w:t>
      </w:r>
      <w:r>
        <w:rPr>
          <w:rFonts w:hint="eastAsia" w:ascii="楷体" w:hAnsi="楷体" w:eastAsia="楷体" w:cs="楷体"/>
          <w:b/>
          <w:bCs/>
          <w:sz w:val="32"/>
          <w:szCs w:val="32"/>
        </w:rPr>
        <w:t>烧我的卡路里</w:t>
      </w:r>
      <w:r>
        <w:rPr>
          <w:rFonts w:hint="eastAsia" w:ascii="楷体" w:hAnsi="楷体" w:eastAsia="楷体" w:cs="楷体"/>
          <w:b/>
          <w:bCs/>
          <w:sz w:val="32"/>
          <w:szCs w:val="32"/>
          <w:lang w:val="zh-CN"/>
        </w:rPr>
        <w:t>”跑</w:t>
      </w:r>
      <w:r>
        <w:rPr>
          <w:rFonts w:hint="eastAsia" w:ascii="楷体" w:hAnsi="楷体" w:eastAsia="楷体" w:cs="楷体"/>
          <w:b/>
          <w:bCs/>
          <w:sz w:val="32"/>
          <w:szCs w:val="32"/>
        </w:rPr>
        <w:t>步打卡活动</w:t>
      </w:r>
    </w:p>
    <w:p>
      <w:pPr>
        <w:keepNext w:val="0"/>
        <w:keepLines w:val="0"/>
        <w:pageBreakBefore w:val="0"/>
        <w:widowControl/>
        <w:kinsoku/>
        <w:wordWrap/>
        <w:overflowPunct/>
        <w:topLinePunct w:val="0"/>
        <w:autoSpaceDN/>
        <w:bidi w:val="0"/>
        <w:spacing w:line="560" w:lineRule="exact"/>
        <w:ind w:firstLine="643" w:firstLineChars="200"/>
        <w:jc w:val="left"/>
        <w:textAlignment w:val="auto"/>
        <w:rPr>
          <w:rFonts w:ascii="Times New Roman" w:hAnsi="Times New Roman" w:eastAsia="方正仿宋简体" w:cs="Times New Roman"/>
          <w:sz w:val="32"/>
          <w:szCs w:val="32"/>
        </w:rPr>
      </w:pPr>
      <w:bookmarkStart w:id="1" w:name="bookmark42"/>
      <w:bookmarkEnd w:id="1"/>
      <w:r>
        <w:rPr>
          <w:rFonts w:hint="eastAsia" w:ascii="Times New Roman" w:hAnsi="Times New Roman" w:eastAsia="方正仿宋简体" w:cs="Times New Roman"/>
          <w:b/>
          <w:bCs/>
          <w:sz w:val="32"/>
          <w:szCs w:val="32"/>
        </w:rPr>
        <w:t>1.</w:t>
      </w:r>
      <w:r>
        <w:rPr>
          <w:rFonts w:ascii="Times New Roman" w:hAnsi="Times New Roman" w:eastAsia="方正仿宋简体" w:cs="Times New Roman"/>
          <w:b/>
          <w:bCs/>
          <w:sz w:val="32"/>
          <w:szCs w:val="32"/>
        </w:rPr>
        <w:t>活动内容：</w:t>
      </w:r>
      <w:r>
        <w:rPr>
          <w:rFonts w:ascii="Times New Roman" w:hAnsi="Times New Roman" w:eastAsia="方正仿宋简体" w:cs="Times New Roman"/>
          <w:sz w:val="32"/>
          <w:szCs w:val="32"/>
        </w:rPr>
        <w:t xml:space="preserve">在严格执行学校疫情防控工作的具体要求下，采用 </w:t>
      </w:r>
      <w:r>
        <w:rPr>
          <w:rFonts w:ascii="Times New Roman" w:hAnsi="Times New Roman" w:eastAsia="方正仿宋简体" w:cs="Times New Roman"/>
          <w:sz w:val="32"/>
          <w:szCs w:val="32"/>
          <w:lang w:val="zh-CN"/>
        </w:rPr>
        <w:t>“运动</w:t>
      </w:r>
      <w:r>
        <w:rPr>
          <w:rFonts w:ascii="Times New Roman" w:hAnsi="Times New Roman" w:eastAsia="方正仿宋简体" w:cs="Times New Roman"/>
          <w:sz w:val="32"/>
          <w:szCs w:val="32"/>
        </w:rPr>
        <w:t>健康” “KEEP”等手机自动计步系统，结合公里兑换积分的形式面向全校跑步运动爱好者以及身体健康状况适宜者开展</w:t>
      </w:r>
      <w:r>
        <w:rPr>
          <w:rFonts w:ascii="Times New Roman" w:hAnsi="Times New Roman" w:eastAsia="方正仿宋简体" w:cs="Times New Roman"/>
          <w:sz w:val="32"/>
          <w:szCs w:val="32"/>
          <w:lang w:val="zh-CN"/>
        </w:rPr>
        <w:t>“燃</w:t>
      </w:r>
      <w:r>
        <w:rPr>
          <w:rFonts w:ascii="Times New Roman" w:hAnsi="Times New Roman" w:eastAsia="方正仿宋简体" w:cs="Times New Roman"/>
          <w:sz w:val="32"/>
          <w:szCs w:val="32"/>
        </w:rPr>
        <w:t>烧我的卡路里”活动。</w:t>
      </w:r>
    </w:p>
    <w:p>
      <w:pPr>
        <w:keepNext w:val="0"/>
        <w:keepLines w:val="0"/>
        <w:pageBreakBefore w:val="0"/>
        <w:widowControl/>
        <w:kinsoku/>
        <w:wordWrap/>
        <w:overflowPunct/>
        <w:topLinePunct w:val="0"/>
        <w:autoSpaceDN/>
        <w:bidi w:val="0"/>
        <w:spacing w:line="560" w:lineRule="exact"/>
        <w:ind w:firstLine="640" w:firstLineChars="200"/>
        <w:jc w:val="left"/>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采用积分制，每1公里积1分。具体兑换方式如下：</w:t>
      </w:r>
    </w:p>
    <w:p>
      <w:pPr>
        <w:keepNext w:val="0"/>
        <w:keepLines w:val="0"/>
        <w:pageBreakBefore w:val="0"/>
        <w:widowControl/>
        <w:kinsoku/>
        <w:wordWrap/>
        <w:overflowPunct/>
        <w:topLinePunct w:val="0"/>
        <w:autoSpaceDN/>
        <w:bidi w:val="0"/>
        <w:spacing w:line="560" w:lineRule="exact"/>
        <w:ind w:firstLine="640" w:firstLineChars="200"/>
        <w:jc w:val="left"/>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 一天跑步时长超过</w:t>
      </w:r>
      <w:r>
        <w:rPr>
          <w:rFonts w:hint="eastAsia" w:ascii="Times New Roman" w:hAnsi="Times New Roman" w:eastAsia="方正仿宋简体" w:cs="Times New Roman"/>
          <w:color w:val="auto"/>
          <w:sz w:val="32"/>
          <w:szCs w:val="32"/>
          <w:lang w:val="en-US" w:eastAsia="zh-CN"/>
        </w:rPr>
        <w:t>1</w:t>
      </w:r>
      <w:r>
        <w:rPr>
          <w:rFonts w:ascii="Times New Roman" w:hAnsi="Times New Roman" w:eastAsia="方正仿宋简体" w:cs="Times New Roman"/>
          <w:color w:val="auto"/>
          <w:sz w:val="32"/>
          <w:szCs w:val="32"/>
        </w:rPr>
        <w:t>小时且运动里数超过6公里的打卡健将, 可获得10个积分，结合运动时长和运动里数评选前</w:t>
      </w:r>
      <w:r>
        <w:rPr>
          <w:rFonts w:hint="eastAsia" w:ascii="Times New Roman" w:hAnsi="Times New Roman" w:eastAsia="方正仿宋简体" w:cs="Times New Roman"/>
          <w:color w:val="auto"/>
          <w:sz w:val="32"/>
          <w:szCs w:val="32"/>
          <w:lang w:val="en-US" w:eastAsia="zh-CN"/>
        </w:rPr>
        <w:t>4</w:t>
      </w:r>
      <w:r>
        <w:rPr>
          <w:rFonts w:ascii="Times New Roman" w:hAnsi="Times New Roman" w:eastAsia="方正仿宋简体" w:cs="Times New Roman"/>
          <w:color w:val="auto"/>
          <w:sz w:val="32"/>
          <w:szCs w:val="32"/>
        </w:rPr>
        <w:t>0名，获得10元</w:t>
      </w:r>
      <w:r>
        <w:rPr>
          <w:rFonts w:hint="eastAsia" w:ascii="Times New Roman" w:hAnsi="Times New Roman" w:eastAsia="方正仿宋简体" w:cs="Times New Roman"/>
          <w:color w:val="auto"/>
          <w:sz w:val="32"/>
          <w:szCs w:val="32"/>
          <w:lang w:val="en-US" w:eastAsia="zh-CN"/>
        </w:rPr>
        <w:t>精美礼品</w:t>
      </w:r>
      <w:r>
        <w:rPr>
          <w:rFonts w:ascii="Times New Roman" w:hAnsi="Times New Roman" w:eastAsia="方正仿宋简体" w:cs="Times New Roman"/>
          <w:color w:val="auto"/>
          <w:sz w:val="32"/>
          <w:szCs w:val="32"/>
        </w:rPr>
        <w:t>。排名</w:t>
      </w:r>
      <w:r>
        <w:rPr>
          <w:rFonts w:hint="eastAsia" w:ascii="Times New Roman" w:hAnsi="Times New Roman" w:eastAsia="方正仿宋简体" w:cs="Times New Roman"/>
          <w:color w:val="auto"/>
          <w:sz w:val="32"/>
          <w:szCs w:val="32"/>
          <w:lang w:val="en-US" w:eastAsia="zh-CN"/>
        </w:rPr>
        <w:t>40</w:t>
      </w:r>
      <w:r>
        <w:rPr>
          <w:rFonts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80</w:t>
      </w:r>
      <w:r>
        <w:rPr>
          <w:rFonts w:ascii="Times New Roman" w:hAnsi="Times New Roman" w:eastAsia="方正仿宋简体" w:cs="Times New Roman"/>
          <w:color w:val="auto"/>
          <w:sz w:val="32"/>
          <w:szCs w:val="32"/>
        </w:rPr>
        <w:t>名，获得大学精美文创产品。此积分方案和奖励办法仅限于活动第一周。</w:t>
      </w:r>
    </w:p>
    <w:p>
      <w:pPr>
        <w:keepNext w:val="0"/>
        <w:keepLines w:val="0"/>
        <w:pageBreakBefore w:val="0"/>
        <w:widowControl/>
        <w:kinsoku/>
        <w:wordWrap/>
        <w:overflowPunct/>
        <w:topLinePunct w:val="0"/>
        <w:autoSpaceDN/>
        <w:bidi w:val="0"/>
        <w:spacing w:line="560" w:lineRule="exact"/>
        <w:ind w:firstLine="640" w:firstLineChars="200"/>
        <w:jc w:val="left"/>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（2）一个星期内，满10个积分可兑换10元</w:t>
      </w:r>
      <w:r>
        <w:rPr>
          <w:rFonts w:hint="eastAsia" w:ascii="Times New Roman" w:hAnsi="Times New Roman" w:eastAsia="方正仿宋简体" w:cs="Times New Roman"/>
          <w:color w:val="auto"/>
          <w:sz w:val="32"/>
          <w:szCs w:val="32"/>
          <w:lang w:val="en-US" w:eastAsia="zh-CN"/>
        </w:rPr>
        <w:t>精美礼品</w:t>
      </w:r>
      <w:r>
        <w:rPr>
          <w:rFonts w:ascii="Times New Roman" w:hAnsi="Times New Roman" w:eastAsia="方正仿宋简体" w:cs="Times New Roman"/>
          <w:color w:val="auto"/>
          <w:sz w:val="32"/>
          <w:szCs w:val="32"/>
        </w:rPr>
        <w:t>（根据运动时长，限前100名）；满50个积分可兑换</w:t>
      </w:r>
      <w:r>
        <w:rPr>
          <w:rFonts w:hint="eastAsia" w:ascii="Times New Roman" w:hAnsi="Times New Roman" w:eastAsia="方正仿宋简体" w:cs="Times New Roman"/>
          <w:color w:val="auto"/>
          <w:sz w:val="32"/>
          <w:szCs w:val="32"/>
        </w:rPr>
        <w:t>6</w:t>
      </w:r>
      <w:r>
        <w:rPr>
          <w:rFonts w:ascii="Times New Roman" w:hAnsi="Times New Roman" w:eastAsia="方正仿宋简体" w:cs="Times New Roman"/>
          <w:color w:val="auto"/>
          <w:sz w:val="32"/>
          <w:szCs w:val="32"/>
        </w:rPr>
        <w:t>0元</w:t>
      </w:r>
      <w:r>
        <w:rPr>
          <w:rFonts w:hint="eastAsia" w:ascii="Times New Roman" w:hAnsi="Times New Roman" w:eastAsia="方正仿宋简体" w:cs="Times New Roman"/>
          <w:color w:val="auto"/>
          <w:sz w:val="32"/>
          <w:szCs w:val="32"/>
          <w:lang w:val="en-US" w:eastAsia="zh-CN"/>
        </w:rPr>
        <w:t>精美礼品</w:t>
      </w:r>
      <w:r>
        <w:rPr>
          <w:rFonts w:ascii="Times New Roman" w:hAnsi="Times New Roman" w:eastAsia="方正仿宋简体" w:cs="Times New Roman"/>
          <w:color w:val="auto"/>
          <w:sz w:val="32"/>
          <w:szCs w:val="32"/>
        </w:rPr>
        <w:t>（根据运动时长，限前50名）；满100个积分可兑换1</w:t>
      </w:r>
      <w:r>
        <w:rPr>
          <w:rFonts w:hint="eastAsia" w:ascii="Times New Roman" w:hAnsi="Times New Roman" w:eastAsia="方正仿宋简体" w:cs="Times New Roman"/>
          <w:color w:val="auto"/>
          <w:sz w:val="32"/>
          <w:szCs w:val="32"/>
        </w:rPr>
        <w:t>5</w:t>
      </w:r>
      <w:r>
        <w:rPr>
          <w:rFonts w:ascii="Times New Roman" w:hAnsi="Times New Roman" w:eastAsia="方正仿宋简体" w:cs="Times New Roman"/>
          <w:color w:val="auto"/>
          <w:sz w:val="32"/>
          <w:szCs w:val="32"/>
        </w:rPr>
        <w:t>0元</w:t>
      </w:r>
      <w:r>
        <w:rPr>
          <w:rFonts w:hint="eastAsia" w:ascii="Times New Roman" w:hAnsi="Times New Roman" w:eastAsia="方正仿宋简体" w:cs="Times New Roman"/>
          <w:color w:val="auto"/>
          <w:sz w:val="32"/>
          <w:szCs w:val="32"/>
          <w:lang w:val="en-US" w:eastAsia="zh-CN"/>
        </w:rPr>
        <w:t>精美礼品</w:t>
      </w:r>
      <w:r>
        <w:rPr>
          <w:rFonts w:ascii="Times New Roman" w:hAnsi="Times New Roman" w:eastAsia="方正仿宋简体" w:cs="Times New Roman"/>
          <w:color w:val="auto"/>
          <w:sz w:val="32"/>
          <w:szCs w:val="32"/>
        </w:rPr>
        <w:t>（根据运动时长，限前10名）。选手可根据自身情况兑换相应积分领取相应</w:t>
      </w:r>
      <w:r>
        <w:rPr>
          <w:rFonts w:hint="eastAsia" w:ascii="Times New Roman" w:hAnsi="Times New Roman" w:eastAsia="方正仿宋简体" w:cs="Times New Roman"/>
          <w:color w:val="auto"/>
          <w:sz w:val="32"/>
          <w:szCs w:val="32"/>
          <w:lang w:val="en-US" w:eastAsia="zh-CN"/>
        </w:rPr>
        <w:t>精美礼品</w:t>
      </w:r>
      <w:r>
        <w:rPr>
          <w:rFonts w:ascii="Times New Roman" w:hAnsi="Times New Roman" w:eastAsia="方正仿宋简体" w:cs="Times New Roman"/>
          <w:color w:val="auto"/>
          <w:sz w:val="32"/>
          <w:szCs w:val="32"/>
        </w:rPr>
        <w:t>，工作人员将依据其兑换记录扣除相应积分并做</w:t>
      </w:r>
      <w:r>
        <w:rPr>
          <w:rFonts w:hint="eastAsia" w:ascii="Times New Roman" w:hAnsi="Times New Roman" w:eastAsia="方正仿宋简体" w:cs="Times New Roman"/>
          <w:color w:val="auto"/>
          <w:sz w:val="32"/>
          <w:szCs w:val="32"/>
        </w:rPr>
        <w:t>好</w:t>
      </w:r>
      <w:r>
        <w:rPr>
          <w:rFonts w:ascii="Times New Roman" w:hAnsi="Times New Roman" w:eastAsia="方正仿宋简体" w:cs="Times New Roman"/>
          <w:color w:val="auto"/>
          <w:sz w:val="32"/>
          <w:szCs w:val="32"/>
        </w:rPr>
        <w:t>记录备查。</w:t>
      </w:r>
    </w:p>
    <w:p>
      <w:pPr>
        <w:keepNext w:val="0"/>
        <w:keepLines w:val="0"/>
        <w:pageBreakBefore w:val="0"/>
        <w:widowControl/>
        <w:kinsoku/>
        <w:wordWrap/>
        <w:overflowPunct/>
        <w:topLinePunct w:val="0"/>
        <w:autoSpaceDN/>
        <w:bidi w:val="0"/>
        <w:spacing w:line="560" w:lineRule="exact"/>
        <w:ind w:firstLine="643" w:firstLineChars="200"/>
        <w:jc w:val="left"/>
        <w:textAlignment w:val="auto"/>
        <w:rPr>
          <w:rFonts w:ascii="Times New Roman" w:hAnsi="Times New Roman" w:eastAsia="方正仿宋简体" w:cs="Times New Roman"/>
          <w:color w:val="auto"/>
          <w:sz w:val="32"/>
          <w:szCs w:val="32"/>
        </w:rPr>
      </w:pPr>
      <w:bookmarkStart w:id="2" w:name="bookmark43"/>
      <w:bookmarkEnd w:id="2"/>
      <w:r>
        <w:rPr>
          <w:rFonts w:hint="eastAsia" w:ascii="Times New Roman" w:hAnsi="Times New Roman" w:eastAsia="方正仿宋简体" w:cs="Times New Roman"/>
          <w:b/>
          <w:bCs/>
          <w:color w:val="auto"/>
          <w:sz w:val="32"/>
          <w:szCs w:val="32"/>
        </w:rPr>
        <w:t>2.</w:t>
      </w:r>
      <w:r>
        <w:rPr>
          <w:rFonts w:ascii="Times New Roman" w:hAnsi="Times New Roman" w:eastAsia="方正仿宋简体" w:cs="Times New Roman"/>
          <w:b/>
          <w:bCs/>
          <w:color w:val="auto"/>
          <w:sz w:val="32"/>
          <w:szCs w:val="32"/>
        </w:rPr>
        <w:t>组织单位：</w:t>
      </w:r>
      <w:r>
        <w:rPr>
          <w:rFonts w:ascii="Times New Roman" w:hAnsi="Times New Roman" w:eastAsia="方正仿宋简体" w:cs="Times New Roman"/>
          <w:color w:val="auto"/>
          <w:sz w:val="32"/>
          <w:szCs w:val="32"/>
        </w:rPr>
        <w:t>校团委、校学生会联合主办，各校区团委、学生会及相关学生社团申报参与承办。</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b/>
          <w:bCs/>
          <w:color w:val="auto"/>
          <w:sz w:val="32"/>
          <w:szCs w:val="32"/>
        </w:rPr>
      </w:pPr>
      <w:bookmarkStart w:id="3" w:name="bookmark44"/>
      <w:bookmarkEnd w:id="3"/>
      <w:r>
        <w:rPr>
          <w:rFonts w:hint="eastAsia" w:ascii="Times New Roman" w:hAnsi="Times New Roman" w:eastAsia="方正仿宋简体" w:cs="Times New Roman"/>
          <w:b/>
          <w:bCs/>
          <w:color w:val="auto"/>
          <w:sz w:val="32"/>
          <w:szCs w:val="32"/>
        </w:rPr>
        <w:t>3.</w:t>
      </w:r>
      <w:r>
        <w:rPr>
          <w:rFonts w:ascii="Times New Roman" w:hAnsi="Times New Roman" w:eastAsia="方正仿宋简体" w:cs="Times New Roman"/>
          <w:b/>
          <w:bCs/>
          <w:color w:val="auto"/>
          <w:sz w:val="32"/>
          <w:szCs w:val="32"/>
        </w:rPr>
        <w:t>活动场地：</w:t>
      </w:r>
      <w:r>
        <w:rPr>
          <w:rFonts w:ascii="Times New Roman" w:hAnsi="Times New Roman" w:eastAsia="方正仿宋简体" w:cs="Times New Roman"/>
          <w:color w:val="auto"/>
          <w:sz w:val="32"/>
          <w:szCs w:val="32"/>
        </w:rPr>
        <w:t>兑换积分及领取</w:t>
      </w:r>
      <w:r>
        <w:rPr>
          <w:rFonts w:hint="eastAsia" w:ascii="Times New Roman" w:hAnsi="Times New Roman" w:eastAsia="方正仿宋简体" w:cs="Times New Roman"/>
          <w:color w:val="auto"/>
          <w:sz w:val="32"/>
          <w:szCs w:val="32"/>
          <w:lang w:val="en-US" w:eastAsia="zh-CN"/>
        </w:rPr>
        <w:t>精美礼品</w:t>
      </w:r>
      <w:r>
        <w:rPr>
          <w:rFonts w:ascii="Times New Roman" w:hAnsi="Times New Roman" w:eastAsia="方正仿宋简体" w:cs="Times New Roman"/>
          <w:color w:val="auto"/>
          <w:sz w:val="32"/>
          <w:szCs w:val="32"/>
        </w:rPr>
        <w:t>设在各</w:t>
      </w:r>
      <w:r>
        <w:rPr>
          <w:rFonts w:hint="eastAsia" w:ascii="Times New Roman" w:hAnsi="Times New Roman" w:eastAsia="方正仿宋简体" w:cs="Times New Roman"/>
          <w:color w:val="auto"/>
          <w:sz w:val="32"/>
          <w:szCs w:val="32"/>
          <w:lang w:val="en-US" w:eastAsia="zh-CN"/>
        </w:rPr>
        <w:t>区承办单位</w:t>
      </w:r>
      <w:r>
        <w:rPr>
          <w:rFonts w:ascii="Times New Roman" w:hAnsi="Times New Roman" w:eastAsia="方正仿宋简体" w:cs="Times New Roman"/>
          <w:color w:val="auto"/>
          <w:sz w:val="32"/>
          <w:szCs w:val="32"/>
        </w:rPr>
        <w:t>处。</w:t>
      </w:r>
    </w:p>
    <w:p>
      <w:pPr>
        <w:keepNext w:val="0"/>
        <w:keepLines w:val="0"/>
        <w:pageBreakBefore w:val="0"/>
        <w:kinsoku/>
        <w:wordWrap/>
        <w:overflowPunct/>
        <w:topLinePunct w:val="0"/>
        <w:autoSpaceDN/>
        <w:bidi w:val="0"/>
        <w:adjustRightInd w:val="0"/>
        <w:snapToGrid w:val="0"/>
        <w:spacing w:line="560" w:lineRule="exact"/>
        <w:ind w:firstLine="64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活动具体事宜，另行发文。</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zh-CN"/>
        </w:rPr>
        <w:t>（</w:t>
      </w:r>
      <w:r>
        <w:rPr>
          <w:rFonts w:hint="eastAsia" w:ascii="Times New Roman" w:hAnsi="Times New Roman" w:eastAsia="方正仿宋简体" w:cs="方正仿宋简体"/>
          <w:b/>
          <w:bCs/>
          <w:sz w:val="32"/>
          <w:szCs w:val="32"/>
        </w:rPr>
        <w:t>三</w:t>
      </w:r>
      <w:r>
        <w:rPr>
          <w:rFonts w:hint="eastAsia" w:ascii="Times New Roman" w:hAnsi="Times New Roman" w:eastAsia="方正仿宋简体" w:cs="方正仿宋简体"/>
          <w:b/>
          <w:bCs/>
          <w:sz w:val="32"/>
          <w:szCs w:val="32"/>
          <w:lang w:val="zh-CN"/>
        </w:rPr>
        <w:t>）“</w:t>
      </w:r>
      <w:r>
        <w:rPr>
          <w:rFonts w:hint="eastAsia" w:ascii="Times New Roman" w:hAnsi="Times New Roman" w:eastAsia="方正仿宋简体" w:cs="方正仿宋简体"/>
          <w:b/>
          <w:bCs/>
          <w:sz w:val="32"/>
          <w:szCs w:val="32"/>
        </w:rPr>
        <w:t>爱你，我的石大</w:t>
      </w:r>
      <w:r>
        <w:rPr>
          <w:rFonts w:hint="eastAsia" w:ascii="Times New Roman" w:hAnsi="Times New Roman" w:eastAsia="方正仿宋简体" w:cs="方正仿宋简体"/>
          <w:b/>
          <w:bCs/>
          <w:sz w:val="32"/>
          <w:szCs w:val="32"/>
          <w:lang w:val="zh-CN"/>
        </w:rPr>
        <w:t>”抖音短视频大赛</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1.参与方式：</w:t>
      </w:r>
      <w:r>
        <w:rPr>
          <w:rFonts w:hint="eastAsia" w:ascii="Times New Roman" w:hAnsi="Times New Roman" w:eastAsia="方正仿宋简体" w:cs="方正仿宋简体"/>
          <w:sz w:val="32"/>
          <w:szCs w:val="32"/>
        </w:rPr>
        <w:t>参赛选手录制视频作品后，作品统一命名为“作品名称-学院-作者-联系方式”，将作品以学院为单位汇总发送至指定邮箱。校团委将对最终投稿视频进行审核筛选，将符合要求的视频分批上传至“青石大”抖音平台进行展示。在“青石大”抖音平台展示的优秀微视频作品将赠送大学精美文创产品。</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2.活动时间</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作品征集时间：7月28日——8月6日</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作品评选时间：8月</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日——8月12日</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作品评审时间：8月13日——8月15日</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b/>
          <w:bCs/>
          <w:sz w:val="32"/>
          <w:szCs w:val="32"/>
        </w:rPr>
      </w:pPr>
      <w:r>
        <w:rPr>
          <w:rFonts w:ascii="Times New Roman" w:hAnsi="Times New Roman" w:eastAsia="方正仿宋简体" w:cs="方正仿宋简体"/>
          <w:b/>
          <w:bCs/>
          <w:sz w:val="32"/>
          <w:szCs w:val="32"/>
        </w:rPr>
        <w:t>3.</w:t>
      </w:r>
      <w:r>
        <w:rPr>
          <w:rFonts w:hint="eastAsia" w:ascii="Times New Roman" w:hAnsi="Times New Roman" w:eastAsia="方正仿宋简体" w:cs="方正仿宋简体"/>
          <w:b/>
          <w:bCs/>
          <w:sz w:val="32"/>
          <w:szCs w:val="32"/>
        </w:rPr>
        <w:t>作品要求</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作品时长：45秒以内。视频内容包含但不限于校园学习生活随手拍等；内容需充实、生动、重点突出、符合参赛主题、积极向上且有青春气息；作品内容要符合社会主义核心价值观，遵守法律法规，不得违背公序良俗，不得发布低俗内容；视频文案不超过50字，应包含#爱你，我的石大#等话题内容；视频竖屏（9：16）分辨率为1080*1920及以上画质，横屏（16：9）为1280*720及以上画质，帧率25帧以上。</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参与者可DIY各种创意并为其配背景音乐和特效，风格不限，可结合表演才艺，也可是酷炫情景show；</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（3）视频必须为原创视频或经授权的原创作品，视频内容完整，必须拥有所有权或经由所有权人授权；</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t>）视频画面要求清晰稳定，色彩自然，无明显背景噪音，可配背景音乐，解说声与背景音乐效果相匹配，声音与画面要同步。视频内容角度自选，并鼓励各种形式的创新。</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（5）请各学院于8月6日前，通知学生将个人作品电子版发至校团委李明轩（446467719@qq.com）处。</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4</w:t>
      </w:r>
      <w:r>
        <w:rPr>
          <w:rFonts w:ascii="Times New Roman" w:hAnsi="Times New Roman" w:eastAsia="方正仿宋简体" w:cs="方正仿宋简体"/>
          <w:b/>
          <w:bCs/>
          <w:sz w:val="32"/>
          <w:szCs w:val="32"/>
        </w:rPr>
        <w:t>.</w:t>
      </w:r>
      <w:r>
        <w:rPr>
          <w:rFonts w:hint="eastAsia" w:ascii="Times New Roman" w:hAnsi="Times New Roman" w:eastAsia="方正仿宋简体" w:cs="方正仿宋简体"/>
          <w:b/>
          <w:bCs/>
          <w:sz w:val="32"/>
          <w:szCs w:val="32"/>
        </w:rPr>
        <w:t>奖项设置：</w:t>
      </w:r>
      <w:r>
        <w:rPr>
          <w:rFonts w:hint="eastAsia" w:ascii="Times New Roman" w:hAnsi="Times New Roman" w:eastAsia="方正仿宋简体" w:cs="方正仿宋简体"/>
          <w:sz w:val="32"/>
          <w:szCs w:val="32"/>
        </w:rPr>
        <w:t>根据最终点赞数、评论数、转发数、完播率等设置一等奖1项、二等奖3项、三等奖5项。</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（四）“多彩青春，闪耀石大”魅力学生社团、团支部风采展示大赛</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1.活动内容：</w:t>
      </w:r>
      <w:r>
        <w:rPr>
          <w:rFonts w:hint="eastAsia" w:ascii="Times New Roman" w:hAnsi="Times New Roman" w:eastAsia="方正仿宋简体" w:cs="方正仿宋简体"/>
          <w:sz w:val="32"/>
          <w:szCs w:val="32"/>
        </w:rPr>
        <w:t>利用“青石大”抖音直播平台，重点面向艺术爱好类社团和团支部展开2020年度校园最具魅力学生社团、团支部风采展示大赛。</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2.内容要求：</w:t>
      </w:r>
      <w:r>
        <w:rPr>
          <w:rFonts w:hint="eastAsia" w:ascii="Times New Roman" w:hAnsi="Times New Roman" w:eastAsia="方正仿宋简体" w:cs="方正仿宋简体"/>
          <w:sz w:val="32"/>
          <w:szCs w:val="32"/>
        </w:rPr>
        <w:t>参与学生社团、团支部，需结合学生社团、班级团支部自身特点，在严格执行学校疫情防控工作要求的前提下，准备歌曲、舞蹈、相声、器乐弹唱、魔术、手工品制作等节目，总节目时长30分钟以内。</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3.上报时间：</w:t>
      </w:r>
      <w:r>
        <w:rPr>
          <w:rFonts w:hint="eastAsia" w:ascii="Times New Roman" w:hAnsi="Times New Roman" w:eastAsia="方正仿宋简体" w:cs="方正仿宋简体"/>
          <w:sz w:val="32"/>
          <w:szCs w:val="32"/>
        </w:rPr>
        <w:t>每个参选学生社团、团支部的节目需经学生社团指导教师（班主任或辅导员）、挂靠单位（学院团委）等予以审核，并于7月3</w:t>
      </w:r>
      <w:r>
        <w:rPr>
          <w:rFonts w:hint="eastAsia" w:ascii="Times New Roman" w:hAnsi="Times New Roman" w:eastAsia="方正仿宋简体" w:cs="方正仿宋简体"/>
          <w:sz w:val="32"/>
          <w:szCs w:val="32"/>
          <w:lang w:val="en-US" w:eastAsia="zh-CN"/>
        </w:rPr>
        <w:t>1</w:t>
      </w:r>
      <w:r>
        <w:rPr>
          <w:rFonts w:hint="eastAsia" w:ascii="Times New Roman" w:hAnsi="Times New Roman" w:eastAsia="方正仿宋简体" w:cs="方正仿宋简体"/>
          <w:sz w:val="32"/>
          <w:szCs w:val="32"/>
        </w:rPr>
        <w:t>日前上报节目单电子版至校团委学生社团管理部肖紫卉（985263267@qq.com）处。</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4</w:t>
      </w:r>
      <w:r>
        <w:rPr>
          <w:rFonts w:ascii="Times New Roman" w:hAnsi="Times New Roman" w:eastAsia="方正仿宋简体" w:cs="方正仿宋简体"/>
          <w:b/>
          <w:bCs/>
          <w:sz w:val="32"/>
          <w:szCs w:val="32"/>
        </w:rPr>
        <w:t>.</w:t>
      </w:r>
      <w:r>
        <w:rPr>
          <w:rFonts w:hint="eastAsia" w:ascii="Times New Roman" w:hAnsi="Times New Roman" w:eastAsia="方正仿宋简体" w:cs="方正仿宋简体"/>
          <w:b/>
          <w:bCs/>
          <w:sz w:val="32"/>
          <w:szCs w:val="32"/>
        </w:rPr>
        <w:t>奖项设置：</w:t>
      </w:r>
      <w:r>
        <w:rPr>
          <w:rFonts w:hint="eastAsia" w:ascii="Times New Roman" w:hAnsi="Times New Roman" w:eastAsia="方正仿宋简体" w:cs="方正仿宋简体"/>
          <w:sz w:val="32"/>
          <w:szCs w:val="32"/>
        </w:rPr>
        <w:t>本次比赛根据最终点赞数、评论数、转发数、完播率等设置最具魅力学生社团、团支部、节目各3个。</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简体" w:cs="方正仿宋简体"/>
          <w:sz w:val="32"/>
          <w:szCs w:val="32"/>
        </w:rPr>
      </w:pP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简体" w:cs="方正仿宋简体"/>
          <w:sz w:val="32"/>
          <w:szCs w:val="32"/>
        </w:rPr>
      </w:pP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（五）</w:t>
      </w:r>
      <w:r>
        <w:rPr>
          <w:rFonts w:hint="eastAsia" w:ascii="Times New Roman" w:hAnsi="Times New Roman" w:eastAsia="方正仿宋简体" w:cs="方正仿宋简体"/>
          <w:b/>
          <w:bCs/>
          <w:sz w:val="32"/>
          <w:szCs w:val="32"/>
          <w:lang w:val="zh-CN"/>
        </w:rPr>
        <w:t>“石大</w:t>
      </w:r>
      <w:r>
        <w:rPr>
          <w:rFonts w:hint="eastAsia" w:ascii="Times New Roman" w:hAnsi="Times New Roman" w:eastAsia="方正仿宋简体" w:cs="方正仿宋简体"/>
          <w:b/>
          <w:bCs/>
          <w:sz w:val="32"/>
          <w:szCs w:val="32"/>
        </w:rPr>
        <w:t>好声音”全民K歌比赛</w:t>
      </w:r>
    </w:p>
    <w:p>
      <w:pPr>
        <w:keepNext w:val="0"/>
        <w:keepLines w:val="0"/>
        <w:pageBreakBefore w:val="0"/>
        <w:widowControl/>
        <w:kinsoku/>
        <w:wordWrap/>
        <w:overflowPunct/>
        <w:topLinePunct w:val="0"/>
        <w:autoSpaceDN/>
        <w:bidi w:val="0"/>
        <w:spacing w:line="560" w:lineRule="exact"/>
        <w:ind w:firstLine="643"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rPr>
        <w:t>1.</w:t>
      </w:r>
      <w:r>
        <w:rPr>
          <w:rFonts w:ascii="Times New Roman" w:hAnsi="Times New Roman" w:eastAsia="方正仿宋简体" w:cs="Times New Roman"/>
          <w:b/>
          <w:bCs/>
          <w:sz w:val="32"/>
          <w:szCs w:val="32"/>
        </w:rPr>
        <w:t>活动内容：</w:t>
      </w:r>
      <w:r>
        <w:rPr>
          <w:rFonts w:ascii="Times New Roman" w:hAnsi="Times New Roman" w:eastAsia="方正仿宋简体" w:cs="Times New Roman"/>
          <w:sz w:val="32"/>
          <w:szCs w:val="32"/>
        </w:rPr>
        <w:t xml:space="preserve">采用 </w:t>
      </w:r>
      <w:r>
        <w:rPr>
          <w:rFonts w:ascii="Times New Roman" w:hAnsi="Times New Roman" w:eastAsia="方正仿宋简体" w:cs="Times New Roman"/>
          <w:sz w:val="32"/>
          <w:szCs w:val="32"/>
          <w:lang w:val="zh-CN"/>
        </w:rPr>
        <w:t>“</w:t>
      </w:r>
      <w:r>
        <w:rPr>
          <w:rFonts w:hint="eastAsia" w:ascii="Times New Roman" w:hAnsi="Times New Roman" w:eastAsia="方正仿宋简体" w:cs="Times New Roman"/>
          <w:sz w:val="32"/>
          <w:szCs w:val="32"/>
        </w:rPr>
        <w:t>全民K歌</w:t>
      </w:r>
      <w:r>
        <w:rPr>
          <w:rFonts w:ascii="Times New Roman" w:hAnsi="Times New Roman" w:eastAsia="方正仿宋简体" w:cs="Times New Roman"/>
          <w:sz w:val="32"/>
          <w:szCs w:val="32"/>
        </w:rPr>
        <w:t>” “</w:t>
      </w:r>
      <w:r>
        <w:rPr>
          <w:rFonts w:hint="eastAsia" w:ascii="Times New Roman" w:hAnsi="Times New Roman" w:eastAsia="方正仿宋简体" w:cs="Times New Roman"/>
          <w:sz w:val="32"/>
          <w:szCs w:val="32"/>
        </w:rPr>
        <w:t>唱吧</w:t>
      </w:r>
      <w:r>
        <w:rPr>
          <w:rFonts w:ascii="Times New Roman" w:hAnsi="Times New Roman" w:eastAsia="方正仿宋简体" w:cs="Times New Roman"/>
          <w:sz w:val="32"/>
          <w:szCs w:val="32"/>
        </w:rPr>
        <w:t>”等</w:t>
      </w:r>
      <w:r>
        <w:rPr>
          <w:rFonts w:hint="eastAsia" w:ascii="Times New Roman" w:hAnsi="Times New Roman" w:eastAsia="方正仿宋简体" w:cs="Times New Roman"/>
          <w:sz w:val="32"/>
          <w:szCs w:val="32"/>
        </w:rPr>
        <w:t>APP软件系统</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自行</w:t>
      </w:r>
      <w:r>
        <w:rPr>
          <w:rFonts w:hint="eastAsia" w:ascii="Times New Roman" w:hAnsi="Times New Roman" w:eastAsia="方正仿宋简体" w:cs="Times New Roman"/>
          <w:color w:val="auto"/>
          <w:sz w:val="32"/>
          <w:szCs w:val="32"/>
        </w:rPr>
        <w:t>录制音频作品</w:t>
      </w:r>
      <w:r>
        <w:rPr>
          <w:rFonts w:hint="eastAsia" w:ascii="Times New Roman" w:hAnsi="Times New Roman" w:eastAsia="方正仿宋简体" w:cs="Times New Roman"/>
          <w:sz w:val="32"/>
          <w:szCs w:val="32"/>
        </w:rPr>
        <w:t>，展示个人风采</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采用线上分校区小组赛、淘汰赛、决赛的赛制形式产生校区“歌王”，来自四个校区的“歌王”和复活产生的4名优秀歌手共计20人进入校级决赛。</w:t>
      </w:r>
    </w:p>
    <w:p>
      <w:pPr>
        <w:keepNext w:val="0"/>
        <w:keepLines w:val="0"/>
        <w:pageBreakBefore w:val="0"/>
        <w:widowControl/>
        <w:kinsoku/>
        <w:wordWrap/>
        <w:overflowPunct/>
        <w:topLinePunct w:val="0"/>
        <w:autoSpaceDN/>
        <w:bidi w:val="0"/>
        <w:spacing w:line="560" w:lineRule="exact"/>
        <w:ind w:firstLine="643"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2.组织</w:t>
      </w:r>
      <w:r>
        <w:rPr>
          <w:rFonts w:hint="default" w:ascii="Times New Roman" w:hAnsi="Times New Roman" w:eastAsia="方正仿宋简体" w:cs="Times New Roman"/>
          <w:b/>
          <w:bCs/>
          <w:sz w:val="32"/>
          <w:szCs w:val="32"/>
        </w:rPr>
        <w:t>单位：</w:t>
      </w:r>
      <w:r>
        <w:rPr>
          <w:rFonts w:hint="default" w:ascii="Times New Roman" w:hAnsi="Times New Roman" w:eastAsia="方正仿宋简体" w:cs="Times New Roman"/>
          <w:sz w:val="32"/>
          <w:szCs w:val="32"/>
        </w:rPr>
        <w:t>校团委、</w:t>
      </w:r>
      <w:r>
        <w:rPr>
          <w:rFonts w:hint="eastAsia" w:ascii="Times New Roman" w:hAnsi="Times New Roman" w:eastAsia="方正仿宋简体" w:cs="Times New Roman"/>
          <w:sz w:val="32"/>
          <w:szCs w:val="32"/>
          <w:lang w:val="en-US" w:eastAsia="zh-CN"/>
        </w:rPr>
        <w:t>校学生会</w:t>
      </w:r>
      <w:r>
        <w:rPr>
          <w:rFonts w:hint="default" w:ascii="Times New Roman" w:hAnsi="Times New Roman" w:eastAsia="方正仿宋简体" w:cs="Times New Roman"/>
          <w:sz w:val="32"/>
          <w:szCs w:val="32"/>
        </w:rPr>
        <w:t>联合主办，校团委学生社团管理部、大学生艺术团及各校区团委、学生会和相关学生社团参与承办。</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3</w:t>
      </w:r>
      <w:r>
        <w:rPr>
          <w:rFonts w:hint="eastAsia" w:ascii="Times New Roman" w:hAnsi="Times New Roman" w:eastAsia="方正仿宋简体" w:cs="方正仿宋简体"/>
          <w:b/>
          <w:bCs/>
          <w:sz w:val="32"/>
          <w:szCs w:val="32"/>
        </w:rPr>
        <w:t>.作品要求：</w:t>
      </w:r>
      <w:r>
        <w:rPr>
          <w:rFonts w:hint="eastAsia" w:ascii="Times New Roman" w:hAnsi="Times New Roman" w:eastAsia="方正仿宋简体" w:cs="方正仿宋简体"/>
          <w:sz w:val="32"/>
          <w:szCs w:val="32"/>
        </w:rPr>
        <w:t>音乐作品内容应健康、积极向上，符合法律法规且不涉及版权纠纷。音乐作品音频大小控制在50M以内，每人限报3件作品参选。</w:t>
      </w:r>
    </w:p>
    <w:p>
      <w:pPr>
        <w:keepNext w:val="0"/>
        <w:keepLines w:val="0"/>
        <w:pageBreakBefore w:val="0"/>
        <w:kinsoku/>
        <w:wordWrap/>
        <w:overflowPunct/>
        <w:topLinePunct w:val="0"/>
        <w:autoSpaceDN/>
        <w:bidi w:val="0"/>
        <w:adjustRightInd w:val="0"/>
        <w:snapToGrid w:val="0"/>
        <w:spacing w:line="560" w:lineRule="exact"/>
        <w:ind w:firstLine="64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4</w:t>
      </w:r>
      <w:r>
        <w:rPr>
          <w:rFonts w:hint="eastAsia" w:ascii="Times New Roman" w:hAnsi="Times New Roman" w:eastAsia="方正仿宋简体" w:cs="方正仿宋简体"/>
          <w:b/>
          <w:bCs/>
          <w:sz w:val="32"/>
          <w:szCs w:val="32"/>
        </w:rPr>
        <w:t>.投稿要求：</w:t>
      </w:r>
      <w:r>
        <w:rPr>
          <w:rFonts w:hint="eastAsia" w:ascii="Times New Roman" w:hAnsi="Times New Roman" w:eastAsia="方正仿宋简体" w:cs="Times New Roman"/>
          <w:sz w:val="32"/>
          <w:szCs w:val="32"/>
        </w:rPr>
        <w:t>相关作品请于8月4日前，</w:t>
      </w:r>
      <w:r>
        <w:rPr>
          <w:rFonts w:hint="eastAsia" w:ascii="Times New Roman" w:hAnsi="Times New Roman" w:eastAsia="方正仿宋简体" w:cs="方正仿宋简体"/>
          <w:sz w:val="32"/>
          <w:szCs w:val="32"/>
        </w:rPr>
        <w:t>以学院为单位汇总发送</w:t>
      </w:r>
      <w:r>
        <w:rPr>
          <w:rFonts w:hint="eastAsia" w:ascii="Times New Roman" w:hAnsi="Times New Roman" w:eastAsia="方正仿宋简体" w:cs="Times New Roman"/>
          <w:sz w:val="32"/>
          <w:szCs w:val="32"/>
        </w:rPr>
        <w:t>电子版至校团委崔师伟（785577126@qq.com）处</w:t>
      </w:r>
      <w:r>
        <w:rPr>
          <w:rFonts w:hint="eastAsia" w:ascii="Times New Roman" w:hAnsi="Times New Roman" w:eastAsia="方正仿宋简体" w:cs="方正仿宋简体"/>
          <w:sz w:val="32"/>
          <w:szCs w:val="32"/>
        </w:rPr>
        <w:t>。</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lang w:val="en-US" w:eastAsia="zh-CN"/>
        </w:rPr>
        <w:t>5</w:t>
      </w:r>
      <w:r>
        <w:rPr>
          <w:rFonts w:ascii="Times New Roman" w:hAnsi="Times New Roman" w:eastAsia="方正仿宋简体" w:cs="方正仿宋简体"/>
          <w:b/>
          <w:bCs/>
          <w:sz w:val="32"/>
          <w:szCs w:val="32"/>
        </w:rPr>
        <w:t>.</w:t>
      </w:r>
      <w:r>
        <w:rPr>
          <w:rFonts w:hint="eastAsia" w:ascii="Times New Roman" w:hAnsi="Times New Roman" w:eastAsia="方正仿宋简体" w:cs="方正仿宋简体"/>
          <w:b/>
          <w:bCs/>
          <w:sz w:val="32"/>
          <w:szCs w:val="32"/>
        </w:rPr>
        <w:t>奖项设置：</w:t>
      </w:r>
      <w:r>
        <w:rPr>
          <w:rFonts w:hint="eastAsia" w:ascii="Times New Roman" w:hAnsi="Times New Roman" w:eastAsia="方正仿宋简体" w:cs="方正仿宋简体"/>
          <w:b w:val="0"/>
          <w:bCs w:val="0"/>
          <w:sz w:val="32"/>
          <w:szCs w:val="32"/>
          <w:lang w:val="en-US" w:eastAsia="zh-CN"/>
        </w:rPr>
        <w:t>进入校级决赛的20名选手，在“青石大”抖音平台进行线上对决，根据</w:t>
      </w:r>
      <w:r>
        <w:rPr>
          <w:rFonts w:hint="eastAsia" w:ascii="Times New Roman" w:hAnsi="Times New Roman" w:eastAsia="方正仿宋简体" w:cs="方正仿宋简体"/>
          <w:sz w:val="32"/>
          <w:szCs w:val="32"/>
        </w:rPr>
        <w:t>最终点赞数、评论数、转发数、完播率等</w:t>
      </w:r>
      <w:r>
        <w:rPr>
          <w:rFonts w:hint="eastAsia" w:ascii="Times New Roman" w:hAnsi="Times New Roman" w:eastAsia="方正仿宋简体" w:cs="Times New Roman"/>
          <w:sz w:val="32"/>
          <w:szCs w:val="32"/>
          <w:lang w:val="en-US" w:eastAsia="zh-CN"/>
        </w:rPr>
        <w:t>产生校级“十佳歌手”10名，优秀歌手10名</w:t>
      </w:r>
      <w:r>
        <w:rPr>
          <w:rFonts w:hint="eastAsia" w:ascii="Times New Roman" w:hAnsi="Times New Roman" w:eastAsia="方正仿宋简体" w:cs="方正仿宋简体"/>
          <w:sz w:val="32"/>
          <w:szCs w:val="32"/>
        </w:rPr>
        <w:t>。</w:t>
      </w:r>
    </w:p>
    <w:p>
      <w:pPr>
        <w:keepNext w:val="0"/>
        <w:keepLines w:val="0"/>
        <w:pageBreakBefore w:val="0"/>
        <w:widowControl/>
        <w:kinsoku/>
        <w:wordWrap/>
        <w:overflowPunct/>
        <w:topLinePunct w:val="0"/>
        <w:autoSpaceDN/>
        <w:bidi w:val="0"/>
        <w:spacing w:line="560" w:lineRule="exact"/>
        <w:ind w:firstLine="643" w:firstLineChars="200"/>
        <w:jc w:val="left"/>
        <w:textAlignment w:val="auto"/>
        <w:rPr>
          <w:rFonts w:ascii="Times New Roman" w:hAnsi="Times New Roman" w:eastAsia="方正仿宋简体" w:cs="Times New Roman"/>
          <w:color w:val="auto"/>
          <w:sz w:val="32"/>
          <w:szCs w:val="32"/>
        </w:rPr>
      </w:pPr>
      <w:bookmarkStart w:id="4" w:name="bookmark53"/>
      <w:r>
        <w:rPr>
          <w:rFonts w:hint="eastAsia" w:ascii="楷体" w:hAnsi="楷体" w:eastAsia="楷体" w:cs="楷体"/>
          <w:b/>
          <w:bCs/>
          <w:color w:val="auto"/>
          <w:sz w:val="32"/>
          <w:szCs w:val="32"/>
        </w:rPr>
        <w:t>（</w:t>
      </w:r>
      <w:bookmarkEnd w:id="4"/>
      <w:r>
        <w:rPr>
          <w:rFonts w:hint="eastAsia" w:ascii="楷体" w:hAnsi="楷体" w:eastAsia="楷体" w:cs="楷体"/>
          <w:b/>
          <w:bCs/>
          <w:color w:val="auto"/>
          <w:sz w:val="32"/>
          <w:szCs w:val="32"/>
        </w:rPr>
        <w:t>六）</w:t>
      </w:r>
      <w:r>
        <w:rPr>
          <w:rFonts w:hint="eastAsia" w:ascii="楷体" w:hAnsi="楷体" w:eastAsia="楷体" w:cs="楷体"/>
          <w:b/>
          <w:bCs/>
          <w:color w:val="auto"/>
          <w:sz w:val="32"/>
          <w:szCs w:val="32"/>
          <w:lang w:val="en-US" w:eastAsia="zh-CN"/>
        </w:rPr>
        <w:t>学院特色</w:t>
      </w:r>
      <w:r>
        <w:rPr>
          <w:rFonts w:hint="eastAsia" w:ascii="楷体" w:hAnsi="楷体" w:eastAsia="楷体" w:cs="楷体"/>
          <w:b/>
          <w:bCs/>
          <w:color w:val="auto"/>
          <w:sz w:val="32"/>
          <w:szCs w:val="32"/>
        </w:rPr>
        <w:t>校园文化活动</w:t>
      </w:r>
    </w:p>
    <w:p>
      <w:pPr>
        <w:keepNext w:val="0"/>
        <w:keepLines w:val="0"/>
        <w:pageBreakBefore w:val="0"/>
        <w:widowControl/>
        <w:kinsoku/>
        <w:wordWrap/>
        <w:overflowPunct/>
        <w:topLinePunct w:val="0"/>
        <w:autoSpaceDN/>
        <w:bidi w:val="0"/>
        <w:spacing w:line="56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按照学校疫情防控工作要求，</w:t>
      </w:r>
      <w:r>
        <w:rPr>
          <w:rFonts w:ascii="Times New Roman" w:hAnsi="Times New Roman" w:eastAsia="方正仿宋简体" w:cs="Times New Roman"/>
          <w:color w:val="auto"/>
          <w:sz w:val="32"/>
          <w:szCs w:val="32"/>
        </w:rPr>
        <w:t>结合各学院实际情况，在学院党委的领导下，</w:t>
      </w:r>
      <w:r>
        <w:rPr>
          <w:rFonts w:hint="eastAsia" w:ascii="Times New Roman" w:hAnsi="Times New Roman" w:eastAsia="方正仿宋简体" w:cs="Times New Roman"/>
          <w:color w:val="auto"/>
          <w:sz w:val="32"/>
          <w:szCs w:val="32"/>
          <w:lang w:val="en-US" w:eastAsia="zh-CN"/>
        </w:rPr>
        <w:t>各学院</w:t>
      </w:r>
      <w:r>
        <w:rPr>
          <w:rFonts w:ascii="Times New Roman" w:hAnsi="Times New Roman" w:eastAsia="方正仿宋简体" w:cs="Times New Roman"/>
          <w:color w:val="auto"/>
          <w:sz w:val="32"/>
          <w:szCs w:val="32"/>
        </w:rPr>
        <w:t>团委</w:t>
      </w:r>
      <w:r>
        <w:rPr>
          <w:rFonts w:hint="eastAsia" w:ascii="Times New Roman" w:hAnsi="Times New Roman" w:eastAsia="方正仿宋简体" w:cs="Times New Roman"/>
          <w:color w:val="auto"/>
          <w:sz w:val="32"/>
          <w:szCs w:val="32"/>
          <w:lang w:val="en-US" w:eastAsia="zh-CN"/>
        </w:rPr>
        <w:t>具体负责组织院系</w:t>
      </w:r>
      <w:r>
        <w:rPr>
          <w:rFonts w:ascii="Times New Roman" w:hAnsi="Times New Roman" w:eastAsia="方正仿宋简体" w:cs="Times New Roman"/>
          <w:color w:val="auto"/>
          <w:sz w:val="32"/>
          <w:szCs w:val="32"/>
        </w:rPr>
        <w:t>学生会</w:t>
      </w:r>
      <w:r>
        <w:rPr>
          <w:rFonts w:hint="eastAsia"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团总支（</w:t>
      </w:r>
      <w:r>
        <w:rPr>
          <w:rFonts w:hint="eastAsia" w:ascii="Times New Roman" w:hAnsi="Times New Roman" w:eastAsia="方正仿宋简体" w:cs="Times New Roman"/>
          <w:color w:val="auto"/>
          <w:sz w:val="32"/>
          <w:szCs w:val="32"/>
        </w:rPr>
        <w:t>团支部</w:t>
      </w:r>
      <w:r>
        <w:rPr>
          <w:rFonts w:hint="eastAsia"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rPr>
        <w:t>、</w:t>
      </w:r>
      <w:r>
        <w:rPr>
          <w:rFonts w:ascii="Times New Roman" w:hAnsi="Times New Roman" w:eastAsia="方正仿宋简体" w:cs="Times New Roman"/>
          <w:color w:val="auto"/>
          <w:sz w:val="32"/>
          <w:szCs w:val="32"/>
        </w:rPr>
        <w:t>学生社团</w:t>
      </w:r>
      <w:r>
        <w:rPr>
          <w:rFonts w:hint="eastAsia" w:ascii="Times New Roman" w:hAnsi="Times New Roman" w:eastAsia="方正仿宋简体" w:cs="Times New Roman"/>
          <w:color w:val="auto"/>
          <w:sz w:val="32"/>
          <w:szCs w:val="32"/>
        </w:rPr>
        <w:t>等团学组织</w:t>
      </w:r>
      <w:r>
        <w:rPr>
          <w:rFonts w:ascii="Times New Roman" w:hAnsi="Times New Roman" w:eastAsia="方正仿宋简体" w:cs="Times New Roman"/>
          <w:color w:val="auto"/>
          <w:sz w:val="32"/>
          <w:szCs w:val="32"/>
        </w:rPr>
        <w:t>开展</w:t>
      </w:r>
      <w:r>
        <w:rPr>
          <w:rFonts w:hint="eastAsia" w:ascii="Times New Roman" w:hAnsi="Times New Roman" w:eastAsia="方正仿宋简体" w:cs="Times New Roman"/>
          <w:color w:val="auto"/>
          <w:sz w:val="32"/>
          <w:szCs w:val="32"/>
          <w:lang w:val="en-US" w:eastAsia="zh-CN"/>
        </w:rPr>
        <w:t>形式多样、</w:t>
      </w:r>
      <w:r>
        <w:rPr>
          <w:rFonts w:hint="eastAsia" w:ascii="Times New Roman" w:hAnsi="Times New Roman" w:eastAsia="方正仿宋简体" w:cs="Times New Roman"/>
          <w:color w:val="auto"/>
          <w:sz w:val="32"/>
          <w:szCs w:val="32"/>
        </w:rPr>
        <w:t>丰富多彩</w:t>
      </w:r>
      <w:r>
        <w:rPr>
          <w:rFonts w:ascii="Times New Roman" w:hAnsi="Times New Roman" w:eastAsia="方正仿宋简体" w:cs="Times New Roman"/>
          <w:color w:val="auto"/>
          <w:sz w:val="32"/>
          <w:szCs w:val="32"/>
        </w:rPr>
        <w:t>的校园文化活动。</w:t>
      </w:r>
      <w:r>
        <w:rPr>
          <w:rFonts w:hint="eastAsia" w:ascii="Times New Roman" w:hAnsi="Times New Roman" w:eastAsia="方正仿宋简体" w:cs="Times New Roman"/>
          <w:color w:val="auto"/>
          <w:sz w:val="32"/>
          <w:szCs w:val="32"/>
          <w:lang w:val="en-US" w:eastAsia="zh-CN"/>
        </w:rPr>
        <w:t>请各学院团委于7月30日下午6点前将活动开展计划表（见附件1）电子版发至校团委文体部马博（2629192323@qq.com）处。</w:t>
      </w:r>
    </w:p>
    <w:p>
      <w:pPr>
        <w:keepNext w:val="0"/>
        <w:keepLines w:val="0"/>
        <w:pageBreakBefore w:val="0"/>
        <w:widowControl/>
        <w:kinsoku/>
        <w:wordWrap/>
        <w:overflowPunct/>
        <w:topLinePunct w:val="0"/>
        <w:autoSpaceDN/>
        <w:bidi w:val="0"/>
        <w:spacing w:line="560" w:lineRule="exact"/>
        <w:ind w:firstLine="640" w:firstLineChars="200"/>
        <w:jc w:val="left"/>
        <w:textAlignment w:val="auto"/>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五、活动要求</w:t>
      </w:r>
    </w:p>
    <w:p>
      <w:pPr>
        <w:keepNext w:val="0"/>
        <w:keepLines w:val="0"/>
        <w:pageBreakBefore w:val="0"/>
        <w:kinsoku/>
        <w:wordWrap/>
        <w:overflowPunct/>
        <w:topLinePunct w:val="0"/>
        <w:autoSpaceDN/>
        <w:bidi w:val="0"/>
        <w:adjustRightInd w:val="0"/>
        <w:snapToGrid w:val="0"/>
        <w:spacing w:line="560" w:lineRule="exact"/>
        <w:ind w:firstLine="627" w:firstLineChars="196"/>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1.高度重视，积极组织。各学院要高度重视此次“多彩青春，魅力石大”线上主题活动，并积极动员和组织在校各级团学组织、团员青年参加相关活动，切实营造良好暑期校园文化氛围。</w:t>
      </w:r>
    </w:p>
    <w:p>
      <w:pPr>
        <w:keepNext w:val="0"/>
        <w:keepLines w:val="0"/>
        <w:pageBreakBefore w:val="0"/>
        <w:kinsoku/>
        <w:wordWrap/>
        <w:overflowPunct/>
        <w:topLinePunct w:val="0"/>
        <w:autoSpaceDN/>
        <w:bidi w:val="0"/>
        <w:adjustRightInd w:val="0"/>
        <w:snapToGrid w:val="0"/>
        <w:spacing w:line="560" w:lineRule="exact"/>
        <w:ind w:firstLine="627" w:firstLineChars="196"/>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2.广泛宣传，扎实开展。加大线上宣传力度，做好活动前报名宣传。各学院要及时关注相关活动信息，认真组织、协调动员、过程管理，不断推进此次“多彩青春，魅力石大”线上主题活动取得良好成效。</w:t>
      </w: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t>.加强监管，落实到位。请各学院积极关注暑期期间各级团学组织、团员青年的各项需求，在严格执行疫情防控工作的前提下，拟定详细的活动策划和具体活动通知，确保每项工作安全组织到位和监管落实到位。</w:t>
      </w: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ascii="Times New Roman" w:hAnsi="Times New Roman" w:eastAsia="方正仿宋简体" w:cs="方正仿宋简体"/>
          <w:sz w:val="32"/>
          <w:szCs w:val="32"/>
        </w:rPr>
      </w:pP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联系人及电话：马永泽 </w:t>
      </w:r>
      <w:r>
        <w:rPr>
          <w:rFonts w:ascii="Times New Roman" w:hAnsi="Times New Roman" w:eastAsia="方正仿宋简体" w:cs="方正仿宋简体"/>
          <w:sz w:val="32"/>
          <w:szCs w:val="32"/>
        </w:rPr>
        <w:t>18892991112</w:t>
      </w: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 </w:t>
      </w:r>
      <w:r>
        <w:rPr>
          <w:rFonts w:ascii="Times New Roman" w:hAnsi="Times New Roman" w:eastAsia="方正仿宋简体" w:cs="方正仿宋简体"/>
          <w:sz w:val="32"/>
          <w:szCs w:val="32"/>
        </w:rPr>
        <w:t xml:space="preserve">             </w:t>
      </w:r>
      <w:r>
        <w:rPr>
          <w:rFonts w:hint="eastAsia" w:ascii="Times New Roman" w:hAnsi="Times New Roman" w:eastAsia="方正仿宋简体" w:cs="方正仿宋简体"/>
          <w:sz w:val="32"/>
          <w:szCs w:val="32"/>
        </w:rPr>
        <w:t xml:space="preserve">李明轩 </w:t>
      </w:r>
      <w:r>
        <w:rPr>
          <w:rFonts w:ascii="Times New Roman" w:hAnsi="Times New Roman" w:eastAsia="方正仿宋简体" w:cs="方正仿宋简体"/>
          <w:sz w:val="32"/>
          <w:szCs w:val="32"/>
        </w:rPr>
        <w:t>18139267108</w:t>
      </w: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              马  博 18892998931</w:t>
      </w: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hint="eastAsia" w:ascii="Times New Roman" w:hAnsi="Times New Roman" w:eastAsia="方正仿宋简体" w:cs="方正仿宋简体"/>
          <w:sz w:val="32"/>
          <w:szCs w:val="32"/>
        </w:rPr>
      </w:pPr>
    </w:p>
    <w:p>
      <w:pPr>
        <w:keepNext w:val="0"/>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附件：1.2020年各学院暑期特色校园文化活动计划表</w:t>
      </w:r>
      <w:r>
        <w:rPr>
          <w:rFonts w:ascii="Times New Roman" w:hAnsi="Times New Roman" w:eastAsia="方正仿宋简体" w:cs="方正仿宋简体"/>
          <w:sz w:val="32"/>
          <w:szCs w:val="32"/>
        </w:rPr>
        <w:t xml:space="preserve">           </w:t>
      </w:r>
      <w:r>
        <w:rPr>
          <w:rFonts w:hint="eastAsia" w:ascii="Times New Roman" w:hAnsi="Times New Roman" w:eastAsia="方正仿宋简体" w:cs="方正仿宋简体"/>
          <w:sz w:val="32"/>
          <w:szCs w:val="32"/>
        </w:rPr>
        <w:tab/>
      </w:r>
    </w:p>
    <w:p>
      <w:pPr>
        <w:keepNext w:val="0"/>
        <w:keepLines w:val="0"/>
        <w:pageBreakBefore w:val="0"/>
        <w:kinsoku/>
        <w:wordWrap/>
        <w:overflowPunct/>
        <w:topLinePunct w:val="0"/>
        <w:autoSpaceDN/>
        <w:bidi w:val="0"/>
        <w:adjustRightInd w:val="0"/>
        <w:snapToGrid w:val="0"/>
        <w:spacing w:line="560" w:lineRule="exact"/>
        <w:ind w:right="160" w:firstLine="640" w:firstLineChars="200"/>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rPr>
        <w:t>石河子大学团委</w:t>
      </w:r>
      <w:r>
        <w:rPr>
          <w:rFonts w:hint="eastAsia" w:ascii="Times New Roman" w:hAnsi="Times New Roman" w:eastAsia="方正仿宋简体" w:cs="方正仿宋简体"/>
          <w:sz w:val="32"/>
          <w:szCs w:val="32"/>
          <w:lang w:val="en-US" w:eastAsia="zh-CN"/>
        </w:rPr>
        <w:t xml:space="preserve">                石河子大学学生会</w:t>
      </w:r>
    </w:p>
    <w:p>
      <w:pPr>
        <w:keepNext w:val="0"/>
        <w:keepLines w:val="0"/>
        <w:pageBreakBefore w:val="0"/>
        <w:kinsoku/>
        <w:wordWrap/>
        <w:overflowPunct/>
        <w:topLinePunct w:val="0"/>
        <w:autoSpaceDN/>
        <w:bidi w:val="0"/>
        <w:adjustRightInd w:val="0"/>
        <w:snapToGrid w:val="0"/>
        <w:spacing w:line="560" w:lineRule="exact"/>
        <w:ind w:firstLine="2880" w:firstLineChars="9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2020年7月</w:t>
      </w:r>
      <w:r>
        <w:rPr>
          <w:rFonts w:ascii="Times New Roman" w:hAnsi="Times New Roman" w:eastAsia="方正仿宋简体" w:cs="方正仿宋简体"/>
          <w:sz w:val="32"/>
          <w:szCs w:val="32"/>
        </w:rPr>
        <w:t>2</w:t>
      </w:r>
      <w:r>
        <w:rPr>
          <w:rFonts w:hint="eastAsia" w:ascii="Times New Roman" w:hAnsi="Times New Roman" w:eastAsia="方正仿宋简体" w:cs="方正仿宋简体"/>
          <w:sz w:val="32"/>
          <w:szCs w:val="32"/>
        </w:rPr>
        <w:t>7日</w:t>
      </w:r>
    </w:p>
    <w:p>
      <w:pPr>
        <w:keepNext w:val="0"/>
        <w:keepLines w:val="0"/>
        <w:pageBreakBefore w:val="0"/>
        <w:kinsoku/>
        <w:wordWrap/>
        <w:overflowPunct/>
        <w:topLinePunct w:val="0"/>
        <w:autoSpaceDN/>
        <w:bidi w:val="0"/>
        <w:snapToGrid w:val="0"/>
        <w:spacing w:line="560" w:lineRule="exact"/>
        <w:jc w:val="left"/>
        <w:textAlignment w:val="auto"/>
        <w:rPr>
          <w:rFonts w:ascii="Times New Roman" w:hAnsi="Times New Roman" w:eastAsia="黑体" w:cs="Times New Roman"/>
          <w:sz w:val="32"/>
        </w:rPr>
      </w:pPr>
      <w:r>
        <w:rPr>
          <w:rFonts w:ascii="Times New Roman" w:hAnsi="Times New Roman" w:eastAsia="仿宋_GB2312" w:cs="Times New Roman"/>
          <w:b/>
          <w:sz w:val="32"/>
        </w:rPr>
        <mc:AlternateContent>
          <mc:Choice Requires="wps">
            <w:drawing>
              <wp:anchor distT="0" distB="0" distL="0" distR="0" simplePos="0" relativeHeight="251657216" behindDoc="0" locked="0" layoutInCell="1" allowOverlap="1">
                <wp:simplePos x="0" y="0"/>
                <wp:positionH relativeFrom="column">
                  <wp:posOffset>0</wp:posOffset>
                </wp:positionH>
                <wp:positionV relativeFrom="paragraph">
                  <wp:posOffset>327660</wp:posOffset>
                </wp:positionV>
                <wp:extent cx="5600700" cy="0"/>
                <wp:effectExtent l="0" t="0" r="0" b="0"/>
                <wp:wrapNone/>
                <wp:docPr id="1026" name="Line 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45" o:spid="_x0000_s1026" o:spt="20" style="position:absolute;left:0pt;margin-left:0pt;margin-top:25.8pt;height:0pt;width:441pt;z-index:251657216;mso-width-relative:page;mso-height-relative:page;" filled="f" stroked="t" coordsize="21600,21600" o:gfxdata="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lByUdMAAAAGAQAADwAAAAAAAAABACAAAAAiAAAAZHJzL2Rvd25yZXYueG1sUEsB&#10;AhQAFAAAAAgAh07iQBVI2b/BAQAAjQMAAA4AAAAAAAAAAQAgAAAAIgEAAGRycy9lMm9Eb2MueG1s&#10;UEsFBgAAAAAGAAYAWQEAAFUFAAAAAA==&#10;">
                <v:fill on="f" focussize="0,0"/>
                <v:stroke color="#000000" joinstyle="round"/>
                <v:imagedata o:title=""/>
                <o:lock v:ext="edit" aspectratio="f"/>
              </v:line>
            </w:pict>
          </mc:Fallback>
        </mc:AlternateContent>
      </w:r>
    </w:p>
    <w:p>
      <w:pPr>
        <w:keepNext w:val="0"/>
        <w:keepLines w:val="0"/>
        <w:pageBreakBefore w:val="0"/>
        <w:tabs>
          <w:tab w:val="right" w:pos="7986"/>
        </w:tabs>
        <w:kinsoku/>
        <w:wordWrap/>
        <w:overflowPunct/>
        <w:topLinePunct w:val="0"/>
        <w:autoSpaceDN/>
        <w:bidi w:val="0"/>
        <w:adjustRightInd w:val="0"/>
        <w:snapToGrid w:val="0"/>
        <w:spacing w:line="560" w:lineRule="exact"/>
        <w:ind w:firstLine="320" w:firstLineChars="100"/>
        <w:textAlignment w:val="auto"/>
        <w:rPr>
          <w:rFonts w:hint="eastAsia" w:eastAsia="方正仿宋简体"/>
          <w:lang w:eastAsia="zh-CN"/>
        </w:rPr>
      </w:pPr>
      <w:r>
        <w:rPr>
          <w:rFonts w:ascii="Times New Roman" w:hAnsi="Times New Roman" w:eastAsia="方正仿宋简体" w:cs="Times New Roman"/>
          <w:sz w:val="32"/>
          <w:szCs w:val="32"/>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339090</wp:posOffset>
                </wp:positionV>
                <wp:extent cx="5600700" cy="0"/>
                <wp:effectExtent l="0" t="0" r="0" b="0"/>
                <wp:wrapNone/>
                <wp:docPr id="1027" name="Line 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46" o:spid="_x0000_s1026" o:spt="20" style="position:absolute;left:0pt;margin-left:0pt;margin-top:26.7pt;height:0pt;width:441pt;z-index:251658240;mso-width-relative:page;mso-height-relative:page;" filled="f" stroked="t" coordsize="21600,21600" o:gfxdata="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pwnE0wAAAAYBAAAPAAAAAAAAAAEAIAAAACIAAABkcnMvZG93bnJldi54bWxQSwEC&#10;FAAUAAAACACHTuJAmYAVPsABAACNAwAADgAAAAAAAAABACAAAAAiAQAAZHJzL2Uyb0RvYy54bWxQ&#10;SwUGAAAAAAYABgBZAQAAVAUAAAAA&#10;">
                <v:fill on="f" focussize="0,0"/>
                <v:stroke color="#000000" joinstyle="round"/>
                <v:imagedata o:title=""/>
                <o:lock v:ext="edit" aspectratio="f"/>
              </v:line>
            </w:pict>
          </mc:Fallback>
        </mc:AlternateContent>
      </w:r>
      <w:r>
        <w:rPr>
          <w:rFonts w:ascii="Times New Roman" w:hAnsi="方正仿宋简体" w:eastAsia="方正仿宋简体" w:cs="Times New Roman"/>
          <w:sz w:val="32"/>
          <w:szCs w:val="32"/>
        </w:rPr>
        <w:t>石河子大学团委</w:t>
      </w:r>
      <w:r>
        <w:rPr>
          <w:rFonts w:ascii="Times New Roman" w:hAnsi="Times New Roman" w:eastAsia="方正仿宋简体" w:cs="Times New Roman"/>
          <w:sz w:val="32"/>
          <w:szCs w:val="32"/>
        </w:rPr>
        <w:t xml:space="preserve">               2020</w:t>
      </w:r>
      <w:r>
        <w:rPr>
          <w:rFonts w:ascii="Times New Roman" w:hAnsi="方正仿宋简体" w:eastAsia="方正仿宋简体" w:cs="Times New Roman"/>
          <w:sz w:val="32"/>
          <w:szCs w:val="32"/>
        </w:rPr>
        <w:t>年</w:t>
      </w:r>
      <w:r>
        <w:rPr>
          <w:rFonts w:hint="eastAsia" w:ascii="Times New Roman" w:hAnsi="Times New Roman" w:eastAsia="方正仿宋简体" w:cs="Times New Roman"/>
          <w:sz w:val="32"/>
          <w:szCs w:val="32"/>
        </w:rPr>
        <w:t>7</w:t>
      </w:r>
      <w:r>
        <w:rPr>
          <w:rFonts w:ascii="Times New Roman" w:hAnsi="方正仿宋简体" w:eastAsia="方正仿宋简体" w:cs="Times New Roman"/>
          <w:sz w:val="32"/>
          <w:szCs w:val="32"/>
        </w:rPr>
        <w:t>月</w:t>
      </w:r>
      <w:r>
        <w:rPr>
          <w:rFonts w:hint="eastAsia" w:ascii="Times New Roman" w:hAnsi="方正仿宋简体" w:eastAsia="方正仿宋简体" w:cs="Times New Roman"/>
          <w:sz w:val="32"/>
          <w:szCs w:val="32"/>
        </w:rPr>
        <w:t>27</w:t>
      </w:r>
      <w:r>
        <w:rPr>
          <w:rFonts w:ascii="Times New Roman" w:hAnsi="方正仿宋简体" w:eastAsia="方正仿宋简体" w:cs="Times New Roman"/>
          <w:sz w:val="32"/>
          <w:szCs w:val="32"/>
        </w:rPr>
        <w:t>日印发</w:t>
      </w:r>
    </w:p>
    <w:p>
      <w:pPr>
        <w:keepNext w:val="0"/>
        <w:keepLines w:val="0"/>
        <w:pageBreakBefore w:val="0"/>
        <w:kinsoku/>
        <w:wordWrap/>
        <w:overflowPunct/>
        <w:topLinePunct w:val="0"/>
        <w:autoSpaceDN/>
        <w:bidi w:val="0"/>
        <w:adjustRightInd w:val="0"/>
        <w:snapToGrid w:val="0"/>
        <w:spacing w:line="560" w:lineRule="exact"/>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附件1：</w:t>
      </w: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方正大标宋简体" w:hAnsi="方正大标宋简体" w:eastAsia="方正大标宋简体" w:cs="方正大标宋简体"/>
          <w:b w:val="0"/>
          <w:bCs w:val="0"/>
          <w:sz w:val="36"/>
          <w:szCs w:val="36"/>
          <w:lang w:val="en-US" w:eastAsia="zh-CN"/>
        </w:rPr>
      </w:pPr>
      <w:r>
        <w:rPr>
          <w:rFonts w:hint="eastAsia" w:ascii="方正大标宋简体" w:hAnsi="方正大标宋简体" w:eastAsia="方正大标宋简体" w:cs="方正大标宋简体"/>
          <w:b w:val="0"/>
          <w:bCs w:val="0"/>
          <w:sz w:val="36"/>
          <w:szCs w:val="36"/>
          <w:lang w:val="en-US" w:eastAsia="zh-CN"/>
        </w:rPr>
        <w:t>2020年各学院暑期特色校园文化活动计划表</w:t>
      </w: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方正大标宋简体" w:hAnsi="方正大标宋简体" w:eastAsia="方正大标宋简体" w:cs="方正大标宋简体"/>
          <w:b w:val="0"/>
          <w:bCs w:val="0"/>
          <w:sz w:val="36"/>
          <w:szCs w:val="36"/>
          <w:lang w:val="en-US" w:eastAsia="zh-CN"/>
        </w:rPr>
      </w:pPr>
    </w:p>
    <w:p>
      <w:pPr>
        <w:keepNext w:val="0"/>
        <w:keepLines w:val="0"/>
        <w:pageBreakBefore w:val="0"/>
        <w:kinsoku/>
        <w:wordWrap/>
        <w:overflowPunct/>
        <w:topLinePunct w:val="0"/>
        <w:autoSpaceDN/>
        <w:bidi w:val="0"/>
        <w:adjustRightInd w:val="0"/>
        <w:snapToGrid w:val="0"/>
        <w:spacing w:line="560" w:lineRule="exact"/>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单位名称：__________（团委公章）  时间：___________</w:t>
      </w:r>
    </w:p>
    <w:tbl>
      <w:tblPr>
        <w:tblStyle w:val="5"/>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578"/>
        <w:gridCol w:w="1547"/>
        <w:gridCol w:w="1575"/>
        <w:gridCol w:w="150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序号</w:t>
            </w: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活动名称</w:t>
            </w:r>
          </w:p>
        </w:tc>
        <w:tc>
          <w:tcPr>
            <w:tcW w:w="886"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活动主题</w:t>
            </w:r>
          </w:p>
        </w:tc>
        <w:tc>
          <w:tcPr>
            <w:tcW w:w="90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活动时间</w:t>
            </w:r>
          </w:p>
        </w:tc>
        <w:tc>
          <w:tcPr>
            <w:tcW w:w="859"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活动内容</w:t>
            </w: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活动形式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1</w:t>
            </w: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886"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90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859"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2</w:t>
            </w: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886"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90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859"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3</w:t>
            </w: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886"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90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859"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w:t>
            </w: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w:t>
            </w:r>
          </w:p>
        </w:tc>
        <w:tc>
          <w:tcPr>
            <w:tcW w:w="886"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w:t>
            </w:r>
          </w:p>
        </w:tc>
        <w:tc>
          <w:tcPr>
            <w:tcW w:w="902"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w:t>
            </w:r>
          </w:p>
        </w:tc>
        <w:tc>
          <w:tcPr>
            <w:tcW w:w="859"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w:t>
            </w:r>
          </w:p>
        </w:tc>
        <w:tc>
          <w:tcPr>
            <w:tcW w:w="904" w:type="pct"/>
          </w:tcPr>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仿宋简体" w:cs="方正仿宋简体"/>
                <w:sz w:val="32"/>
                <w:szCs w:val="32"/>
                <w:vertAlign w:val="baseline"/>
                <w:lang w:val="en-US" w:eastAsia="zh-CN"/>
              </w:rPr>
            </w:pPr>
            <w:r>
              <w:rPr>
                <w:rFonts w:hint="eastAsia" w:ascii="Times New Roman" w:hAnsi="Times New Roman" w:eastAsia="方正仿宋简体" w:cs="方正仿宋简体"/>
                <w:sz w:val="32"/>
                <w:szCs w:val="32"/>
                <w:vertAlign w:val="baseline"/>
                <w:lang w:val="en-US" w:eastAsia="zh-CN"/>
              </w:rPr>
              <w:t>...</w:t>
            </w:r>
          </w:p>
        </w:tc>
      </w:tr>
    </w:tbl>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Times New Roman" w:hAnsi="Times New Roman" w:eastAsia="方正仿宋简体" w:cs="方正仿宋简体"/>
          <w:sz w:val="32"/>
          <w:szCs w:val="32"/>
          <w:lang w:val="en-US" w:eastAsia="zh-CN"/>
        </w:rPr>
      </w:pPr>
      <w:bookmarkStart w:id="5" w:name="_GoBack"/>
      <w:bookmarkEnd w:id="5"/>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43691"/>
    <w:rsid w:val="0024225F"/>
    <w:rsid w:val="002F16F7"/>
    <w:rsid w:val="00BA3BEF"/>
    <w:rsid w:val="3DF827BC"/>
    <w:rsid w:val="408908B0"/>
    <w:rsid w:val="51FA5FD2"/>
    <w:rsid w:val="7794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NormalCharacter"/>
    <w:qFormat/>
    <w:uiPriority w:val="0"/>
    <w:rPr>
      <w:rFonts w:ascii="Calibri" w:hAnsi="Calibri" w:eastAsia="宋体"/>
    </w:rPr>
  </w:style>
  <w:style w:type="paragraph" w:customStyle="1" w:styleId="9">
    <w:name w:val="Body text|1"/>
    <w:basedOn w:val="1"/>
    <w:qFormat/>
    <w:uiPriority w:val="0"/>
    <w:pPr>
      <w:spacing w:line="463"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439</Words>
  <Characters>2508</Characters>
  <Lines>20</Lines>
  <Paragraphs>5</Paragraphs>
  <TotalTime>12</TotalTime>
  <ScaleCrop>false</ScaleCrop>
  <LinksUpToDate>false</LinksUpToDate>
  <CharactersWithSpaces>2942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2020-07-26T10:48:00Z</dcterms:created>
  <dc:creator>行者无疆1426130796</dc:creator>
  <cp:lastModifiedBy>行者无疆1426130796</cp:lastModifiedBy>
  <cp:lastPrinted>2020-07-27T04:26:00Z</cp:lastPrinted>
  <dcterms:modified xsi:type="dcterms:W3CDTF">2020-08-31T11:19:05Z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