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6B67"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p>
    <w:p w14:paraId="7F784686"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14:paraId="44368967"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14:paraId="7B41FEAB"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14:paraId="2DD3E68D"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14:paraId="35406F96" w14:textId="77777777" w:rsidR="00FC5DE6" w:rsidRDefault="00FC5DE6" w:rsidP="00FC5DE6">
      <w:pPr>
        <w:adjustRightInd w:val="0"/>
        <w:snapToGrid w:val="0"/>
        <w:spacing w:line="580" w:lineRule="exact"/>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14:paraId="0405A876" w14:textId="77777777" w:rsidR="00FC5DE6" w:rsidRDefault="00FC5DE6" w:rsidP="00FC5DE6">
      <w:pPr>
        <w:adjustRightInd w:val="0"/>
        <w:snapToGrid w:val="0"/>
        <w:spacing w:line="400" w:lineRule="exact"/>
        <w:jc w:val="center"/>
        <w:rPr>
          <w:rFonts w:ascii="Times New Roman" w:eastAsia="方正仿宋简体" w:hAnsi="Times New Roman" w:cs="Times New Roman"/>
          <w:sz w:val="32"/>
          <w:szCs w:val="32"/>
        </w:rPr>
      </w:pPr>
    </w:p>
    <w:p w14:paraId="681C579C" w14:textId="77777777" w:rsidR="00FC5DE6" w:rsidRDefault="00FC5DE6" w:rsidP="00FC5DE6">
      <w:pPr>
        <w:autoSpaceDE w:val="0"/>
        <w:adjustRightInd w:val="0"/>
        <w:snapToGrid w:val="0"/>
        <w:jc w:val="center"/>
        <w:rPr>
          <w:rFonts w:ascii="Times New Roman" w:eastAsia="方正仿宋简体" w:hAnsi="Times New Roman" w:cs="Times New Roman"/>
          <w:sz w:val="13"/>
          <w:szCs w:val="13"/>
        </w:rPr>
      </w:pPr>
      <w:r>
        <w:rPr>
          <w:rFonts w:ascii="Times New Roman" w:eastAsia="方正仿宋简体" w:hAnsi="Times New Roman" w:cs="Times New Roman"/>
          <w:sz w:val="13"/>
          <w:szCs w:val="13"/>
        </w:rPr>
        <w:t xml:space="preserve"> </w:t>
      </w:r>
    </w:p>
    <w:p w14:paraId="2259E3F9" w14:textId="4B633C6C" w:rsidR="00FC5DE6" w:rsidRPr="00FC5DE6" w:rsidRDefault="00FC5DE6" w:rsidP="00FC5DE6">
      <w:pPr>
        <w:jc w:val="center"/>
        <w:rPr>
          <w:rStyle w:val="ae"/>
          <w:rFonts w:ascii="Times New Roman" w:eastAsia="方正仿宋简体" w:hAnsi="Times New Roman" w:cs="Times New Roman"/>
          <w:b w:val="0"/>
          <w:bCs w:val="0"/>
          <w:sz w:val="30"/>
          <w:szCs w:val="30"/>
        </w:rPr>
      </w:pPr>
      <w:r w:rsidRPr="00FC5DE6">
        <w:rPr>
          <w:rStyle w:val="ae"/>
          <w:rFonts w:ascii="Times New Roman" w:eastAsia="方正仿宋简体" w:hAnsi="Times New Roman" w:cs="Times New Roman"/>
          <w:b w:val="0"/>
          <w:bCs w:val="0"/>
          <w:sz w:val="30"/>
          <w:szCs w:val="30"/>
        </w:rPr>
        <w:t>石大团</w:t>
      </w:r>
      <w:r w:rsidRPr="00FC5DE6">
        <w:rPr>
          <w:rStyle w:val="ae"/>
          <w:rFonts w:ascii="Times New Roman" w:eastAsia="方正仿宋简体" w:hAnsi="Times New Roman" w:cs="Times New Roman" w:hint="eastAsia"/>
          <w:b w:val="0"/>
          <w:bCs w:val="0"/>
          <w:sz w:val="30"/>
          <w:szCs w:val="30"/>
        </w:rPr>
        <w:t>联</w:t>
      </w:r>
      <w:r w:rsidRPr="00FC5DE6">
        <w:rPr>
          <w:rStyle w:val="ae"/>
          <w:rFonts w:ascii="Times New Roman" w:eastAsia="方正仿宋简体" w:hAnsi="Times New Roman" w:cs="Times New Roman"/>
          <w:b w:val="0"/>
          <w:bCs w:val="0"/>
          <w:sz w:val="30"/>
          <w:szCs w:val="30"/>
        </w:rPr>
        <w:t>发〔</w:t>
      </w:r>
      <w:r w:rsidRPr="00FC5DE6">
        <w:rPr>
          <w:rStyle w:val="ae"/>
          <w:rFonts w:ascii="Times New Roman" w:eastAsia="方正仿宋简体" w:hAnsi="Times New Roman" w:cs="Times New Roman"/>
          <w:b w:val="0"/>
          <w:bCs w:val="0"/>
          <w:sz w:val="30"/>
          <w:szCs w:val="30"/>
        </w:rPr>
        <w:t>202</w:t>
      </w:r>
      <w:r>
        <w:rPr>
          <w:rStyle w:val="ae"/>
          <w:rFonts w:ascii="Times New Roman" w:eastAsia="方正仿宋简体" w:hAnsi="Times New Roman" w:cs="Times New Roman"/>
          <w:b w:val="0"/>
          <w:bCs w:val="0"/>
          <w:sz w:val="30"/>
          <w:szCs w:val="30"/>
        </w:rPr>
        <w:t>1</w:t>
      </w:r>
      <w:r w:rsidRPr="00FC5DE6">
        <w:rPr>
          <w:rStyle w:val="ae"/>
          <w:rFonts w:ascii="Times New Roman" w:eastAsia="方正仿宋简体" w:hAnsi="Times New Roman" w:cs="Times New Roman"/>
          <w:b w:val="0"/>
          <w:bCs w:val="0"/>
          <w:sz w:val="30"/>
          <w:szCs w:val="30"/>
        </w:rPr>
        <w:t>〕</w:t>
      </w:r>
      <w:r w:rsidR="008E10D0">
        <w:rPr>
          <w:rStyle w:val="ae"/>
          <w:rFonts w:ascii="Times New Roman" w:eastAsia="方正仿宋简体" w:hAnsi="Times New Roman" w:cs="Times New Roman"/>
          <w:b w:val="0"/>
          <w:bCs w:val="0"/>
          <w:sz w:val="30"/>
          <w:szCs w:val="30"/>
        </w:rPr>
        <w:t>15</w:t>
      </w:r>
      <w:r w:rsidRPr="00FC5DE6">
        <w:rPr>
          <w:rStyle w:val="ae"/>
          <w:rFonts w:ascii="Times New Roman" w:eastAsia="方正仿宋简体" w:hAnsi="Times New Roman" w:cs="Times New Roman"/>
          <w:b w:val="0"/>
          <w:bCs w:val="0"/>
          <w:sz w:val="30"/>
          <w:szCs w:val="30"/>
        </w:rPr>
        <w:t>号</w:t>
      </w:r>
    </w:p>
    <w:p w14:paraId="6D8B9B4D" w14:textId="77777777" w:rsidR="00FC5DE6" w:rsidRDefault="00FC5DE6" w:rsidP="00FC5DE6">
      <w:pPr>
        <w:autoSpaceDE w:val="0"/>
        <w:adjustRightInd w:val="0"/>
        <w:snapToGrid w:val="0"/>
        <w:jc w:val="center"/>
        <w:rPr>
          <w:rFonts w:ascii="Times New Roman" w:eastAsia="方正大标宋简体" w:hAnsi="Times New Roman" w:cs="Times New Roman"/>
          <w:sz w:val="18"/>
          <w:szCs w:val="18"/>
        </w:rPr>
      </w:pPr>
      <w:r>
        <w:rPr>
          <w:rFonts w:ascii="Times New Roman" w:eastAsia="方正大标宋简体" w:hAnsi="Times New Roman" w:cs="Times New Roman"/>
          <w:sz w:val="32"/>
          <w:szCs w:val="32"/>
        </w:rPr>
        <w:t xml:space="preserve"> </w:t>
      </w:r>
    </w:p>
    <w:p w14:paraId="1FD1BCA1" w14:textId="77777777" w:rsidR="00FC5DE6" w:rsidRDefault="00FC5DE6" w:rsidP="00FC5DE6">
      <w:pPr>
        <w:autoSpaceDE w:val="0"/>
        <w:adjustRightInd w:val="0"/>
        <w:snapToGrid w:val="0"/>
        <w:jc w:val="center"/>
        <w:rPr>
          <w:rFonts w:ascii="Times New Roman" w:eastAsia="方正大标宋简体" w:hAnsi="Times New Roman" w:cs="Times New Roman"/>
          <w:sz w:val="32"/>
          <w:szCs w:val="32"/>
        </w:rPr>
      </w:pPr>
    </w:p>
    <w:p w14:paraId="4C3E3671" w14:textId="77777777" w:rsidR="00FC5DE6" w:rsidRDefault="00FC5DE6" w:rsidP="00FC5DE6">
      <w:pPr>
        <w:adjustRightInd w:val="0"/>
        <w:snapToGrid w:val="0"/>
        <w:spacing w:line="58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 xml:space="preserve"> </w:t>
      </w:r>
    </w:p>
    <w:p w14:paraId="09BB719C" w14:textId="4B6EBD95" w:rsidR="00FC5DE6" w:rsidRDefault="00FC5DE6" w:rsidP="00793E1E">
      <w:pPr>
        <w:spacing w:afterLines="100" w:after="312" w:line="560" w:lineRule="exact"/>
        <w:jc w:val="center"/>
        <w:rPr>
          <w:rFonts w:ascii="Times New Roman" w:eastAsia="方正大标宋简体" w:hAnsi="Times New Roman" w:cs="Times New Roman"/>
          <w:bCs/>
          <w:sz w:val="44"/>
          <w:szCs w:val="44"/>
        </w:rPr>
      </w:pPr>
      <w:r>
        <w:rPr>
          <w:rFonts w:ascii="Times New Roman" w:eastAsia="方正大标宋简体" w:hAnsi="Times New Roman" w:cs="Times New Roman"/>
          <w:bCs/>
          <w:color w:val="000000"/>
          <w:sz w:val="44"/>
          <w:szCs w:val="44"/>
        </w:rPr>
        <w:t>关于</w:t>
      </w:r>
      <w:r w:rsidR="008E10D0">
        <w:rPr>
          <w:rFonts w:ascii="Times New Roman" w:eastAsia="方正大标宋简体" w:hAnsi="Times New Roman" w:cs="Times New Roman" w:hint="eastAsia"/>
          <w:bCs/>
          <w:color w:val="000000"/>
          <w:sz w:val="44"/>
          <w:szCs w:val="44"/>
        </w:rPr>
        <w:t>印发《</w:t>
      </w:r>
      <w:r w:rsidR="008E10D0" w:rsidRPr="008E10D0">
        <w:rPr>
          <w:rFonts w:ascii="Times New Roman" w:eastAsia="方正大标宋简体" w:hAnsi="Times New Roman" w:cs="Times New Roman" w:hint="eastAsia"/>
          <w:bCs/>
          <w:color w:val="000000"/>
          <w:sz w:val="44"/>
          <w:szCs w:val="44"/>
        </w:rPr>
        <w:t>石河子大学各级学生会组织党史学习教育实施方案</w:t>
      </w:r>
      <w:r w:rsidR="008E10D0">
        <w:rPr>
          <w:rFonts w:ascii="Times New Roman" w:eastAsia="方正大标宋简体" w:hAnsi="Times New Roman" w:cs="Times New Roman" w:hint="eastAsia"/>
          <w:bCs/>
          <w:color w:val="000000"/>
          <w:sz w:val="44"/>
          <w:szCs w:val="44"/>
        </w:rPr>
        <w:t>》的通知</w:t>
      </w:r>
    </w:p>
    <w:p w14:paraId="0EAEAF5D" w14:textId="093A4FAB" w:rsidR="00ED441A" w:rsidRPr="008E10D0" w:rsidRDefault="008E10D0" w:rsidP="008E10D0">
      <w:pPr>
        <w:spacing w:line="540" w:lineRule="exact"/>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各学院</w:t>
      </w:r>
      <w:r w:rsidR="00854374">
        <w:rPr>
          <w:rFonts w:ascii="Times New Roman" w:eastAsia="方正仿宋简体" w:hAnsi="Times New Roman" w:cs="Times New Roman" w:hint="eastAsia"/>
          <w:color w:val="000000" w:themeColor="text1"/>
          <w:sz w:val="32"/>
          <w:szCs w:val="32"/>
        </w:rPr>
        <w:t>团委、</w:t>
      </w:r>
      <w:r>
        <w:rPr>
          <w:rFonts w:ascii="Times New Roman" w:eastAsia="方正仿宋简体" w:hAnsi="Times New Roman" w:cs="Times New Roman" w:hint="eastAsia"/>
          <w:color w:val="000000" w:themeColor="text1"/>
          <w:sz w:val="32"/>
          <w:szCs w:val="32"/>
        </w:rPr>
        <w:t>学生会，直</w:t>
      </w:r>
      <w:r w:rsidR="00793E1E">
        <w:rPr>
          <w:rFonts w:ascii="Times New Roman" w:eastAsia="方正仿宋简体" w:hAnsi="Times New Roman" w:cs="Times New Roman" w:hint="eastAsia"/>
          <w:color w:val="000000" w:themeColor="text1"/>
          <w:sz w:val="32"/>
          <w:szCs w:val="32"/>
        </w:rPr>
        <w:t>属</w:t>
      </w:r>
      <w:r>
        <w:rPr>
          <w:rFonts w:ascii="Times New Roman" w:eastAsia="方正仿宋简体" w:hAnsi="Times New Roman" w:cs="Times New Roman" w:hint="eastAsia"/>
          <w:color w:val="000000" w:themeColor="text1"/>
          <w:sz w:val="32"/>
          <w:szCs w:val="32"/>
        </w:rPr>
        <w:t>、附属单位</w:t>
      </w:r>
      <w:r w:rsidR="00854374">
        <w:rPr>
          <w:rFonts w:ascii="Times New Roman" w:eastAsia="方正仿宋简体" w:hAnsi="Times New Roman" w:cs="Times New Roman" w:hint="eastAsia"/>
          <w:color w:val="000000" w:themeColor="text1"/>
          <w:sz w:val="32"/>
          <w:szCs w:val="32"/>
        </w:rPr>
        <w:t>团委、</w:t>
      </w:r>
      <w:r>
        <w:rPr>
          <w:rFonts w:ascii="Times New Roman" w:eastAsia="方正仿宋简体" w:hAnsi="Times New Roman" w:cs="Times New Roman" w:hint="eastAsia"/>
          <w:color w:val="000000" w:themeColor="text1"/>
          <w:sz w:val="32"/>
          <w:szCs w:val="32"/>
        </w:rPr>
        <w:t>学生会：</w:t>
      </w:r>
    </w:p>
    <w:p w14:paraId="2D75C385" w14:textId="20793943" w:rsidR="002077FC" w:rsidRDefault="00406D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r w:rsidRPr="00406DFC">
        <w:rPr>
          <w:rFonts w:ascii="Times New Roman" w:eastAsia="方正仿宋简体" w:hAnsi="Times New Roman" w:cs="Times New Roman" w:hint="eastAsia"/>
          <w:color w:val="000000" w:themeColor="text1"/>
          <w:sz w:val="32"/>
          <w:szCs w:val="32"/>
        </w:rPr>
        <w:t>《石河子大学各级学生会组织党史学习教育实施方案》</w:t>
      </w:r>
      <w:r>
        <w:rPr>
          <w:rFonts w:ascii="Times New Roman" w:eastAsia="方正仿宋简体" w:hAnsi="Times New Roman" w:cs="Times New Roman" w:hint="eastAsia"/>
          <w:color w:val="000000" w:themeColor="text1"/>
          <w:sz w:val="32"/>
          <w:szCs w:val="32"/>
        </w:rPr>
        <w:t>已经校学生会主席团会议审议通过，并报校团委</w:t>
      </w:r>
      <w:r w:rsidR="002C41A2">
        <w:rPr>
          <w:rFonts w:ascii="Times New Roman" w:eastAsia="方正仿宋简体" w:hAnsi="Times New Roman" w:cs="Times New Roman" w:hint="eastAsia"/>
          <w:color w:val="000000" w:themeColor="text1"/>
          <w:sz w:val="32"/>
          <w:szCs w:val="32"/>
        </w:rPr>
        <w:t>批准</w:t>
      </w:r>
      <w:r>
        <w:rPr>
          <w:rFonts w:ascii="Times New Roman" w:eastAsia="方正仿宋简体" w:hAnsi="Times New Roman" w:cs="Times New Roman" w:hint="eastAsia"/>
          <w:color w:val="000000" w:themeColor="text1"/>
          <w:sz w:val="32"/>
          <w:szCs w:val="32"/>
        </w:rPr>
        <w:t>，</w:t>
      </w:r>
      <w:r w:rsidR="00D1444B">
        <w:rPr>
          <w:rFonts w:ascii="Times New Roman" w:eastAsia="方正仿宋简体" w:hAnsi="Times New Roman" w:cs="Times New Roman" w:hint="eastAsia"/>
          <w:color w:val="000000" w:themeColor="text1"/>
          <w:sz w:val="32"/>
          <w:szCs w:val="32"/>
        </w:rPr>
        <w:t>现印发给你们，</w:t>
      </w:r>
      <w:r>
        <w:rPr>
          <w:rFonts w:ascii="Times New Roman" w:eastAsia="方正仿宋简体" w:hAnsi="Times New Roman" w:cs="Times New Roman" w:hint="eastAsia"/>
          <w:color w:val="000000" w:themeColor="text1"/>
          <w:sz w:val="32"/>
          <w:szCs w:val="32"/>
        </w:rPr>
        <w:t>请结合实际认真落实。</w:t>
      </w:r>
    </w:p>
    <w:p w14:paraId="65968D0A" w14:textId="77777777" w:rsidR="002077FC" w:rsidRDefault="002077FC" w:rsidP="002077FC">
      <w:pPr>
        <w:pStyle w:val="a0"/>
        <w:ind w:firstLine="210"/>
      </w:pPr>
      <w:r>
        <w:br w:type="page"/>
      </w:r>
    </w:p>
    <w:p w14:paraId="5954ACE2" w14:textId="119A8897" w:rsidR="00793E1E" w:rsidRDefault="002077FC" w:rsidP="002077FC">
      <w:pPr>
        <w:pStyle w:val="a0"/>
        <w:spacing w:after="0" w:line="54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lastRenderedPageBreak/>
        <w:t>（此页无正文）</w:t>
      </w:r>
    </w:p>
    <w:p w14:paraId="6FF68C10" w14:textId="7076D38E" w:rsidR="00793E1E" w:rsidRDefault="00793E1E"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199EF276" w14:textId="01C866B9"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0019701F" w14:textId="6AEF0F7B"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7031D7B0" w14:textId="432C6D81"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1A71BD5D" w14:textId="187A67EA"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2AF1284B" w14:textId="00A38623"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1C5DABBB" w14:textId="5091F58F"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6006DEF9" w14:textId="02A4CFC7"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07C3A631" w14:textId="77CB4F4F"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4DAE92A9" w14:textId="77777777" w:rsidR="002077FC" w:rsidRDefault="002077FC" w:rsidP="00793E1E">
      <w:pPr>
        <w:pStyle w:val="a0"/>
        <w:spacing w:after="0" w:line="540" w:lineRule="exact"/>
        <w:ind w:firstLineChars="200" w:firstLine="640"/>
        <w:rPr>
          <w:rFonts w:ascii="Times New Roman" w:eastAsia="方正仿宋简体" w:hAnsi="Times New Roman" w:cs="Times New Roman"/>
          <w:color w:val="000000" w:themeColor="text1"/>
          <w:sz w:val="32"/>
          <w:szCs w:val="32"/>
        </w:rPr>
      </w:pPr>
    </w:p>
    <w:p w14:paraId="4E0FDDE8" w14:textId="77777777" w:rsidR="00793E1E" w:rsidRDefault="00793E1E" w:rsidP="00793E1E">
      <w:pPr>
        <w:pStyle w:val="a0"/>
        <w:spacing w:after="0" w:line="540" w:lineRule="exact"/>
        <w:ind w:firstLineChars="0" w:firstLine="0"/>
        <w:jc w:val="center"/>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共青团石河子大学委员会</w:t>
      </w:r>
      <w:r>
        <w:rPr>
          <w:rFonts w:ascii="Times New Roman" w:eastAsia="方正仿宋简体" w:hAnsi="Times New Roman" w:cs="Times New Roman" w:hint="eastAsia"/>
          <w:color w:val="000000" w:themeColor="text1"/>
          <w:sz w:val="32"/>
          <w:szCs w:val="32"/>
        </w:rPr>
        <w:t xml:space="preserve"> </w:t>
      </w:r>
      <w:r>
        <w:rPr>
          <w:rFonts w:ascii="Times New Roman" w:eastAsia="方正仿宋简体" w:hAnsi="Times New Roman" w:cs="Times New Roman"/>
          <w:color w:val="000000" w:themeColor="text1"/>
          <w:sz w:val="32"/>
          <w:szCs w:val="32"/>
        </w:rPr>
        <w:t xml:space="preserve">            </w:t>
      </w:r>
      <w:r>
        <w:rPr>
          <w:rFonts w:ascii="Times New Roman" w:eastAsia="方正仿宋简体" w:hAnsi="Times New Roman" w:cs="Times New Roman"/>
          <w:color w:val="000000" w:themeColor="text1"/>
          <w:sz w:val="32"/>
          <w:szCs w:val="32"/>
        </w:rPr>
        <w:t>石河子大学学生会</w:t>
      </w:r>
    </w:p>
    <w:p w14:paraId="51C0E193" w14:textId="0791984E" w:rsidR="00793E1E" w:rsidRDefault="00793E1E" w:rsidP="00793E1E">
      <w:pPr>
        <w:spacing w:line="540" w:lineRule="exact"/>
        <w:ind w:rightChars="200" w:right="420"/>
        <w:jc w:val="right"/>
        <w:rPr>
          <w:rFonts w:ascii="Times New Roman" w:eastAsia="方正仿宋简体" w:hAnsi="Times New Roman" w:cs="Times New Roman"/>
          <w:color w:val="000000" w:themeColor="text1"/>
          <w:sz w:val="32"/>
          <w:szCs w:val="32"/>
        </w:rPr>
      </w:pPr>
    </w:p>
    <w:p w14:paraId="778C8D33" w14:textId="43F3F940" w:rsidR="00C66D9C" w:rsidRDefault="00C66D9C" w:rsidP="00C66D9C">
      <w:pPr>
        <w:pStyle w:val="a0"/>
        <w:ind w:firstLine="210"/>
      </w:pPr>
    </w:p>
    <w:p w14:paraId="01ADF813" w14:textId="0A12B2FE" w:rsidR="002B75EB" w:rsidRDefault="002B75EB" w:rsidP="00C66D9C">
      <w:pPr>
        <w:pStyle w:val="a0"/>
        <w:ind w:firstLine="210"/>
      </w:pPr>
    </w:p>
    <w:p w14:paraId="0A6975B3" w14:textId="0AD4F9B6" w:rsidR="002B75EB" w:rsidRDefault="002B75EB" w:rsidP="00C66D9C">
      <w:pPr>
        <w:pStyle w:val="a0"/>
        <w:ind w:firstLine="210"/>
      </w:pPr>
    </w:p>
    <w:p w14:paraId="277C6D59" w14:textId="77777777" w:rsidR="002B75EB" w:rsidRPr="00C66D9C" w:rsidRDefault="002B75EB" w:rsidP="00C66D9C">
      <w:pPr>
        <w:pStyle w:val="a0"/>
        <w:ind w:firstLine="210"/>
      </w:pPr>
    </w:p>
    <w:p w14:paraId="6EBED08F" w14:textId="5800037F" w:rsidR="00854374" w:rsidRDefault="00854374" w:rsidP="00793E1E">
      <w:pPr>
        <w:pStyle w:val="a0"/>
        <w:spacing w:after="0" w:line="540" w:lineRule="exact"/>
        <w:ind w:firstLineChars="0" w:firstLine="0"/>
        <w:jc w:val="center"/>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2021</w:t>
      </w:r>
      <w:r>
        <w:rPr>
          <w:rFonts w:ascii="Times New Roman" w:eastAsia="方正仿宋简体" w:hAnsi="Times New Roman" w:cs="Times New Roman" w:hint="eastAsia"/>
          <w:color w:val="000000" w:themeColor="text1"/>
          <w:sz w:val="32"/>
          <w:szCs w:val="32"/>
        </w:rPr>
        <w:t>年</w:t>
      </w:r>
      <w:r>
        <w:rPr>
          <w:rFonts w:ascii="Times New Roman" w:eastAsia="方正仿宋简体" w:hAnsi="Times New Roman" w:cs="Times New Roman" w:hint="eastAsia"/>
          <w:color w:val="000000" w:themeColor="text1"/>
          <w:sz w:val="32"/>
          <w:szCs w:val="32"/>
        </w:rPr>
        <w:t>5</w:t>
      </w:r>
      <w:r>
        <w:rPr>
          <w:rFonts w:ascii="Times New Roman" w:eastAsia="方正仿宋简体" w:hAnsi="Times New Roman" w:cs="Times New Roman" w:hint="eastAsia"/>
          <w:color w:val="000000" w:themeColor="text1"/>
          <w:sz w:val="32"/>
          <w:szCs w:val="32"/>
        </w:rPr>
        <w:t>月</w:t>
      </w:r>
      <w:r>
        <w:rPr>
          <w:rFonts w:ascii="Times New Roman" w:eastAsia="方正仿宋简体" w:hAnsi="Times New Roman" w:cs="Times New Roman" w:hint="eastAsia"/>
          <w:color w:val="000000" w:themeColor="text1"/>
          <w:sz w:val="32"/>
          <w:szCs w:val="32"/>
        </w:rPr>
        <w:t>20</w:t>
      </w:r>
      <w:r>
        <w:rPr>
          <w:rFonts w:ascii="Times New Roman" w:eastAsia="方正仿宋简体" w:hAnsi="Times New Roman" w:cs="Times New Roman" w:hint="eastAsia"/>
          <w:color w:val="000000" w:themeColor="text1"/>
          <w:sz w:val="32"/>
          <w:szCs w:val="32"/>
        </w:rPr>
        <w:t>日</w:t>
      </w:r>
    </w:p>
    <w:p w14:paraId="3CE38E2B" w14:textId="77777777" w:rsidR="00854374" w:rsidRDefault="00854374" w:rsidP="00854374">
      <w:pPr>
        <w:snapToGrid w:val="0"/>
        <w:spacing w:line="360" w:lineRule="auto"/>
        <w:jc w:val="left"/>
        <w:rPr>
          <w:rFonts w:eastAsia="黑体"/>
          <w:sz w:val="32"/>
        </w:rPr>
      </w:pPr>
    </w:p>
    <w:p w14:paraId="6E71A201" w14:textId="10706F4B" w:rsidR="002077FC" w:rsidRDefault="002077FC" w:rsidP="00854374">
      <w:pPr>
        <w:snapToGrid w:val="0"/>
        <w:spacing w:line="360" w:lineRule="auto"/>
        <w:jc w:val="left"/>
        <w:rPr>
          <w:rFonts w:eastAsia="黑体"/>
          <w:sz w:val="32"/>
        </w:rPr>
      </w:pPr>
    </w:p>
    <w:p w14:paraId="446A50E9" w14:textId="3DAECB1E" w:rsidR="002B75EB" w:rsidRDefault="002B75EB" w:rsidP="002B75EB">
      <w:pPr>
        <w:pStyle w:val="a0"/>
        <w:ind w:firstLine="210"/>
      </w:pPr>
    </w:p>
    <w:p w14:paraId="75B31AE2" w14:textId="731B39E6" w:rsidR="002B75EB" w:rsidRDefault="002B75EB" w:rsidP="002B75EB">
      <w:pPr>
        <w:pStyle w:val="a0"/>
        <w:ind w:firstLine="210"/>
      </w:pPr>
    </w:p>
    <w:p w14:paraId="6A9DF071" w14:textId="6A08FD2A" w:rsidR="002B75EB" w:rsidRDefault="002B75EB" w:rsidP="002B75EB">
      <w:pPr>
        <w:pStyle w:val="a0"/>
        <w:ind w:firstLineChars="0" w:firstLine="0"/>
      </w:pPr>
    </w:p>
    <w:p w14:paraId="75E514D6" w14:textId="705D5B1D" w:rsidR="007D1423" w:rsidRDefault="007D1423" w:rsidP="002B75EB">
      <w:pPr>
        <w:pStyle w:val="a0"/>
        <w:ind w:firstLineChars="0" w:firstLine="0"/>
      </w:pPr>
    </w:p>
    <w:p w14:paraId="487D4DAA" w14:textId="77777777" w:rsidR="007D1423" w:rsidRDefault="007D1423" w:rsidP="002B75EB">
      <w:pPr>
        <w:pStyle w:val="a0"/>
        <w:ind w:firstLineChars="0" w:firstLine="0"/>
      </w:pPr>
    </w:p>
    <w:p w14:paraId="41C52A49" w14:textId="77777777" w:rsidR="002B75EB" w:rsidRPr="002B75EB" w:rsidRDefault="002B75EB" w:rsidP="002B75EB">
      <w:pPr>
        <w:pStyle w:val="a0"/>
        <w:ind w:firstLine="210"/>
      </w:pPr>
    </w:p>
    <w:p w14:paraId="7DED9986" w14:textId="0C59BF35" w:rsidR="007D1423" w:rsidRPr="00000119" w:rsidRDefault="007D1423" w:rsidP="007D1423">
      <w:pPr>
        <w:pBdr>
          <w:top w:val="single" w:sz="4" w:space="1" w:color="auto"/>
          <w:bottom w:val="single" w:sz="4" w:space="1" w:color="auto"/>
        </w:pBdr>
        <w:spacing w:line="580" w:lineRule="exact"/>
        <w:ind w:left="960" w:hangingChars="300" w:hanging="960"/>
        <w:jc w:val="center"/>
        <w:rPr>
          <w:rFonts w:ascii="Times New Roman" w:eastAsia="仿宋_GB2312" w:hAnsi="Times New Roman" w:cs="Times New Roman"/>
          <w:sz w:val="32"/>
          <w:szCs w:val="32"/>
        </w:rPr>
      </w:pPr>
      <w:r w:rsidRPr="00000119">
        <w:rPr>
          <w:rFonts w:ascii="Times New Roman" w:eastAsia="方正仿宋简体" w:hAnsi="Times New Roman" w:cs="Times New Roman"/>
          <w:sz w:val="32"/>
          <w:szCs w:val="32"/>
        </w:rPr>
        <w:t>石河子大学团委</w:t>
      </w:r>
      <w:r w:rsidRPr="00000119">
        <w:rPr>
          <w:rFonts w:ascii="Times New Roman" w:eastAsia="方正仿宋简体" w:hAnsi="Times New Roman" w:cs="Times New Roman"/>
          <w:sz w:val="32"/>
          <w:szCs w:val="32"/>
        </w:rPr>
        <w:t xml:space="preserve">                  202</w:t>
      </w:r>
      <w:r>
        <w:rPr>
          <w:rFonts w:ascii="Times New Roman" w:eastAsia="方正仿宋简体" w:hAnsi="Times New Roman" w:cs="Times New Roman"/>
          <w:sz w:val="32"/>
          <w:szCs w:val="32"/>
        </w:rPr>
        <w:t>1</w:t>
      </w:r>
      <w:r w:rsidRPr="00000119">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5</w:t>
      </w:r>
      <w:r w:rsidRPr="00000119">
        <w:rPr>
          <w:rFonts w:ascii="Times New Roman" w:eastAsia="方正仿宋简体" w:hAnsi="Times New Roman" w:cs="Times New Roman"/>
          <w:sz w:val="32"/>
          <w:szCs w:val="32"/>
        </w:rPr>
        <w:t>月</w:t>
      </w:r>
      <w:r w:rsidRPr="00000119">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0</w:t>
      </w:r>
      <w:r w:rsidRPr="00000119">
        <w:rPr>
          <w:rFonts w:ascii="Times New Roman" w:eastAsia="方正仿宋简体" w:hAnsi="Times New Roman" w:cs="Times New Roman"/>
          <w:sz w:val="32"/>
          <w:szCs w:val="32"/>
        </w:rPr>
        <w:t>日印发</w:t>
      </w:r>
    </w:p>
    <w:p w14:paraId="59B92AF1" w14:textId="77777777" w:rsidR="002077FC" w:rsidRDefault="002077FC" w:rsidP="00854374">
      <w:pPr>
        <w:snapToGrid w:val="0"/>
        <w:spacing w:line="360" w:lineRule="auto"/>
        <w:jc w:val="left"/>
        <w:rPr>
          <w:rFonts w:eastAsia="黑体"/>
          <w:sz w:val="32"/>
        </w:rPr>
      </w:pPr>
    </w:p>
    <w:p w14:paraId="2216255F" w14:textId="0E0F7F0F" w:rsidR="004F6AB4" w:rsidRDefault="0028671B" w:rsidP="00647AB9">
      <w:pPr>
        <w:spacing w:beforeLines="100" w:before="312" w:afterLines="100" w:after="312" w:line="540" w:lineRule="exact"/>
        <w:jc w:val="center"/>
        <w:rPr>
          <w:rFonts w:ascii="Times New Roman" w:eastAsia="方正大标宋简体" w:hAnsi="Times New Roman" w:cs="Times New Roman"/>
          <w:color w:val="000000" w:themeColor="text1"/>
          <w:spacing w:val="-20"/>
          <w:sz w:val="44"/>
          <w:szCs w:val="44"/>
        </w:rPr>
      </w:pPr>
      <w:r>
        <w:rPr>
          <w:rFonts w:ascii="Times New Roman" w:eastAsia="方正大标宋简体" w:hAnsi="Times New Roman" w:cs="Times New Roman"/>
          <w:color w:val="000000" w:themeColor="text1"/>
          <w:spacing w:val="-20"/>
          <w:sz w:val="44"/>
          <w:szCs w:val="44"/>
        </w:rPr>
        <w:t>石河子大学各</w:t>
      </w:r>
      <w:r>
        <w:rPr>
          <w:rFonts w:ascii="Times New Roman" w:eastAsia="方正大标宋简体" w:hAnsi="Times New Roman" w:cs="Times New Roman" w:hint="eastAsia"/>
          <w:color w:val="000000" w:themeColor="text1"/>
          <w:spacing w:val="-20"/>
          <w:sz w:val="44"/>
          <w:szCs w:val="44"/>
        </w:rPr>
        <w:t>级</w:t>
      </w:r>
      <w:r>
        <w:rPr>
          <w:rFonts w:ascii="Times New Roman" w:eastAsia="方正大标宋简体" w:hAnsi="Times New Roman" w:cs="Times New Roman"/>
          <w:color w:val="000000" w:themeColor="text1"/>
          <w:spacing w:val="-20"/>
          <w:sz w:val="44"/>
          <w:szCs w:val="44"/>
        </w:rPr>
        <w:t>学生会组织党史学习教育</w:t>
      </w:r>
      <w:r w:rsidR="00647AB9">
        <w:rPr>
          <w:rFonts w:ascii="Times New Roman" w:eastAsia="方正大标宋简体" w:hAnsi="Times New Roman" w:cs="Times New Roman"/>
          <w:color w:val="000000" w:themeColor="text1"/>
          <w:spacing w:val="-20"/>
          <w:sz w:val="44"/>
          <w:szCs w:val="44"/>
        </w:rPr>
        <w:br/>
      </w:r>
      <w:r>
        <w:rPr>
          <w:rFonts w:ascii="Times New Roman" w:eastAsia="方正大标宋简体" w:hAnsi="Times New Roman" w:cs="Times New Roman"/>
          <w:color w:val="000000" w:themeColor="text1"/>
          <w:sz w:val="44"/>
          <w:szCs w:val="44"/>
        </w:rPr>
        <w:t>实施方案</w:t>
      </w:r>
    </w:p>
    <w:p w14:paraId="46A47452" w14:textId="3756CC10" w:rsidR="004F6AB4" w:rsidRDefault="0028671B">
      <w:pPr>
        <w:spacing w:line="540" w:lineRule="exact"/>
        <w:ind w:firstLineChars="200" w:firstLine="640"/>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为贯彻落实团中央有关部署，深化青年学生思想政治引领，引导广大青年学生厚植爱党、爱国、爱社会主义的情感，让红色基因、革命薪火代代传承</w:t>
      </w:r>
      <w:r w:rsidR="00775EF5">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hint="eastAsia"/>
          <w:color w:val="000000" w:themeColor="text1"/>
          <w:sz w:val="32"/>
          <w:szCs w:val="32"/>
        </w:rPr>
        <w:t>校团委、校学生会决定在全校各级学生会组织中开展“学党史、强信念、跟党走”学习教育。</w:t>
      </w:r>
      <w:r>
        <w:rPr>
          <w:rFonts w:ascii="Times New Roman" w:eastAsia="方正仿宋简体" w:hAnsi="Times New Roman" w:cs="Times New Roman"/>
          <w:color w:val="000000" w:themeColor="text1"/>
          <w:sz w:val="32"/>
          <w:szCs w:val="32"/>
        </w:rPr>
        <w:t>为积极响应校党委的工作部署，服务大学团委工作全局安排，特制定本方案。</w:t>
      </w:r>
    </w:p>
    <w:p w14:paraId="2E0F3A38" w14:textId="77777777" w:rsidR="004F6AB4" w:rsidRDefault="0028671B">
      <w:pPr>
        <w:spacing w:line="540" w:lineRule="exact"/>
        <w:ind w:left="640"/>
        <w:contextualSpacing/>
        <w:rPr>
          <w:rFonts w:ascii="Times New Roman" w:eastAsia="方正黑体简体" w:hAnsi="Times New Roman" w:cs="Times New Roman"/>
          <w:b/>
          <w:bCs/>
          <w:color w:val="000000" w:themeColor="text1"/>
          <w:sz w:val="32"/>
          <w:szCs w:val="32"/>
        </w:rPr>
      </w:pPr>
      <w:r>
        <w:rPr>
          <w:rFonts w:ascii="Times New Roman" w:eastAsia="方正黑体简体" w:hAnsi="Times New Roman" w:cs="Times New Roman"/>
          <w:color w:val="000000" w:themeColor="text1"/>
          <w:sz w:val="32"/>
          <w:szCs w:val="32"/>
        </w:rPr>
        <w:t>一、主题</w:t>
      </w:r>
    </w:p>
    <w:p w14:paraId="19393450" w14:textId="77777777" w:rsidR="004F6AB4" w:rsidRDefault="0028671B">
      <w:pPr>
        <w:pStyle w:val="a0"/>
        <w:spacing w:after="0" w:line="540" w:lineRule="exact"/>
        <w:ind w:firstLineChars="200" w:firstLine="640"/>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学党史、强信念、跟党走</w:t>
      </w:r>
    </w:p>
    <w:p w14:paraId="42989CDB" w14:textId="77777777" w:rsidR="004F6AB4" w:rsidRDefault="0028671B">
      <w:pPr>
        <w:spacing w:line="540" w:lineRule="exact"/>
        <w:ind w:left="640"/>
        <w:contextualSpacing/>
        <w:rPr>
          <w:rFonts w:ascii="Times New Roman" w:eastAsia="方正黑体简体" w:hAnsi="Times New Roman" w:cs="Times New Roman"/>
          <w:color w:val="000000" w:themeColor="text1"/>
          <w:sz w:val="32"/>
          <w:szCs w:val="32"/>
        </w:rPr>
      </w:pPr>
      <w:r>
        <w:rPr>
          <w:rFonts w:ascii="Times New Roman" w:eastAsia="方正黑体简体" w:hAnsi="Times New Roman" w:cs="Times New Roman" w:hint="eastAsia"/>
          <w:color w:val="000000" w:themeColor="text1"/>
          <w:sz w:val="32"/>
          <w:szCs w:val="32"/>
        </w:rPr>
        <w:t>二</w:t>
      </w:r>
      <w:r>
        <w:rPr>
          <w:rFonts w:ascii="Times New Roman" w:eastAsia="方正黑体简体" w:hAnsi="Times New Roman" w:cs="Times New Roman"/>
          <w:color w:val="000000" w:themeColor="text1"/>
          <w:sz w:val="32"/>
          <w:szCs w:val="32"/>
        </w:rPr>
        <w:t>、</w:t>
      </w:r>
      <w:r>
        <w:rPr>
          <w:rFonts w:ascii="Times New Roman" w:eastAsia="方正黑体简体" w:hAnsi="Times New Roman" w:cs="Times New Roman" w:hint="eastAsia"/>
          <w:color w:val="000000" w:themeColor="text1"/>
          <w:sz w:val="32"/>
          <w:szCs w:val="32"/>
        </w:rPr>
        <w:t>参加</w:t>
      </w:r>
      <w:r>
        <w:rPr>
          <w:rFonts w:ascii="Times New Roman" w:eastAsia="方正黑体简体" w:hAnsi="Times New Roman" w:cs="Times New Roman"/>
          <w:color w:val="000000" w:themeColor="text1"/>
          <w:sz w:val="32"/>
          <w:szCs w:val="32"/>
        </w:rPr>
        <w:t>对象</w:t>
      </w:r>
    </w:p>
    <w:p w14:paraId="73C65572" w14:textId="77777777" w:rsidR="004F6AB4" w:rsidRDefault="0028671B">
      <w:pPr>
        <w:pStyle w:val="a0"/>
        <w:spacing w:after="0" w:line="540" w:lineRule="exact"/>
        <w:ind w:firstLineChars="200" w:firstLine="640"/>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各级</w:t>
      </w:r>
      <w:r>
        <w:rPr>
          <w:rFonts w:ascii="Times New Roman" w:eastAsia="方正仿宋简体" w:hAnsi="Times New Roman" w:cs="Times New Roman"/>
          <w:color w:val="000000" w:themeColor="text1"/>
          <w:sz w:val="32"/>
          <w:szCs w:val="32"/>
        </w:rPr>
        <w:t>学生会</w:t>
      </w:r>
      <w:r>
        <w:rPr>
          <w:rFonts w:ascii="Times New Roman" w:eastAsia="方正仿宋简体" w:hAnsi="Times New Roman" w:cs="Times New Roman" w:hint="eastAsia"/>
          <w:color w:val="000000" w:themeColor="text1"/>
          <w:sz w:val="32"/>
          <w:szCs w:val="32"/>
        </w:rPr>
        <w:t>成</w:t>
      </w:r>
      <w:r>
        <w:rPr>
          <w:rFonts w:ascii="Times New Roman" w:eastAsia="方正仿宋简体" w:hAnsi="Times New Roman" w:cs="Times New Roman"/>
          <w:color w:val="000000" w:themeColor="text1"/>
          <w:sz w:val="32"/>
          <w:szCs w:val="32"/>
        </w:rPr>
        <w:t>员</w:t>
      </w:r>
    </w:p>
    <w:p w14:paraId="1AC8F917" w14:textId="77777777" w:rsidR="004F6AB4" w:rsidRDefault="0028671B">
      <w:pPr>
        <w:spacing w:line="540" w:lineRule="exact"/>
        <w:ind w:left="640"/>
        <w:contextualSpacing/>
        <w:rPr>
          <w:rFonts w:ascii="Times New Roman" w:eastAsia="方正黑体简体" w:hAnsi="Times New Roman" w:cs="Times New Roman"/>
          <w:b/>
          <w:bCs/>
          <w:color w:val="000000" w:themeColor="text1"/>
          <w:sz w:val="32"/>
          <w:szCs w:val="32"/>
        </w:rPr>
      </w:pPr>
      <w:r>
        <w:rPr>
          <w:rFonts w:ascii="Times New Roman" w:eastAsia="方正黑体简体" w:hAnsi="Times New Roman" w:cs="Times New Roman" w:hint="eastAsia"/>
          <w:color w:val="000000" w:themeColor="text1"/>
          <w:sz w:val="32"/>
          <w:szCs w:val="32"/>
        </w:rPr>
        <w:t>三</w:t>
      </w:r>
      <w:r>
        <w:rPr>
          <w:rFonts w:ascii="Times New Roman" w:eastAsia="方正黑体简体" w:hAnsi="Times New Roman" w:cs="Times New Roman"/>
          <w:color w:val="000000" w:themeColor="text1"/>
          <w:sz w:val="32"/>
          <w:szCs w:val="32"/>
        </w:rPr>
        <w:t>、目标任务</w:t>
      </w:r>
    </w:p>
    <w:p w14:paraId="2B08B8CE" w14:textId="78457083" w:rsidR="004F6AB4" w:rsidRDefault="0028671B">
      <w:pPr>
        <w:adjustRightInd w:val="0"/>
        <w:spacing w:line="540" w:lineRule="exact"/>
        <w:ind w:firstLineChars="200" w:firstLine="640"/>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开展</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学党史、强信念、跟党走</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学习教育，要坚持以马克思列宁主义、毛泽东思想、邓小平理论、</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三个代表</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重要思想、科学发展观、习近平新时代中国特色社会主义思想为指导，深入学习贯彻党的十九大和十九届二中、三中、四中、五中全会精神，深入学习贯彻第三次中央新疆工作座谈会精神，深入学习贯彻习近平总书记在党史学习教育动员大会上的重要讲话精神，紧紧围绕</w:t>
      </w:r>
      <w:r w:rsidR="00C668F9">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学史明理、学史增信、学史崇德、学史力行</w:t>
      </w:r>
      <w:r w:rsidR="00C668F9">
        <w:rPr>
          <w:rFonts w:ascii="Times New Roman" w:eastAsia="方正仿宋简体" w:hAnsi="Times New Roman" w:cs="Times New Roman" w:hint="eastAsia"/>
          <w:color w:val="000000" w:themeColor="text1"/>
          <w:sz w:val="32"/>
          <w:szCs w:val="32"/>
        </w:rPr>
        <w:t>”目标</w:t>
      </w:r>
      <w:r>
        <w:rPr>
          <w:rFonts w:ascii="Times New Roman" w:eastAsia="方正仿宋简体" w:hAnsi="Times New Roman" w:cs="Times New Roman"/>
          <w:color w:val="000000" w:themeColor="text1"/>
          <w:sz w:val="32"/>
          <w:szCs w:val="32"/>
        </w:rPr>
        <w:t>，紧密结合学生会工作实际，坚持个人自学和集中学习相结合，坚持理论学习和实践教育相结合，教育引导</w:t>
      </w:r>
      <w:bookmarkStart w:id="0" w:name="_Hlk72265959"/>
      <w:r>
        <w:rPr>
          <w:rFonts w:ascii="Times New Roman" w:eastAsia="方正仿宋简体" w:hAnsi="Times New Roman" w:cs="Times New Roman" w:hint="eastAsia"/>
          <w:color w:val="000000" w:themeColor="text1"/>
          <w:sz w:val="32"/>
          <w:szCs w:val="32"/>
        </w:rPr>
        <w:t>各级学生会成员</w:t>
      </w:r>
      <w:bookmarkEnd w:id="0"/>
      <w:r>
        <w:rPr>
          <w:rFonts w:ascii="Times New Roman" w:eastAsia="方正仿宋简体" w:hAnsi="Times New Roman" w:cs="Times New Roman"/>
          <w:color w:val="000000" w:themeColor="text1"/>
          <w:sz w:val="32"/>
          <w:szCs w:val="32"/>
        </w:rPr>
        <w:t>了解党的光辉历史、感悟党的</w:t>
      </w:r>
      <w:r>
        <w:rPr>
          <w:rFonts w:ascii="Times New Roman" w:eastAsia="方正仿宋简体" w:hAnsi="Times New Roman" w:cs="Times New Roman"/>
          <w:color w:val="000000" w:themeColor="text1"/>
          <w:sz w:val="32"/>
          <w:szCs w:val="32"/>
        </w:rPr>
        <w:lastRenderedPageBreak/>
        <w:t>初心使命、领会党的创新理论、体认党的精神谱系、传承党的红色基因，更加自觉地以习近平新时代中国特色社会主义思想武装头脑，进一步增强</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四个意识</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、坚定</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四个自信</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、做到</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两个维护</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，激励</w:t>
      </w:r>
      <w:r>
        <w:rPr>
          <w:rFonts w:ascii="Times New Roman" w:eastAsia="方正仿宋简体" w:hAnsi="Times New Roman" w:cs="Times New Roman" w:hint="eastAsia"/>
          <w:color w:val="000000" w:themeColor="text1"/>
          <w:sz w:val="32"/>
          <w:szCs w:val="32"/>
        </w:rPr>
        <w:t>各级学生会成员</w:t>
      </w:r>
      <w:r>
        <w:rPr>
          <w:rFonts w:ascii="Times New Roman" w:eastAsia="方正仿宋简体" w:hAnsi="Times New Roman" w:cs="Times New Roman"/>
          <w:color w:val="000000" w:themeColor="text1"/>
          <w:sz w:val="32"/>
          <w:szCs w:val="32"/>
        </w:rPr>
        <w:t>凝心聚力、开拓创新、真抓实干，坚定不移跟党走中国特色社会主义道路，为全面建设社会主义现代化国家、实现中华民族伟大复兴中国梦贡献青春力量。</w:t>
      </w:r>
    </w:p>
    <w:p w14:paraId="08A67B53" w14:textId="77777777" w:rsidR="004F6AB4" w:rsidRDefault="0028671B">
      <w:pPr>
        <w:spacing w:line="540" w:lineRule="exact"/>
        <w:ind w:left="640"/>
        <w:contextualSpacing/>
        <w:rPr>
          <w:rFonts w:ascii="Times New Roman" w:eastAsia="方正黑体简体" w:hAnsi="Times New Roman" w:cs="Times New Roman"/>
          <w:color w:val="000000" w:themeColor="text1"/>
          <w:sz w:val="32"/>
          <w:szCs w:val="32"/>
        </w:rPr>
      </w:pPr>
      <w:r>
        <w:rPr>
          <w:rFonts w:ascii="Times New Roman" w:eastAsia="方正黑体简体" w:hAnsi="Times New Roman" w:cs="Times New Roman" w:hint="eastAsia"/>
          <w:color w:val="000000" w:themeColor="text1"/>
          <w:sz w:val="32"/>
          <w:szCs w:val="32"/>
        </w:rPr>
        <w:t>四</w:t>
      </w:r>
      <w:r>
        <w:rPr>
          <w:rFonts w:ascii="Times New Roman" w:eastAsia="方正黑体简体" w:hAnsi="Times New Roman" w:cs="Times New Roman"/>
          <w:color w:val="000000" w:themeColor="text1"/>
          <w:sz w:val="32"/>
          <w:szCs w:val="32"/>
        </w:rPr>
        <w:t>、主要安排</w:t>
      </w:r>
    </w:p>
    <w:p w14:paraId="75D5D360" w14:textId="77777777" w:rsidR="004F6AB4" w:rsidRDefault="0028671B">
      <w:pPr>
        <w:spacing w:line="540" w:lineRule="exact"/>
        <w:ind w:firstLineChars="200" w:firstLine="640"/>
        <w:contextualSpacing/>
        <w:rPr>
          <w:rFonts w:ascii="Times New Roman" w:eastAsia="方正仿宋简体" w:hAnsi="Times New Roman" w:cs="Times New Roman"/>
          <w:color w:val="000000" w:themeColor="text1"/>
          <w:sz w:val="32"/>
          <w:szCs w:val="32"/>
        </w:rPr>
      </w:pPr>
      <w:r>
        <w:rPr>
          <w:rFonts w:ascii="Times New Roman" w:eastAsia="方正楷体简体" w:hAnsi="Times New Roman" w:cs="Times New Roman"/>
          <w:b/>
          <w:bCs/>
          <w:color w:val="000000" w:themeColor="text1"/>
          <w:sz w:val="32"/>
          <w:szCs w:val="32"/>
        </w:rPr>
        <w:t>（一）理论深入学</w:t>
      </w:r>
    </w:p>
    <w:p w14:paraId="271AFADE" w14:textId="252D24DB" w:rsidR="004F6AB4" w:rsidRDefault="0028671B">
      <w:pPr>
        <w:adjustRightInd w:val="0"/>
        <w:spacing w:line="540" w:lineRule="exact"/>
        <w:ind w:firstLineChars="200" w:firstLine="643"/>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b/>
          <w:bCs/>
          <w:color w:val="000000" w:themeColor="text1"/>
          <w:sz w:val="32"/>
          <w:szCs w:val="32"/>
        </w:rPr>
        <w:t>——广泛开展个人自学。</w:t>
      </w:r>
      <w:r>
        <w:rPr>
          <w:rFonts w:ascii="Times New Roman" w:eastAsia="方正仿宋简体" w:hAnsi="Times New Roman" w:cs="Times New Roman" w:hint="eastAsia"/>
          <w:color w:val="000000" w:themeColor="text1"/>
          <w:sz w:val="32"/>
          <w:szCs w:val="32"/>
        </w:rPr>
        <w:t>各级学生会成员应当</w:t>
      </w:r>
      <w:r>
        <w:rPr>
          <w:rFonts w:ascii="Times New Roman" w:eastAsia="方正仿宋简体" w:hAnsi="Times New Roman" w:cs="Times New Roman"/>
          <w:color w:val="000000" w:themeColor="text1"/>
          <w:sz w:val="32"/>
          <w:szCs w:val="32"/>
        </w:rPr>
        <w:t>认真学习党的路线、方针</w:t>
      </w:r>
      <w:r>
        <w:rPr>
          <w:rFonts w:ascii="Times New Roman" w:eastAsia="方正仿宋简体" w:hAnsi="Times New Roman" w:cs="Times New Roman" w:hint="eastAsia"/>
          <w:color w:val="000000" w:themeColor="text1"/>
          <w:sz w:val="32"/>
          <w:szCs w:val="32"/>
        </w:rPr>
        <w:t>、政策</w:t>
      </w:r>
      <w:r>
        <w:rPr>
          <w:rFonts w:ascii="Times New Roman" w:eastAsia="方正仿宋简体" w:hAnsi="Times New Roman" w:cs="Times New Roman"/>
          <w:color w:val="000000" w:themeColor="text1"/>
          <w:sz w:val="32"/>
          <w:szCs w:val="32"/>
        </w:rPr>
        <w:t>，通过</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学习强国</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等新媒体平台了解党的光辉历程，感悟党的初心使命、领会党的创新理论、传承党的红色基因</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阅读</w:t>
      </w:r>
      <w:r w:rsidR="001F7CCF">
        <w:rPr>
          <w:rFonts w:ascii="Times New Roman" w:eastAsia="方正仿宋简体" w:hAnsi="Times New Roman" w:cs="Times New Roman" w:hint="eastAsia"/>
          <w:color w:val="000000" w:themeColor="text1"/>
          <w:sz w:val="32"/>
          <w:szCs w:val="32"/>
        </w:rPr>
        <w:t>党史</w:t>
      </w:r>
      <w:r>
        <w:rPr>
          <w:rFonts w:ascii="Times New Roman" w:eastAsia="方正仿宋简体" w:hAnsi="Times New Roman" w:cs="Times New Roman"/>
          <w:color w:val="000000" w:themeColor="text1"/>
          <w:sz w:val="32"/>
          <w:szCs w:val="32"/>
        </w:rPr>
        <w:t>书籍</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观看</w:t>
      </w:r>
      <w:r w:rsidR="001F7CCF">
        <w:rPr>
          <w:rFonts w:ascii="Times New Roman" w:eastAsia="方正仿宋简体" w:hAnsi="Times New Roman" w:cs="Times New Roman" w:hint="eastAsia"/>
          <w:color w:val="000000" w:themeColor="text1"/>
          <w:sz w:val="32"/>
          <w:szCs w:val="32"/>
        </w:rPr>
        <w:t>党史</w:t>
      </w:r>
      <w:r>
        <w:rPr>
          <w:rFonts w:ascii="Times New Roman" w:eastAsia="方正仿宋简体" w:hAnsi="Times New Roman" w:cs="Times New Roman"/>
          <w:color w:val="000000" w:themeColor="text1"/>
          <w:sz w:val="32"/>
          <w:szCs w:val="32"/>
        </w:rPr>
        <w:t>纪录片或电影，做好读书笔记，每天学</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每天悟。</w:t>
      </w:r>
    </w:p>
    <w:p w14:paraId="5116ED31"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组织单位：校学生会、各学院学生会</w:t>
      </w:r>
    </w:p>
    <w:p w14:paraId="779642C5" w14:textId="77777777" w:rsidR="004F6AB4" w:rsidRDefault="0028671B">
      <w:pPr>
        <w:pStyle w:val="a0"/>
        <w:spacing w:after="0" w:line="540" w:lineRule="exact"/>
        <w:ind w:firstLineChars="200" w:firstLine="648"/>
        <w:contextualSpacing/>
        <w:rPr>
          <w:color w:val="000000" w:themeColor="text1"/>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年全年</w:t>
      </w:r>
    </w:p>
    <w:p w14:paraId="5A8C74D4" w14:textId="77777777" w:rsidR="004F6AB4" w:rsidRDefault="0028671B">
      <w:pPr>
        <w:adjustRightInd w:val="0"/>
        <w:spacing w:line="540" w:lineRule="exact"/>
        <w:ind w:firstLineChars="200" w:firstLine="643"/>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b/>
          <w:bCs/>
          <w:color w:val="000000" w:themeColor="text1"/>
          <w:sz w:val="32"/>
          <w:szCs w:val="32"/>
        </w:rPr>
        <w:t>——每月</w:t>
      </w:r>
      <w:r>
        <w:rPr>
          <w:rFonts w:ascii="Times New Roman" w:eastAsia="方正仿宋简体" w:hAnsi="Times New Roman" w:cs="Times New Roman"/>
          <w:b/>
          <w:bCs/>
          <w:color w:val="000000" w:themeColor="text1"/>
          <w:sz w:val="32"/>
          <w:szCs w:val="32"/>
        </w:rPr>
        <w:t>开展</w:t>
      </w:r>
      <w:r>
        <w:rPr>
          <w:rFonts w:ascii="Times New Roman" w:eastAsia="方正仿宋简体" w:hAnsi="Times New Roman" w:cs="Times New Roman"/>
          <w:b/>
          <w:bCs/>
          <w:color w:val="000000" w:themeColor="text1"/>
          <w:sz w:val="32"/>
          <w:szCs w:val="32"/>
        </w:rPr>
        <w:t>1</w:t>
      </w:r>
      <w:r>
        <w:rPr>
          <w:rFonts w:ascii="Times New Roman" w:eastAsia="方正仿宋简体" w:hAnsi="Times New Roman" w:cs="Times New Roman"/>
          <w:b/>
          <w:bCs/>
          <w:color w:val="000000" w:themeColor="text1"/>
          <w:sz w:val="32"/>
          <w:szCs w:val="32"/>
        </w:rPr>
        <w:t>次</w:t>
      </w:r>
      <w:r>
        <w:rPr>
          <w:rFonts w:ascii="Times New Roman" w:eastAsia="方正仿宋简体" w:hAnsi="Times New Roman" w:cs="Times New Roman" w:hint="eastAsia"/>
          <w:b/>
          <w:bCs/>
          <w:color w:val="000000" w:themeColor="text1"/>
          <w:sz w:val="32"/>
          <w:szCs w:val="32"/>
        </w:rPr>
        <w:t>集中学习</w:t>
      </w:r>
      <w:r>
        <w:rPr>
          <w:rFonts w:ascii="Times New Roman" w:eastAsia="方正仿宋简体" w:hAnsi="Times New Roman" w:cs="Times New Roman" w:hint="eastAsia"/>
          <w:color w:val="000000" w:themeColor="text1"/>
          <w:sz w:val="32"/>
          <w:szCs w:val="32"/>
        </w:rPr>
        <w:t>。开展主题突出、特色鲜明、形式多样的党史集中学习，</w:t>
      </w:r>
      <w:r>
        <w:rPr>
          <w:rFonts w:ascii="Times New Roman" w:eastAsia="方正仿宋简体" w:hAnsi="Times New Roman" w:cs="Times New Roman"/>
          <w:color w:val="000000" w:themeColor="text1"/>
          <w:sz w:val="32"/>
          <w:szCs w:val="32"/>
        </w:rPr>
        <w:t>深刻感悟党的奋斗历程、伟大贡献、初心使命、理论成果、伟大精神、宝贵经验，对照习近平总书记对青年的要求</w:t>
      </w:r>
      <w:r>
        <w:rPr>
          <w:rFonts w:ascii="Times New Roman" w:eastAsia="方正仿宋简体" w:hAnsi="Times New Roman" w:cs="Times New Roman" w:hint="eastAsia"/>
          <w:color w:val="000000" w:themeColor="text1"/>
          <w:sz w:val="32"/>
          <w:szCs w:val="32"/>
        </w:rPr>
        <w:t>和期待</w:t>
      </w:r>
      <w:r>
        <w:rPr>
          <w:rFonts w:ascii="Times New Roman" w:eastAsia="方正仿宋简体" w:hAnsi="Times New Roman" w:cs="Times New Roman"/>
          <w:color w:val="000000" w:themeColor="text1"/>
          <w:sz w:val="32"/>
          <w:szCs w:val="32"/>
        </w:rPr>
        <w:t>，思考新时代的奋斗方向；</w:t>
      </w:r>
      <w:r>
        <w:rPr>
          <w:rFonts w:ascii="Times New Roman" w:eastAsia="方正仿宋简体" w:hAnsi="Times New Roman" w:cs="Times New Roman" w:hint="eastAsia"/>
          <w:color w:val="000000" w:themeColor="text1"/>
          <w:sz w:val="32"/>
          <w:szCs w:val="32"/>
        </w:rPr>
        <w:t>邀请我校资深老教授进行理想信念教育，</w:t>
      </w:r>
      <w:r>
        <w:rPr>
          <w:rFonts w:ascii="Times New Roman" w:eastAsia="方正仿宋简体" w:hAnsi="Times New Roman" w:cs="Times New Roman"/>
          <w:color w:val="000000" w:themeColor="text1"/>
          <w:sz w:val="32"/>
          <w:szCs w:val="32"/>
        </w:rPr>
        <w:t>思考职责使命，查找自身不足，明确改进方向。</w:t>
      </w:r>
      <w:r>
        <w:rPr>
          <w:rFonts w:ascii="Times New Roman" w:eastAsia="方正仿宋简体" w:hAnsi="Times New Roman" w:cs="Times New Roman" w:hint="eastAsia"/>
          <w:color w:val="000000" w:themeColor="text1"/>
          <w:sz w:val="32"/>
          <w:szCs w:val="32"/>
        </w:rPr>
        <w:t>集中学习后，各学院学生会将集中学习情况以工作简报形式报送校学生会。</w:t>
      </w:r>
    </w:p>
    <w:p w14:paraId="596ACD32"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组织单位：校学生会、各学院学生会</w:t>
      </w:r>
    </w:p>
    <w:p w14:paraId="714ECB61"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年全年</w:t>
      </w:r>
    </w:p>
    <w:p w14:paraId="76DD4EBB" w14:textId="55AF4C69" w:rsidR="004F6AB4" w:rsidRDefault="0028671B">
      <w:pPr>
        <w:pStyle w:val="a0"/>
        <w:spacing w:after="0" w:line="540" w:lineRule="exact"/>
        <w:ind w:firstLineChars="200" w:firstLine="643"/>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b/>
          <w:bCs/>
          <w:color w:val="000000" w:themeColor="text1"/>
          <w:sz w:val="32"/>
          <w:szCs w:val="32"/>
        </w:rPr>
        <w:lastRenderedPageBreak/>
        <w:t>——联动开展党史学习交流分享会。</w:t>
      </w:r>
      <w:r>
        <w:rPr>
          <w:rFonts w:ascii="Times New Roman" w:eastAsia="方正仿宋简体" w:hAnsi="Times New Roman" w:cs="Times New Roman" w:hint="eastAsia"/>
          <w:color w:val="000000" w:themeColor="text1"/>
          <w:sz w:val="32"/>
          <w:szCs w:val="32"/>
        </w:rPr>
        <w:t>各级学生会组织应就党史学习教育</w:t>
      </w:r>
      <w:r w:rsidR="00EE4886">
        <w:rPr>
          <w:rFonts w:ascii="Times New Roman" w:eastAsia="方正仿宋简体" w:hAnsi="Times New Roman" w:cs="Times New Roman" w:hint="eastAsia"/>
          <w:color w:val="000000" w:themeColor="text1"/>
          <w:sz w:val="32"/>
          <w:szCs w:val="32"/>
        </w:rPr>
        <w:t>联动</w:t>
      </w:r>
      <w:r>
        <w:rPr>
          <w:rFonts w:ascii="Times New Roman" w:eastAsia="方正仿宋简体" w:hAnsi="Times New Roman" w:cs="Times New Roman" w:hint="eastAsia"/>
          <w:color w:val="000000" w:themeColor="text1"/>
          <w:sz w:val="32"/>
          <w:szCs w:val="32"/>
        </w:rPr>
        <w:t>开展</w:t>
      </w:r>
      <w:r w:rsidR="00EE4886">
        <w:rPr>
          <w:rFonts w:ascii="Times New Roman" w:eastAsia="方正仿宋简体" w:hAnsi="Times New Roman" w:cs="Times New Roman" w:hint="eastAsia"/>
          <w:color w:val="000000" w:themeColor="text1"/>
          <w:sz w:val="32"/>
          <w:szCs w:val="32"/>
        </w:rPr>
        <w:t>学习</w:t>
      </w:r>
      <w:r>
        <w:rPr>
          <w:rFonts w:ascii="Times New Roman" w:eastAsia="方正仿宋简体" w:hAnsi="Times New Roman" w:cs="Times New Roman" w:hint="eastAsia"/>
          <w:color w:val="000000" w:themeColor="text1"/>
          <w:sz w:val="32"/>
          <w:szCs w:val="32"/>
        </w:rPr>
        <w:t>交流，校学生会主席团成员定向联系各学院学生会进行党史学习教育，每季度联系一次，力争开创</w:t>
      </w:r>
      <w:r>
        <w:rPr>
          <w:rFonts w:ascii="Times New Roman" w:eastAsia="方正仿宋简体" w:hAnsi="Times New Roman" w:cs="Times New Roman"/>
          <w:color w:val="000000" w:themeColor="text1"/>
          <w:sz w:val="32"/>
          <w:szCs w:val="32"/>
        </w:rPr>
        <w:t>校</w:t>
      </w:r>
      <w:r>
        <w:rPr>
          <w:rFonts w:ascii="Times New Roman" w:eastAsia="方正仿宋简体" w:hAnsi="Times New Roman" w:cs="Times New Roman" w:hint="eastAsia"/>
          <w:color w:val="000000" w:themeColor="text1"/>
          <w:sz w:val="32"/>
          <w:szCs w:val="32"/>
        </w:rPr>
        <w:t>、院、系、班联动学习新格局；各学院学生会主席团成员应在学院党委领导、团委指导下至少参与一次所在学院党组织的党史学习教育；各学院</w:t>
      </w:r>
      <w:r>
        <w:rPr>
          <w:rFonts w:ascii="Times New Roman" w:eastAsia="方正仿宋简体" w:hAnsi="Times New Roman" w:cs="Times New Roman"/>
          <w:color w:val="000000" w:themeColor="text1"/>
          <w:sz w:val="32"/>
          <w:szCs w:val="32"/>
        </w:rPr>
        <w:t>学生会之间</w:t>
      </w:r>
      <w:r>
        <w:rPr>
          <w:rFonts w:ascii="Times New Roman" w:eastAsia="方正仿宋简体" w:hAnsi="Times New Roman" w:cs="Times New Roman" w:hint="eastAsia"/>
          <w:color w:val="000000" w:themeColor="text1"/>
          <w:sz w:val="32"/>
          <w:szCs w:val="32"/>
        </w:rPr>
        <w:t>也应以党史学习教育为契机开展不少于一次的交流学习活动，</w:t>
      </w:r>
      <w:r>
        <w:rPr>
          <w:rFonts w:ascii="Times New Roman" w:eastAsia="方正仿宋简体" w:hAnsi="Times New Roman" w:cs="Times New Roman"/>
          <w:color w:val="000000" w:themeColor="text1"/>
          <w:spacing w:val="2"/>
          <w:kern w:val="0"/>
          <w:sz w:val="32"/>
          <w:szCs w:val="32"/>
        </w:rPr>
        <w:t>分享经验、交流思想，</w:t>
      </w:r>
      <w:r>
        <w:rPr>
          <w:rFonts w:ascii="Times New Roman" w:eastAsia="方正仿宋简体" w:hAnsi="Times New Roman" w:cs="Times New Roman" w:hint="eastAsia"/>
          <w:color w:val="000000" w:themeColor="text1"/>
          <w:sz w:val="32"/>
          <w:szCs w:val="32"/>
        </w:rPr>
        <w:t>共学党史、共强信念</w:t>
      </w:r>
      <w:r>
        <w:rPr>
          <w:rFonts w:ascii="Times New Roman" w:eastAsia="方正仿宋简体" w:hAnsi="Times New Roman" w:cs="Times New Roman"/>
          <w:color w:val="000000" w:themeColor="text1"/>
          <w:spacing w:val="2"/>
          <w:kern w:val="0"/>
          <w:sz w:val="32"/>
          <w:szCs w:val="32"/>
        </w:rPr>
        <w:t>，</w:t>
      </w:r>
      <w:r>
        <w:rPr>
          <w:rFonts w:ascii="Times New Roman" w:eastAsia="方正仿宋简体" w:hAnsi="Times New Roman" w:cs="Times New Roman" w:hint="eastAsia"/>
          <w:color w:val="000000" w:themeColor="text1"/>
          <w:spacing w:val="2"/>
          <w:kern w:val="0"/>
          <w:sz w:val="32"/>
          <w:szCs w:val="32"/>
        </w:rPr>
        <w:t>在</w:t>
      </w:r>
      <w:r>
        <w:rPr>
          <w:rFonts w:ascii="Times New Roman" w:eastAsia="方正仿宋简体" w:hAnsi="Times New Roman" w:cs="Times New Roman"/>
          <w:color w:val="000000" w:themeColor="text1"/>
          <w:spacing w:val="2"/>
          <w:kern w:val="0"/>
          <w:sz w:val="32"/>
          <w:szCs w:val="32"/>
        </w:rPr>
        <w:t>交流讨论中</w:t>
      </w:r>
      <w:r>
        <w:rPr>
          <w:rFonts w:ascii="Times New Roman" w:eastAsia="方正仿宋简体" w:hAnsi="Times New Roman" w:cs="Times New Roman"/>
          <w:color w:val="000000" w:themeColor="text1"/>
          <w:sz w:val="32"/>
          <w:szCs w:val="32"/>
        </w:rPr>
        <w:t>了解光辉历史、感悟初心使命</w:t>
      </w:r>
      <w:r>
        <w:rPr>
          <w:rFonts w:ascii="Times New Roman" w:eastAsia="方正仿宋简体" w:hAnsi="Times New Roman" w:cs="Times New Roman" w:hint="eastAsia"/>
          <w:color w:val="000000" w:themeColor="text1"/>
          <w:sz w:val="32"/>
          <w:szCs w:val="32"/>
        </w:rPr>
        <w:t>，提高工作水平、打开工作思路</w:t>
      </w:r>
      <w:r>
        <w:rPr>
          <w:rFonts w:ascii="Times New Roman" w:eastAsia="方正仿宋简体" w:hAnsi="Times New Roman" w:cs="Times New Roman"/>
          <w:color w:val="000000" w:themeColor="text1"/>
          <w:spacing w:val="2"/>
          <w:kern w:val="0"/>
          <w:sz w:val="32"/>
          <w:szCs w:val="32"/>
        </w:rPr>
        <w:t>。</w:t>
      </w:r>
    </w:p>
    <w:p w14:paraId="23225DF0"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组织单位：校学生会、各学院学生会</w:t>
      </w:r>
    </w:p>
    <w:p w14:paraId="787A795B"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年全年</w:t>
      </w:r>
    </w:p>
    <w:p w14:paraId="0D8E889B" w14:textId="77777777" w:rsidR="004F6AB4" w:rsidRDefault="0028671B">
      <w:pPr>
        <w:pStyle w:val="a0"/>
        <w:spacing w:after="0" w:line="540" w:lineRule="exact"/>
        <w:ind w:firstLineChars="200" w:firstLine="648"/>
        <w:contextualSpacing/>
        <w:rPr>
          <w:rFonts w:ascii="Times New Roman" w:eastAsia="方正仿宋简体" w:hAnsi="Times New Roman" w:cs="Times New Roman"/>
          <w:b/>
          <w:bCs/>
          <w:color w:val="000000" w:themeColor="text1"/>
          <w:spacing w:val="2"/>
          <w:kern w:val="0"/>
          <w:sz w:val="32"/>
          <w:szCs w:val="32"/>
        </w:rPr>
      </w:pPr>
      <w:r>
        <w:rPr>
          <w:rFonts w:ascii="Times New Roman" w:eastAsia="方正楷体简体" w:hAnsi="Times New Roman" w:cs="Times New Roman"/>
          <w:b/>
          <w:bCs/>
          <w:color w:val="000000" w:themeColor="text1"/>
          <w:spacing w:val="2"/>
          <w:kern w:val="0"/>
          <w:sz w:val="32"/>
          <w:szCs w:val="32"/>
        </w:rPr>
        <w:t>（二）实践悟中学</w:t>
      </w:r>
    </w:p>
    <w:p w14:paraId="301B4F31" w14:textId="77777777" w:rsidR="004F6AB4" w:rsidRDefault="0028671B">
      <w:pPr>
        <w:pStyle w:val="a0"/>
        <w:spacing w:after="0" w:line="540" w:lineRule="exact"/>
        <w:ind w:firstLineChars="200" w:firstLine="651"/>
        <w:contextualSpacing/>
        <w:rPr>
          <w:rFonts w:ascii="Times New Roman" w:eastAsia="方正仿宋简体" w:hAnsi="Times New Roman" w:cs="Times New Roman"/>
          <w:b/>
          <w:bCs/>
          <w:spacing w:val="2"/>
          <w:kern w:val="0"/>
          <w:sz w:val="32"/>
          <w:szCs w:val="32"/>
        </w:rPr>
      </w:pPr>
      <w:r>
        <w:rPr>
          <w:rFonts w:ascii="Times New Roman" w:eastAsia="方正仿宋简体" w:hAnsi="Times New Roman" w:cs="Times New Roman"/>
          <w:b/>
          <w:bCs/>
          <w:spacing w:val="2"/>
          <w:kern w:val="0"/>
          <w:sz w:val="32"/>
          <w:szCs w:val="32"/>
        </w:rPr>
        <w:t>1.</w:t>
      </w:r>
      <w:r>
        <w:rPr>
          <w:rFonts w:ascii="Times New Roman" w:eastAsia="方正仿宋简体" w:hAnsi="Times New Roman" w:cs="Times New Roman" w:hint="eastAsia"/>
          <w:b/>
          <w:bCs/>
          <w:spacing w:val="2"/>
          <w:kern w:val="0"/>
          <w:sz w:val="32"/>
          <w:szCs w:val="32"/>
        </w:rPr>
        <w:t xml:space="preserve"> </w:t>
      </w:r>
      <w:r>
        <w:rPr>
          <w:rFonts w:ascii="Times New Roman" w:eastAsia="方正仿宋简体" w:hAnsi="Times New Roman" w:cs="Times New Roman" w:hint="eastAsia"/>
          <w:b/>
          <w:bCs/>
          <w:spacing w:val="2"/>
          <w:kern w:val="0"/>
          <w:sz w:val="32"/>
          <w:szCs w:val="32"/>
        </w:rPr>
        <w:t>组织开展“我为石大办件事”系列活动</w:t>
      </w:r>
    </w:p>
    <w:p w14:paraId="22B9DD13" w14:textId="5F368025" w:rsidR="004F6AB4" w:rsidRDefault="0028671B">
      <w:pPr>
        <w:pStyle w:val="a0"/>
        <w:spacing w:after="0" w:line="540" w:lineRule="exact"/>
        <w:ind w:firstLineChars="200" w:firstLine="651"/>
        <w:contextualSpacing/>
        <w:rPr>
          <w:rFonts w:ascii="Times New Roman" w:eastAsia="方正仿宋简体" w:hAnsi="Times New Roman" w:cs="Times New Roman"/>
          <w:color w:val="000000" w:themeColor="text1"/>
          <w:sz w:val="30"/>
          <w:szCs w:val="30"/>
        </w:rPr>
      </w:pPr>
      <w:r>
        <w:rPr>
          <w:rFonts w:ascii="Times New Roman" w:eastAsia="方正仿宋简体" w:hAnsi="Times New Roman" w:cs="Times New Roman" w:hint="eastAsia"/>
          <w:b/>
          <w:color w:val="000000" w:themeColor="text1"/>
          <w:spacing w:val="2"/>
          <w:kern w:val="0"/>
          <w:sz w:val="32"/>
          <w:szCs w:val="32"/>
        </w:rPr>
        <w:t>——举办第二届“权益金点子”大赛。</w:t>
      </w:r>
      <w:r>
        <w:rPr>
          <w:rFonts w:ascii="Times New Roman" w:eastAsia="方正仿宋简体" w:hAnsi="Times New Roman" w:cs="Times New Roman" w:hint="eastAsia"/>
          <w:color w:val="000000" w:themeColor="text1"/>
          <w:sz w:val="30"/>
          <w:szCs w:val="30"/>
        </w:rPr>
        <w:t>创造更多学生与学校沟通的机会，完善全校师生共同建设校园的机制，助力学校提升教学、餐饮</w:t>
      </w:r>
      <w:r w:rsidR="001F7CCF">
        <w:rPr>
          <w:rFonts w:ascii="Times New Roman" w:eastAsia="方正仿宋简体" w:hAnsi="Times New Roman" w:cs="Times New Roman" w:hint="eastAsia"/>
          <w:color w:val="000000" w:themeColor="text1"/>
          <w:sz w:val="30"/>
          <w:szCs w:val="30"/>
        </w:rPr>
        <w:t>和</w:t>
      </w:r>
      <w:r>
        <w:rPr>
          <w:rFonts w:ascii="Times New Roman" w:eastAsia="方正仿宋简体" w:hAnsi="Times New Roman" w:cs="Times New Roman" w:hint="eastAsia"/>
          <w:color w:val="000000" w:themeColor="text1"/>
          <w:sz w:val="30"/>
          <w:szCs w:val="30"/>
        </w:rPr>
        <w:t>住宿等方面的服务质量；保障广大同学民主参与学校治理的权利，紧紧围绕同学们普遍关注的热点问题，充分</w:t>
      </w:r>
      <w:r w:rsidR="001F7CCF">
        <w:rPr>
          <w:rFonts w:ascii="Times New Roman" w:eastAsia="方正仿宋简体" w:hAnsi="Times New Roman" w:cs="Times New Roman" w:hint="eastAsia"/>
          <w:color w:val="000000" w:themeColor="text1"/>
          <w:sz w:val="30"/>
          <w:szCs w:val="30"/>
        </w:rPr>
        <w:t>借助</w:t>
      </w:r>
      <w:r>
        <w:rPr>
          <w:rFonts w:ascii="Times New Roman" w:eastAsia="方正仿宋简体" w:hAnsi="Times New Roman" w:cs="Times New Roman" w:hint="eastAsia"/>
          <w:color w:val="000000" w:themeColor="text1"/>
          <w:sz w:val="30"/>
          <w:szCs w:val="30"/>
        </w:rPr>
        <w:t>优秀提案的跟进办理切实将服务落实到同学们最需要的地方去。</w:t>
      </w:r>
    </w:p>
    <w:p w14:paraId="4F62E650"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组织单位：校团委、校学生会</w:t>
      </w:r>
    </w:p>
    <w:p w14:paraId="202A5EAF"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3</w:t>
      </w:r>
      <w:r>
        <w:rPr>
          <w:rFonts w:ascii="Times New Roman" w:eastAsia="方正仿宋简体" w:hAnsi="Times New Roman" w:cs="Times New Roman" w:hint="eastAsia"/>
          <w:color w:val="000000" w:themeColor="text1"/>
          <w:spacing w:val="2"/>
          <w:kern w:val="0"/>
          <w:sz w:val="32"/>
          <w:szCs w:val="32"/>
        </w:rPr>
        <w:t>月</w:t>
      </w:r>
      <w:r>
        <w:rPr>
          <w:rFonts w:ascii="Times New Roman" w:eastAsia="方正仿宋简体" w:hAnsi="Times New Roman" w:cs="Times New Roman" w:hint="eastAsia"/>
          <w:color w:val="000000" w:themeColor="text1"/>
          <w:spacing w:val="2"/>
          <w:kern w:val="0"/>
          <w:sz w:val="32"/>
          <w:szCs w:val="32"/>
        </w:rPr>
        <w:t>-6</w:t>
      </w:r>
      <w:r>
        <w:rPr>
          <w:rFonts w:ascii="Times New Roman" w:eastAsia="方正仿宋简体" w:hAnsi="Times New Roman" w:cs="Times New Roman" w:hint="eastAsia"/>
          <w:color w:val="000000" w:themeColor="text1"/>
          <w:spacing w:val="2"/>
          <w:kern w:val="0"/>
          <w:sz w:val="32"/>
          <w:szCs w:val="32"/>
        </w:rPr>
        <w:t>月</w:t>
      </w:r>
    </w:p>
    <w:p w14:paraId="147F2E54" w14:textId="77777777" w:rsidR="004F6AB4" w:rsidRDefault="0028671B">
      <w:pPr>
        <w:pStyle w:val="a0"/>
        <w:spacing w:line="540" w:lineRule="exact"/>
        <w:ind w:firstLineChars="200" w:firstLine="651"/>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——组织“物旧情深，情系南疆”毕业捐活动。</w:t>
      </w:r>
      <w:r>
        <w:rPr>
          <w:rFonts w:ascii="Times New Roman" w:eastAsia="方正仿宋简体" w:hAnsi="Times New Roman" w:cs="Times New Roman" w:hint="eastAsia"/>
          <w:color w:val="000000" w:themeColor="text1"/>
          <w:spacing w:val="2"/>
          <w:kern w:val="0"/>
          <w:sz w:val="32"/>
          <w:szCs w:val="32"/>
        </w:rPr>
        <w:t>广泛鼓励毕业生同学在毕业之际为南疆地区捐赠科普书籍、衣物以及玩具玩偶等物资，让小爱汇聚成大爱，为需要帮助的人送去温暖和希望，弘扬互帮互助、勤俭节约的优良传统。</w:t>
      </w:r>
    </w:p>
    <w:p w14:paraId="6E20FC51"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lastRenderedPageBreak/>
        <w:t>组织单位：校团委、校学生会</w:t>
      </w:r>
    </w:p>
    <w:p w14:paraId="027CAB49" w14:textId="77777777" w:rsidR="004F6AB4" w:rsidRDefault="0028671B">
      <w:pPr>
        <w:pStyle w:val="a0"/>
        <w:spacing w:after="0" w:line="540" w:lineRule="exact"/>
        <w:ind w:firstLineChars="200" w:firstLine="648"/>
        <w:contextualSpacing/>
        <w:rPr>
          <w:rFonts w:ascii="Times New Roman" w:eastAsia="方正仿宋简体" w:hAnsi="Times New Roman" w:cs="Times New Roman"/>
          <w:b/>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5</w:t>
      </w:r>
      <w:r>
        <w:rPr>
          <w:rFonts w:ascii="Times New Roman" w:eastAsia="方正仿宋简体" w:hAnsi="Times New Roman" w:cs="Times New Roman" w:hint="eastAsia"/>
          <w:color w:val="000000" w:themeColor="text1"/>
          <w:spacing w:val="2"/>
          <w:kern w:val="0"/>
          <w:sz w:val="32"/>
          <w:szCs w:val="32"/>
        </w:rPr>
        <w:t>月</w:t>
      </w:r>
      <w:r>
        <w:rPr>
          <w:rFonts w:ascii="Times New Roman" w:eastAsia="方正仿宋简体" w:hAnsi="Times New Roman" w:cs="Times New Roman" w:hint="eastAsia"/>
          <w:color w:val="000000" w:themeColor="text1"/>
          <w:spacing w:val="2"/>
          <w:kern w:val="0"/>
          <w:sz w:val="32"/>
          <w:szCs w:val="32"/>
        </w:rPr>
        <w:t>-6</w:t>
      </w:r>
      <w:r>
        <w:rPr>
          <w:rFonts w:ascii="Times New Roman" w:eastAsia="方正仿宋简体" w:hAnsi="Times New Roman" w:cs="Times New Roman" w:hint="eastAsia"/>
          <w:color w:val="000000" w:themeColor="text1"/>
          <w:spacing w:val="2"/>
          <w:kern w:val="0"/>
          <w:sz w:val="32"/>
          <w:szCs w:val="32"/>
        </w:rPr>
        <w:t>月</w:t>
      </w:r>
    </w:p>
    <w:p w14:paraId="03C3CCBD" w14:textId="5999FE5C" w:rsidR="004F6AB4" w:rsidRDefault="0028671B">
      <w:pPr>
        <w:spacing w:line="560" w:lineRule="exact"/>
        <w:ind w:firstLineChars="200" w:firstLine="651"/>
        <w:rPr>
          <w:rFonts w:ascii="仿宋" w:eastAsia="仿宋" w:hAnsi="仿宋"/>
          <w:sz w:val="32"/>
          <w:szCs w:val="32"/>
        </w:rPr>
      </w:pPr>
      <w:r>
        <w:rPr>
          <w:rFonts w:ascii="Times New Roman" w:eastAsia="方正仿宋简体" w:hAnsi="Times New Roman" w:cs="Times New Roman" w:hint="eastAsia"/>
          <w:b/>
          <w:color w:val="000000" w:themeColor="text1"/>
          <w:spacing w:val="2"/>
          <w:kern w:val="0"/>
          <w:sz w:val="32"/>
          <w:szCs w:val="32"/>
        </w:rPr>
        <w:t>——举办第四届“职场精英”挑战大赛。</w:t>
      </w:r>
      <w:r>
        <w:rPr>
          <w:rFonts w:ascii="Times New Roman" w:eastAsia="方正仿宋简体" w:hAnsi="Times New Roman" w:cs="Times New Roman" w:hint="eastAsia"/>
          <w:bCs/>
          <w:color w:val="000000" w:themeColor="text1"/>
          <w:spacing w:val="2"/>
          <w:kern w:val="0"/>
          <w:sz w:val="32"/>
          <w:szCs w:val="32"/>
        </w:rPr>
        <w:t>广泛动员各学院毕业生参与本次赛事，邀请相关单位</w:t>
      </w:r>
      <w:r>
        <w:rPr>
          <w:rFonts w:ascii="Times New Roman" w:eastAsia="方正仿宋简体" w:hAnsi="Times New Roman" w:cs="Times New Roman" w:hint="eastAsia"/>
          <w:bCs/>
          <w:color w:val="000000" w:themeColor="text1"/>
          <w:spacing w:val="2"/>
          <w:kern w:val="0"/>
          <w:sz w:val="32"/>
          <w:szCs w:val="32"/>
        </w:rPr>
        <w:t>H</w:t>
      </w:r>
      <w:r>
        <w:rPr>
          <w:rFonts w:ascii="Times New Roman" w:eastAsia="方正仿宋简体" w:hAnsi="Times New Roman" w:cs="Times New Roman"/>
          <w:bCs/>
          <w:color w:val="000000" w:themeColor="text1"/>
          <w:spacing w:val="2"/>
          <w:kern w:val="0"/>
          <w:sz w:val="32"/>
          <w:szCs w:val="32"/>
        </w:rPr>
        <w:t>R</w:t>
      </w:r>
      <w:r>
        <w:rPr>
          <w:rFonts w:ascii="Times New Roman" w:eastAsia="方正仿宋简体" w:hAnsi="Times New Roman" w:cs="Times New Roman" w:hint="eastAsia"/>
          <w:bCs/>
          <w:color w:val="000000" w:themeColor="text1"/>
          <w:spacing w:val="2"/>
          <w:kern w:val="0"/>
          <w:sz w:val="32"/>
          <w:szCs w:val="32"/>
        </w:rPr>
        <w:t>借助大赛为广大青年学生</w:t>
      </w:r>
      <w:r w:rsidR="00EE4886">
        <w:rPr>
          <w:rFonts w:ascii="Times New Roman" w:eastAsia="方正仿宋简体" w:hAnsi="Times New Roman" w:cs="Times New Roman" w:hint="eastAsia"/>
          <w:bCs/>
          <w:color w:val="000000" w:themeColor="text1"/>
          <w:spacing w:val="2"/>
          <w:kern w:val="0"/>
          <w:sz w:val="32"/>
          <w:szCs w:val="32"/>
        </w:rPr>
        <w:t>制定</w:t>
      </w:r>
      <w:r>
        <w:rPr>
          <w:rFonts w:ascii="Times New Roman" w:eastAsia="方正仿宋简体" w:hAnsi="Times New Roman" w:cs="Times New Roman" w:hint="eastAsia"/>
          <w:bCs/>
          <w:color w:val="000000" w:themeColor="text1"/>
          <w:spacing w:val="2"/>
          <w:kern w:val="0"/>
          <w:sz w:val="32"/>
          <w:szCs w:val="32"/>
        </w:rPr>
        <w:t>一个合理的职业规划，</w:t>
      </w:r>
      <w:r>
        <w:rPr>
          <w:rFonts w:ascii="仿宋" w:eastAsia="仿宋" w:hAnsi="仿宋"/>
          <w:bCs/>
          <w:sz w:val="32"/>
          <w:szCs w:val="32"/>
        </w:rPr>
        <w:t>提升</w:t>
      </w:r>
      <w:r w:rsidR="00EE4886">
        <w:rPr>
          <w:rFonts w:ascii="仿宋" w:eastAsia="仿宋" w:hAnsi="仿宋" w:hint="eastAsia"/>
          <w:bCs/>
          <w:sz w:val="32"/>
          <w:szCs w:val="32"/>
        </w:rPr>
        <w:t>青年学生</w:t>
      </w:r>
      <w:r>
        <w:rPr>
          <w:rFonts w:ascii="仿宋" w:eastAsia="仿宋" w:hAnsi="仿宋"/>
          <w:bCs/>
          <w:sz w:val="32"/>
          <w:szCs w:val="32"/>
        </w:rPr>
        <w:t>创新能力和实践能力，提高</w:t>
      </w:r>
      <w:r w:rsidR="00EE4886">
        <w:rPr>
          <w:rFonts w:ascii="仿宋" w:eastAsia="仿宋" w:hAnsi="仿宋" w:hint="eastAsia"/>
          <w:bCs/>
          <w:sz w:val="32"/>
          <w:szCs w:val="32"/>
        </w:rPr>
        <w:t>自身</w:t>
      </w:r>
      <w:r>
        <w:rPr>
          <w:rFonts w:ascii="仿宋" w:eastAsia="仿宋" w:hAnsi="仿宋"/>
          <w:bCs/>
          <w:sz w:val="32"/>
          <w:szCs w:val="32"/>
        </w:rPr>
        <w:t>应聘与就业技巧，</w:t>
      </w:r>
      <w:r>
        <w:rPr>
          <w:rFonts w:ascii="仿宋" w:eastAsia="仿宋" w:hAnsi="仿宋"/>
          <w:sz w:val="32"/>
          <w:szCs w:val="32"/>
        </w:rPr>
        <w:t>了解自我与社会，以赛促知，以赛促行，为就业打下坚实的基础。</w:t>
      </w:r>
    </w:p>
    <w:p w14:paraId="09923181" w14:textId="77777777" w:rsidR="004F6AB4" w:rsidRDefault="0028671B">
      <w:pPr>
        <w:pStyle w:val="a0"/>
        <w:spacing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组织单位：校团委、校学生会</w:t>
      </w:r>
    </w:p>
    <w:p w14:paraId="4881C6DE"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10</w:t>
      </w:r>
      <w:r>
        <w:rPr>
          <w:rFonts w:ascii="Times New Roman" w:eastAsia="方正仿宋简体" w:hAnsi="Times New Roman" w:cs="Times New Roman" w:hint="eastAsia"/>
          <w:color w:val="000000" w:themeColor="text1"/>
          <w:spacing w:val="2"/>
          <w:kern w:val="0"/>
          <w:sz w:val="32"/>
          <w:szCs w:val="32"/>
        </w:rPr>
        <w:t>月</w:t>
      </w:r>
    </w:p>
    <w:p w14:paraId="35B71941" w14:textId="77777777" w:rsidR="004F6AB4" w:rsidRDefault="0028671B">
      <w:pPr>
        <w:pStyle w:val="a0"/>
        <w:spacing w:after="0" w:line="540" w:lineRule="exact"/>
        <w:ind w:firstLineChars="200" w:firstLine="651"/>
        <w:contextualSpacing/>
        <w:rPr>
          <w:rFonts w:ascii="Times New Roman" w:eastAsia="方正仿宋简体" w:hAnsi="Times New Roman" w:cs="Times New Roman"/>
          <w:b/>
          <w:bCs/>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2</w:t>
      </w:r>
      <w:r>
        <w:rPr>
          <w:rFonts w:ascii="Times New Roman" w:eastAsia="方正仿宋简体" w:hAnsi="Times New Roman" w:cs="Times New Roman"/>
          <w:b/>
          <w:bCs/>
          <w:color w:val="000000" w:themeColor="text1"/>
          <w:spacing w:val="2"/>
          <w:kern w:val="0"/>
          <w:sz w:val="32"/>
          <w:szCs w:val="32"/>
        </w:rPr>
        <w:t xml:space="preserve">. </w:t>
      </w:r>
      <w:r>
        <w:rPr>
          <w:rFonts w:ascii="Times New Roman" w:eastAsia="方正仿宋简体" w:hAnsi="Times New Roman" w:cs="Times New Roman"/>
          <w:b/>
          <w:bCs/>
          <w:color w:val="000000" w:themeColor="text1"/>
          <w:spacing w:val="2"/>
          <w:kern w:val="0"/>
          <w:sz w:val="32"/>
          <w:szCs w:val="32"/>
        </w:rPr>
        <w:t>加强</w:t>
      </w:r>
      <w:r>
        <w:rPr>
          <w:rFonts w:ascii="Times New Roman" w:eastAsia="方正仿宋简体" w:hAnsi="Times New Roman" w:cs="Times New Roman" w:hint="eastAsia"/>
          <w:b/>
          <w:bCs/>
          <w:color w:val="000000" w:themeColor="text1"/>
          <w:spacing w:val="2"/>
          <w:kern w:val="0"/>
          <w:sz w:val="32"/>
          <w:szCs w:val="32"/>
        </w:rPr>
        <w:t>党史学习栏目宣传窗口建设</w:t>
      </w:r>
    </w:p>
    <w:p w14:paraId="4C50A70F" w14:textId="03BFFFD1" w:rsidR="004F6AB4" w:rsidRDefault="0028671B">
      <w:pPr>
        <w:pStyle w:val="a0"/>
        <w:spacing w:after="0" w:line="540" w:lineRule="exact"/>
        <w:ind w:firstLineChars="200" w:firstLine="651"/>
        <w:contextualSpacing/>
        <w:rPr>
          <w:rFonts w:ascii="Times New Roman" w:eastAsia="方正仿宋简体" w:hAnsi="Times New Roman" w:cs="Times New Roman"/>
          <w:spacing w:val="2"/>
          <w:kern w:val="0"/>
          <w:sz w:val="32"/>
          <w:szCs w:val="32"/>
        </w:rPr>
      </w:pPr>
      <w:r>
        <w:rPr>
          <w:rFonts w:ascii="Times New Roman" w:eastAsia="方正仿宋简体" w:hAnsi="Times New Roman" w:cs="Times New Roman" w:hint="eastAsia"/>
          <w:b/>
          <w:bCs/>
          <w:spacing w:val="2"/>
          <w:kern w:val="0"/>
          <w:sz w:val="32"/>
          <w:szCs w:val="32"/>
        </w:rPr>
        <w:t>——开设</w:t>
      </w:r>
      <w:r>
        <w:rPr>
          <w:rFonts w:ascii="Times New Roman" w:eastAsia="方正仿宋简体" w:hAnsi="Times New Roman" w:cs="Times New Roman" w:hint="eastAsia"/>
          <w:b/>
          <w:spacing w:val="2"/>
          <w:kern w:val="0"/>
          <w:sz w:val="32"/>
          <w:szCs w:val="32"/>
        </w:rPr>
        <w:t>“石大青年读党史”和“党史微课堂”专栏。</w:t>
      </w:r>
      <w:r>
        <w:rPr>
          <w:rFonts w:ascii="Times New Roman" w:eastAsia="方正仿宋简体" w:hAnsi="Times New Roman" w:cs="Times New Roman" w:hint="eastAsia"/>
          <w:bCs/>
          <w:spacing w:val="2"/>
          <w:kern w:val="0"/>
          <w:sz w:val="32"/>
          <w:szCs w:val="32"/>
        </w:rPr>
        <w:t>积极联系青年讲师团、大学生党史宣讲团成员和优秀青年学生等典型青年代表以及协调各级学生会和学生社团录制优质音视频，以</w:t>
      </w:r>
      <w:r>
        <w:rPr>
          <w:rFonts w:ascii="Times New Roman" w:eastAsia="方正仿宋简体" w:hAnsi="Times New Roman" w:cs="Times New Roman"/>
          <w:spacing w:val="2"/>
          <w:kern w:val="0"/>
          <w:sz w:val="32"/>
          <w:szCs w:val="32"/>
        </w:rPr>
        <w:t>推进</w:t>
      </w:r>
      <w:r>
        <w:rPr>
          <w:rFonts w:ascii="Times New Roman" w:eastAsia="方正仿宋简体" w:hAnsi="Times New Roman" w:cs="Times New Roman" w:hint="eastAsia"/>
          <w:spacing w:val="2"/>
          <w:kern w:val="0"/>
          <w:sz w:val="32"/>
          <w:szCs w:val="32"/>
        </w:rPr>
        <w:t>党史学习</w:t>
      </w:r>
      <w:r>
        <w:rPr>
          <w:rFonts w:ascii="Times New Roman" w:eastAsia="方正仿宋简体" w:hAnsi="Times New Roman" w:cs="Times New Roman"/>
          <w:spacing w:val="2"/>
          <w:kern w:val="0"/>
          <w:sz w:val="32"/>
          <w:szCs w:val="32"/>
        </w:rPr>
        <w:t>栏目向纵深发展</w:t>
      </w:r>
      <w:r>
        <w:rPr>
          <w:rFonts w:ascii="Times New Roman" w:eastAsia="方正仿宋简体" w:hAnsi="Times New Roman" w:cs="Times New Roman" w:hint="eastAsia"/>
          <w:spacing w:val="2"/>
          <w:kern w:val="0"/>
          <w:sz w:val="32"/>
          <w:szCs w:val="32"/>
        </w:rPr>
        <w:t>，宣发</w:t>
      </w:r>
      <w:r>
        <w:rPr>
          <w:rFonts w:ascii="Times New Roman" w:eastAsia="方正仿宋简体" w:hAnsi="Times New Roman" w:cs="Times New Roman" w:hint="eastAsia"/>
          <w:spacing w:val="2"/>
          <w:kern w:val="0"/>
          <w:sz w:val="32"/>
          <w:szCs w:val="32"/>
        </w:rPr>
        <w:t>100</w:t>
      </w:r>
      <w:r>
        <w:rPr>
          <w:rFonts w:ascii="Times New Roman" w:eastAsia="方正仿宋简体" w:hAnsi="Times New Roman" w:cs="Times New Roman" w:hint="eastAsia"/>
          <w:spacing w:val="2"/>
          <w:kern w:val="0"/>
          <w:sz w:val="32"/>
          <w:szCs w:val="32"/>
        </w:rPr>
        <w:t>篇优质内容向党的百年华诞献礼。</w:t>
      </w:r>
    </w:p>
    <w:p w14:paraId="4D25B920" w14:textId="77777777" w:rsidR="004F6AB4" w:rsidRDefault="0028671B">
      <w:pPr>
        <w:pStyle w:val="a0"/>
        <w:spacing w:after="0" w:line="540" w:lineRule="exact"/>
        <w:ind w:firstLineChars="200" w:firstLine="648"/>
        <w:contextualSpacing/>
        <w:rPr>
          <w:rFonts w:ascii="Times New Roman" w:eastAsia="方正仿宋简体" w:hAnsi="Times New Roman" w:cs="Times New Roman"/>
          <w:spacing w:val="2"/>
          <w:kern w:val="0"/>
          <w:sz w:val="32"/>
          <w:szCs w:val="32"/>
        </w:rPr>
      </w:pPr>
      <w:r>
        <w:rPr>
          <w:rFonts w:ascii="Times New Roman" w:eastAsia="方正仿宋简体" w:hAnsi="Times New Roman" w:cs="Times New Roman" w:hint="eastAsia"/>
          <w:spacing w:val="2"/>
          <w:kern w:val="0"/>
          <w:sz w:val="32"/>
          <w:szCs w:val="32"/>
        </w:rPr>
        <w:t>组织单位：校学生会</w:t>
      </w:r>
    </w:p>
    <w:p w14:paraId="3B3BCFD3" w14:textId="77777777" w:rsidR="004F6AB4" w:rsidRDefault="0028671B">
      <w:pPr>
        <w:pStyle w:val="a0"/>
        <w:spacing w:after="0" w:line="540" w:lineRule="exact"/>
        <w:ind w:firstLineChars="200" w:firstLine="648"/>
        <w:contextualSpacing/>
        <w:rPr>
          <w:rFonts w:ascii="Times New Roman" w:eastAsia="方正仿宋简体" w:hAnsi="Times New Roman" w:cs="Times New Roman"/>
          <w:spacing w:val="2"/>
          <w:kern w:val="0"/>
          <w:sz w:val="32"/>
          <w:szCs w:val="32"/>
        </w:rPr>
      </w:pPr>
      <w:r>
        <w:rPr>
          <w:rFonts w:ascii="Times New Roman" w:eastAsia="方正仿宋简体" w:hAnsi="Times New Roman" w:cs="Times New Roman" w:hint="eastAsia"/>
          <w:spacing w:val="2"/>
          <w:kern w:val="0"/>
          <w:sz w:val="32"/>
          <w:szCs w:val="32"/>
        </w:rPr>
        <w:t>活动时间：</w:t>
      </w:r>
      <w:r>
        <w:rPr>
          <w:rFonts w:ascii="Times New Roman" w:eastAsia="方正仿宋简体" w:hAnsi="Times New Roman" w:cs="Times New Roman" w:hint="eastAsia"/>
          <w:spacing w:val="2"/>
          <w:kern w:val="0"/>
          <w:sz w:val="32"/>
          <w:szCs w:val="32"/>
        </w:rPr>
        <w:t>2021</w:t>
      </w:r>
      <w:r>
        <w:rPr>
          <w:rFonts w:ascii="Times New Roman" w:eastAsia="方正仿宋简体" w:hAnsi="Times New Roman" w:cs="Times New Roman" w:hint="eastAsia"/>
          <w:spacing w:val="2"/>
          <w:kern w:val="0"/>
          <w:sz w:val="32"/>
          <w:szCs w:val="32"/>
        </w:rPr>
        <w:t>年全年</w:t>
      </w:r>
    </w:p>
    <w:p w14:paraId="00A0AB45" w14:textId="77777777" w:rsidR="004F6AB4" w:rsidRDefault="0028671B">
      <w:pPr>
        <w:pStyle w:val="a0"/>
        <w:spacing w:after="0" w:line="540" w:lineRule="exact"/>
        <w:ind w:firstLineChars="200" w:firstLine="651"/>
        <w:contextualSpacing/>
        <w:rPr>
          <w:rFonts w:ascii="Times New Roman" w:eastAsia="方正仿宋简体" w:hAnsi="Times New Roman" w:cs="Times New Roman"/>
          <w:b/>
          <w:bCs/>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3</w:t>
      </w:r>
      <w:r>
        <w:rPr>
          <w:rFonts w:ascii="Times New Roman" w:eastAsia="方正仿宋简体" w:hAnsi="Times New Roman" w:cs="Times New Roman"/>
          <w:b/>
          <w:bCs/>
          <w:color w:val="000000" w:themeColor="text1"/>
          <w:spacing w:val="2"/>
          <w:kern w:val="0"/>
          <w:sz w:val="32"/>
          <w:szCs w:val="32"/>
        </w:rPr>
        <w:t xml:space="preserve">. </w:t>
      </w:r>
      <w:r>
        <w:rPr>
          <w:rFonts w:ascii="Times New Roman" w:eastAsia="方正仿宋简体" w:hAnsi="Times New Roman" w:cs="Times New Roman" w:hint="eastAsia"/>
          <w:b/>
          <w:bCs/>
          <w:color w:val="000000" w:themeColor="text1"/>
          <w:spacing w:val="2"/>
          <w:kern w:val="0"/>
          <w:sz w:val="32"/>
          <w:szCs w:val="32"/>
        </w:rPr>
        <w:t>开展校园文化建设系列活动</w:t>
      </w:r>
    </w:p>
    <w:p w14:paraId="2ED732D6" w14:textId="77777777" w:rsidR="004F6AB4" w:rsidRDefault="0028671B">
      <w:pPr>
        <w:pStyle w:val="a0"/>
        <w:spacing w:after="0" w:line="540" w:lineRule="exact"/>
        <w:ind w:firstLineChars="200" w:firstLine="651"/>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——举办“</w:t>
      </w:r>
      <w:r>
        <w:rPr>
          <w:rFonts w:ascii="Times New Roman" w:eastAsia="方正仿宋简体" w:hAnsi="Times New Roman" w:cs="Times New Roman"/>
          <w:b/>
          <w:bCs/>
          <w:color w:val="000000" w:themeColor="text1"/>
          <w:spacing w:val="2"/>
          <w:kern w:val="0"/>
          <w:sz w:val="32"/>
          <w:szCs w:val="32"/>
        </w:rPr>
        <w:t>我爱我的祖国</w:t>
      </w:r>
      <w:r>
        <w:rPr>
          <w:rFonts w:ascii="Times New Roman" w:eastAsia="方正仿宋简体" w:hAnsi="Times New Roman" w:cs="Times New Roman" w:hint="eastAsia"/>
          <w:b/>
          <w:bCs/>
          <w:color w:val="000000" w:themeColor="text1"/>
          <w:spacing w:val="2"/>
          <w:kern w:val="0"/>
          <w:sz w:val="32"/>
          <w:szCs w:val="32"/>
        </w:rPr>
        <w:t>·千人百公里，万人百万步”石河子大学</w:t>
      </w:r>
      <w:r>
        <w:rPr>
          <w:rFonts w:ascii="Times New Roman" w:eastAsia="方正仿宋简体" w:hAnsi="Times New Roman" w:cs="Times New Roman" w:hint="eastAsia"/>
          <w:b/>
          <w:bCs/>
          <w:color w:val="000000" w:themeColor="text1"/>
          <w:spacing w:val="2"/>
          <w:kern w:val="0"/>
          <w:sz w:val="32"/>
          <w:szCs w:val="32"/>
        </w:rPr>
        <w:t>2021</w:t>
      </w:r>
      <w:r>
        <w:rPr>
          <w:rFonts w:ascii="Times New Roman" w:eastAsia="方正仿宋简体" w:hAnsi="Times New Roman" w:cs="Times New Roman" w:hint="eastAsia"/>
          <w:b/>
          <w:bCs/>
          <w:color w:val="000000" w:themeColor="text1"/>
          <w:spacing w:val="2"/>
          <w:kern w:val="0"/>
          <w:sz w:val="32"/>
          <w:szCs w:val="32"/>
        </w:rPr>
        <w:t>年跑步打卡系列活动。</w:t>
      </w:r>
      <w:r>
        <w:rPr>
          <w:rFonts w:ascii="Times New Roman" w:eastAsia="方正仿宋简体" w:hAnsi="Times New Roman" w:cs="Times New Roman" w:hint="eastAsia"/>
          <w:color w:val="000000" w:themeColor="text1"/>
          <w:spacing w:val="2"/>
          <w:kern w:val="0"/>
          <w:sz w:val="32"/>
          <w:szCs w:val="32"/>
        </w:rPr>
        <w:t>深入贯彻落实《“健康中国</w:t>
      </w:r>
      <w:r>
        <w:rPr>
          <w:rFonts w:ascii="Times New Roman" w:eastAsia="方正仿宋简体" w:hAnsi="Times New Roman" w:cs="Times New Roman" w:hint="eastAsia"/>
          <w:color w:val="000000" w:themeColor="text1"/>
          <w:spacing w:val="2"/>
          <w:kern w:val="0"/>
          <w:sz w:val="32"/>
          <w:szCs w:val="32"/>
        </w:rPr>
        <w:t>2030</w:t>
      </w:r>
      <w:r>
        <w:rPr>
          <w:rFonts w:ascii="Times New Roman" w:eastAsia="方正仿宋简体" w:hAnsi="Times New Roman" w:cs="Times New Roman" w:hint="eastAsia"/>
          <w:color w:val="000000" w:themeColor="text1"/>
          <w:spacing w:val="2"/>
          <w:kern w:val="0"/>
          <w:sz w:val="32"/>
          <w:szCs w:val="32"/>
        </w:rPr>
        <w:t>”规划纲要》要求，积极</w:t>
      </w:r>
      <w:r>
        <w:rPr>
          <w:rFonts w:ascii="Times New Roman" w:eastAsia="方正仿宋简体" w:hAnsi="Times New Roman" w:cs="Times New Roman"/>
          <w:color w:val="000000" w:themeColor="text1"/>
          <w:spacing w:val="2"/>
          <w:kern w:val="0"/>
          <w:sz w:val="32"/>
          <w:szCs w:val="32"/>
        </w:rPr>
        <w:t>响应共青团号召，</w:t>
      </w:r>
      <w:r>
        <w:rPr>
          <w:rFonts w:ascii="Times New Roman" w:eastAsia="方正仿宋简体" w:hAnsi="Times New Roman" w:cs="Times New Roman" w:hint="eastAsia"/>
          <w:color w:val="000000" w:themeColor="text1"/>
          <w:spacing w:val="2"/>
          <w:kern w:val="0"/>
          <w:sz w:val="32"/>
          <w:szCs w:val="32"/>
        </w:rPr>
        <w:t>组织大学全体师生开展热血铸青春跑步打卡、青春漫步图形跑和拥抱石大校园跑等系列活动，</w:t>
      </w:r>
      <w:r>
        <w:rPr>
          <w:rFonts w:ascii="Times New Roman" w:eastAsia="方正仿宋简体" w:hAnsi="Times New Roman" w:cs="Times New Roman"/>
          <w:color w:val="000000" w:themeColor="text1"/>
          <w:spacing w:val="2"/>
          <w:kern w:val="0"/>
          <w:sz w:val="32"/>
          <w:szCs w:val="32"/>
        </w:rPr>
        <w:t>加强</w:t>
      </w:r>
      <w:r>
        <w:rPr>
          <w:rFonts w:ascii="Times New Roman" w:eastAsia="方正仿宋简体" w:hAnsi="Times New Roman" w:cs="Times New Roman" w:hint="eastAsia"/>
          <w:color w:val="000000" w:themeColor="text1"/>
          <w:spacing w:val="2"/>
          <w:kern w:val="0"/>
          <w:sz w:val="32"/>
          <w:szCs w:val="32"/>
        </w:rPr>
        <w:t>我校师生</w:t>
      </w:r>
      <w:r>
        <w:rPr>
          <w:rFonts w:ascii="Times New Roman" w:eastAsia="方正仿宋简体" w:hAnsi="Times New Roman" w:cs="Times New Roman"/>
          <w:color w:val="000000" w:themeColor="text1"/>
          <w:spacing w:val="2"/>
          <w:kern w:val="0"/>
          <w:sz w:val="32"/>
          <w:szCs w:val="32"/>
        </w:rPr>
        <w:t>体质建设</w:t>
      </w:r>
      <w:r>
        <w:rPr>
          <w:rFonts w:ascii="Times New Roman" w:eastAsia="方正仿宋简体" w:hAnsi="Times New Roman" w:cs="Times New Roman" w:hint="eastAsia"/>
          <w:color w:val="000000" w:themeColor="text1"/>
          <w:spacing w:val="2"/>
          <w:kern w:val="0"/>
          <w:sz w:val="32"/>
          <w:szCs w:val="32"/>
        </w:rPr>
        <w:t>，</w:t>
      </w:r>
      <w:r>
        <w:rPr>
          <w:rFonts w:ascii="Times New Roman" w:eastAsia="方正仿宋简体" w:hAnsi="Times New Roman" w:cs="Times New Roman"/>
          <w:color w:val="000000" w:themeColor="text1"/>
          <w:spacing w:val="2"/>
          <w:kern w:val="0"/>
          <w:sz w:val="32"/>
          <w:szCs w:val="32"/>
        </w:rPr>
        <w:t>在</w:t>
      </w:r>
      <w:r>
        <w:rPr>
          <w:rFonts w:ascii="Times New Roman" w:eastAsia="方正仿宋简体" w:hAnsi="Times New Roman" w:cs="Times New Roman" w:hint="eastAsia"/>
          <w:color w:val="000000" w:themeColor="text1"/>
          <w:spacing w:val="2"/>
          <w:kern w:val="0"/>
          <w:sz w:val="32"/>
          <w:szCs w:val="32"/>
        </w:rPr>
        <w:t>运动</w:t>
      </w:r>
      <w:r>
        <w:rPr>
          <w:rFonts w:ascii="Times New Roman" w:eastAsia="方正仿宋简体" w:hAnsi="Times New Roman" w:cs="Times New Roman"/>
          <w:color w:val="000000" w:themeColor="text1"/>
          <w:spacing w:val="2"/>
          <w:kern w:val="0"/>
          <w:sz w:val="32"/>
          <w:szCs w:val="32"/>
        </w:rPr>
        <w:t>中提高身体素质</w:t>
      </w:r>
      <w:r>
        <w:rPr>
          <w:rFonts w:ascii="Times New Roman" w:eastAsia="方正仿宋简体" w:hAnsi="Times New Roman" w:cs="Times New Roman" w:hint="eastAsia"/>
          <w:color w:val="000000" w:themeColor="text1"/>
          <w:spacing w:val="2"/>
          <w:kern w:val="0"/>
          <w:sz w:val="32"/>
          <w:szCs w:val="32"/>
        </w:rPr>
        <w:t>、</w:t>
      </w:r>
      <w:r>
        <w:rPr>
          <w:rFonts w:ascii="Times New Roman" w:eastAsia="方正仿宋简体" w:hAnsi="Times New Roman" w:cs="Times New Roman"/>
          <w:color w:val="000000" w:themeColor="text1"/>
          <w:spacing w:val="2"/>
          <w:kern w:val="0"/>
          <w:sz w:val="32"/>
          <w:szCs w:val="32"/>
        </w:rPr>
        <w:t>锤炼意志</w:t>
      </w:r>
      <w:r>
        <w:rPr>
          <w:rFonts w:ascii="Times New Roman" w:eastAsia="方正仿宋简体" w:hAnsi="Times New Roman" w:cs="Times New Roman" w:hint="eastAsia"/>
          <w:color w:val="000000" w:themeColor="text1"/>
          <w:spacing w:val="2"/>
          <w:kern w:val="0"/>
          <w:sz w:val="32"/>
          <w:szCs w:val="32"/>
        </w:rPr>
        <w:t>品格</w:t>
      </w:r>
      <w:r>
        <w:rPr>
          <w:rFonts w:ascii="Times New Roman" w:eastAsia="方正仿宋简体" w:hAnsi="Times New Roman" w:cs="Times New Roman"/>
          <w:color w:val="000000" w:themeColor="text1"/>
          <w:spacing w:val="2"/>
          <w:kern w:val="0"/>
          <w:sz w:val="32"/>
          <w:szCs w:val="32"/>
        </w:rPr>
        <w:t>。</w:t>
      </w:r>
    </w:p>
    <w:p w14:paraId="10C5FB23"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组织单位：校团委、校学生会</w:t>
      </w:r>
    </w:p>
    <w:p w14:paraId="16401FF5"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lastRenderedPageBreak/>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4</w:t>
      </w:r>
      <w:r>
        <w:rPr>
          <w:rFonts w:ascii="Times New Roman" w:eastAsia="方正仿宋简体" w:hAnsi="Times New Roman" w:cs="Times New Roman" w:hint="eastAsia"/>
          <w:color w:val="000000" w:themeColor="text1"/>
          <w:spacing w:val="2"/>
          <w:kern w:val="0"/>
          <w:sz w:val="32"/>
          <w:szCs w:val="32"/>
        </w:rPr>
        <w:t>月</w:t>
      </w:r>
      <w:r>
        <w:rPr>
          <w:rFonts w:ascii="Times New Roman" w:eastAsia="方正仿宋简体" w:hAnsi="Times New Roman" w:cs="Times New Roman" w:hint="eastAsia"/>
          <w:color w:val="000000" w:themeColor="text1"/>
          <w:spacing w:val="2"/>
          <w:kern w:val="0"/>
          <w:sz w:val="32"/>
          <w:szCs w:val="32"/>
        </w:rPr>
        <w:t>-7</w:t>
      </w:r>
      <w:r>
        <w:rPr>
          <w:rFonts w:ascii="Times New Roman" w:eastAsia="方正仿宋简体" w:hAnsi="Times New Roman" w:cs="Times New Roman" w:hint="eastAsia"/>
          <w:color w:val="000000" w:themeColor="text1"/>
          <w:spacing w:val="2"/>
          <w:kern w:val="0"/>
          <w:sz w:val="32"/>
          <w:szCs w:val="32"/>
        </w:rPr>
        <w:t>月</w:t>
      </w:r>
    </w:p>
    <w:p w14:paraId="3516B89C" w14:textId="77777777" w:rsidR="004F6AB4" w:rsidRDefault="0028671B">
      <w:pPr>
        <w:pStyle w:val="a0"/>
        <w:spacing w:after="0" w:line="540" w:lineRule="exact"/>
        <w:ind w:firstLineChars="200" w:firstLine="651"/>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——组织“寻访青年榜样，献礼建党百年”青春故事分享会。</w:t>
      </w:r>
      <w:r>
        <w:rPr>
          <w:rFonts w:ascii="Times New Roman" w:eastAsia="方正仿宋简体" w:hAnsi="Times New Roman" w:cs="Times New Roman" w:hint="eastAsia"/>
          <w:color w:val="000000" w:themeColor="text1"/>
          <w:spacing w:val="2"/>
          <w:kern w:val="0"/>
          <w:sz w:val="32"/>
          <w:szCs w:val="32"/>
        </w:rPr>
        <w:t>选拔</w:t>
      </w:r>
      <w:r>
        <w:rPr>
          <w:rFonts w:ascii="Times New Roman" w:eastAsia="方正仿宋简体" w:hAnsi="Times New Roman" w:cs="Times New Roman" w:hint="eastAsia"/>
          <w:color w:val="000000" w:themeColor="text1"/>
          <w:spacing w:val="2"/>
          <w:kern w:val="0"/>
          <w:sz w:val="32"/>
          <w:szCs w:val="32"/>
        </w:rPr>
        <w:t>15</w:t>
      </w:r>
      <w:r>
        <w:rPr>
          <w:rFonts w:ascii="Times New Roman" w:eastAsia="方正仿宋简体" w:hAnsi="Times New Roman" w:cs="Times New Roman" w:hint="eastAsia"/>
          <w:color w:val="000000" w:themeColor="text1"/>
          <w:spacing w:val="2"/>
          <w:kern w:val="0"/>
          <w:sz w:val="32"/>
          <w:szCs w:val="32"/>
        </w:rPr>
        <w:t>名优秀毕业生以巡回宣讲的方式奔赴不同校区进行青春故事分享，引领带动广大青年学生锤炼品德修为，矢志艰苦奋斗。</w:t>
      </w:r>
    </w:p>
    <w:p w14:paraId="43B4F627"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组织单位：校团委、校学生会</w:t>
      </w:r>
    </w:p>
    <w:p w14:paraId="014C3D14" w14:textId="01ADACAE" w:rsidR="004F6AB4" w:rsidRDefault="0028671B" w:rsidP="00015E20">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5</w:t>
      </w:r>
      <w:r>
        <w:rPr>
          <w:rFonts w:ascii="Times New Roman" w:eastAsia="方正仿宋简体" w:hAnsi="Times New Roman" w:cs="Times New Roman" w:hint="eastAsia"/>
          <w:color w:val="000000" w:themeColor="text1"/>
          <w:spacing w:val="2"/>
          <w:kern w:val="0"/>
          <w:sz w:val="32"/>
          <w:szCs w:val="32"/>
        </w:rPr>
        <w:t>月</w:t>
      </w:r>
    </w:p>
    <w:p w14:paraId="64CFEB79" w14:textId="77777777" w:rsidR="004F6AB4" w:rsidRDefault="0028671B">
      <w:pPr>
        <w:pStyle w:val="a0"/>
        <w:spacing w:after="0" w:line="540" w:lineRule="exact"/>
        <w:ind w:firstLineChars="200" w:firstLine="651"/>
        <w:contextualSpacing/>
        <w:rPr>
          <w:rFonts w:ascii="Times New Roman" w:eastAsia="方正仿宋简体" w:hAnsi="Times New Roman" w:cs="Times New Roman"/>
          <w:b/>
          <w:bCs/>
          <w:color w:val="000000" w:themeColor="text1"/>
          <w:spacing w:val="2"/>
          <w:kern w:val="0"/>
          <w:sz w:val="32"/>
          <w:szCs w:val="32"/>
        </w:rPr>
      </w:pPr>
      <w:r>
        <w:rPr>
          <w:rFonts w:ascii="Times New Roman" w:eastAsia="方正仿宋简体" w:hAnsi="Times New Roman" w:cs="Times New Roman" w:hint="eastAsia"/>
          <w:b/>
          <w:bCs/>
          <w:color w:val="000000" w:themeColor="text1"/>
          <w:spacing w:val="2"/>
          <w:kern w:val="0"/>
          <w:sz w:val="32"/>
          <w:szCs w:val="32"/>
        </w:rPr>
        <w:t>——开展党史学习</w:t>
      </w:r>
      <w:r>
        <w:rPr>
          <w:rFonts w:ascii="Times New Roman" w:eastAsia="方正仿宋简体" w:hAnsi="Times New Roman" w:cs="Times New Roman" w:hint="eastAsia"/>
          <w:b/>
          <w:bCs/>
          <w:color w:val="000000" w:themeColor="text1"/>
          <w:spacing w:val="2"/>
          <w:kern w:val="0"/>
          <w:sz w:val="32"/>
          <w:szCs w:val="32"/>
        </w:rPr>
        <w:t>21</w:t>
      </w:r>
      <w:r>
        <w:rPr>
          <w:rFonts w:ascii="Times New Roman" w:eastAsia="方正仿宋简体" w:hAnsi="Times New Roman" w:cs="Times New Roman" w:hint="eastAsia"/>
          <w:b/>
          <w:bCs/>
          <w:color w:val="000000" w:themeColor="text1"/>
          <w:spacing w:val="2"/>
          <w:kern w:val="0"/>
          <w:sz w:val="32"/>
          <w:szCs w:val="32"/>
        </w:rPr>
        <w:t>天读书打卡活动。</w:t>
      </w:r>
      <w:r>
        <w:rPr>
          <w:rFonts w:ascii="Times New Roman" w:eastAsia="方正仿宋简体" w:hAnsi="Times New Roman" w:cs="Times New Roman" w:hint="eastAsia"/>
          <w:bCs/>
          <w:color w:val="000000" w:themeColor="text1"/>
          <w:spacing w:val="2"/>
          <w:kern w:val="0"/>
          <w:sz w:val="32"/>
          <w:szCs w:val="32"/>
        </w:rPr>
        <w:t>紧跟时代步伐，加强政治素养，组织动员广大同学在每日党史学习过程中培养正确的历史观、价值观，</w:t>
      </w:r>
      <w:r>
        <w:rPr>
          <w:rFonts w:ascii="Times New Roman" w:eastAsia="方正仿宋简体" w:hAnsi="Times New Roman" w:cs="Times New Roman" w:hint="eastAsia"/>
          <w:color w:val="000000" w:themeColor="text1"/>
          <w:spacing w:val="2"/>
          <w:kern w:val="0"/>
          <w:sz w:val="32"/>
          <w:szCs w:val="32"/>
        </w:rPr>
        <w:t>帮助同学们养成每日学习、每日阅读的良好习惯，加强我校学风建设，服务广大同学成长成才，助力弘扬校园先进文化</w:t>
      </w:r>
      <w:r>
        <w:rPr>
          <w:rFonts w:ascii="Times New Roman" w:eastAsia="方正仿宋简体" w:hAnsi="Times New Roman" w:cs="Times New Roman" w:hint="eastAsia"/>
          <w:b/>
          <w:bCs/>
          <w:color w:val="000000" w:themeColor="text1"/>
          <w:spacing w:val="2"/>
          <w:kern w:val="0"/>
          <w:sz w:val="32"/>
          <w:szCs w:val="32"/>
        </w:rPr>
        <w:t>。</w:t>
      </w:r>
    </w:p>
    <w:p w14:paraId="17897E8A"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组织单位：校团委、校学生会</w:t>
      </w:r>
    </w:p>
    <w:p w14:paraId="10C8438F" w14:textId="77777777" w:rsidR="004F6AB4" w:rsidRDefault="0028671B">
      <w:pPr>
        <w:pStyle w:val="a0"/>
        <w:spacing w:after="0" w:line="540" w:lineRule="exact"/>
        <w:ind w:firstLineChars="200" w:firstLine="648"/>
        <w:contextualSpacing/>
        <w:rPr>
          <w:rFonts w:ascii="Times New Roman" w:eastAsia="方正仿宋简体" w:hAnsi="Times New Roman" w:cs="Times New Roman"/>
          <w:color w:val="000000" w:themeColor="text1"/>
          <w:spacing w:val="2"/>
          <w:kern w:val="0"/>
          <w:sz w:val="32"/>
          <w:szCs w:val="32"/>
        </w:rPr>
      </w:pPr>
      <w:r>
        <w:rPr>
          <w:rFonts w:ascii="Times New Roman" w:eastAsia="方正仿宋简体" w:hAnsi="Times New Roman" w:cs="Times New Roman" w:hint="eastAsia"/>
          <w:color w:val="000000" w:themeColor="text1"/>
          <w:spacing w:val="2"/>
          <w:kern w:val="0"/>
          <w:sz w:val="32"/>
          <w:szCs w:val="32"/>
        </w:rPr>
        <w:t>活动时间：</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w:t>
      </w:r>
      <w:r>
        <w:rPr>
          <w:rFonts w:ascii="Times New Roman" w:eastAsia="方正仿宋简体" w:hAnsi="Times New Roman" w:cs="Times New Roman" w:hint="eastAsia"/>
          <w:color w:val="000000" w:themeColor="text1"/>
          <w:spacing w:val="2"/>
          <w:kern w:val="0"/>
          <w:sz w:val="32"/>
          <w:szCs w:val="32"/>
        </w:rPr>
        <w:t>7</w:t>
      </w:r>
      <w:r>
        <w:rPr>
          <w:rFonts w:ascii="Times New Roman" w:eastAsia="方正仿宋简体" w:hAnsi="Times New Roman" w:cs="Times New Roman" w:hint="eastAsia"/>
          <w:color w:val="000000" w:themeColor="text1"/>
          <w:spacing w:val="2"/>
          <w:kern w:val="0"/>
          <w:sz w:val="32"/>
          <w:szCs w:val="32"/>
        </w:rPr>
        <w:t>月</w:t>
      </w:r>
    </w:p>
    <w:p w14:paraId="6DD48D1A" w14:textId="77777777" w:rsidR="004F6AB4" w:rsidRDefault="0028671B">
      <w:pPr>
        <w:spacing w:line="540" w:lineRule="exact"/>
        <w:ind w:left="640"/>
        <w:contextualSpacing/>
        <w:rPr>
          <w:rFonts w:ascii="Times New Roman" w:eastAsia="方正黑体简体" w:hAnsi="Times New Roman" w:cs="Times New Roman"/>
          <w:color w:val="000000" w:themeColor="text1"/>
          <w:sz w:val="32"/>
          <w:szCs w:val="32"/>
        </w:rPr>
      </w:pPr>
      <w:r>
        <w:rPr>
          <w:rFonts w:ascii="Times New Roman" w:eastAsia="方正黑体简体" w:hAnsi="Times New Roman" w:cs="Times New Roman"/>
          <w:color w:val="000000" w:themeColor="text1"/>
          <w:sz w:val="32"/>
          <w:szCs w:val="32"/>
        </w:rPr>
        <w:t>六、工作要求</w:t>
      </w:r>
    </w:p>
    <w:p w14:paraId="0E361B94" w14:textId="70B67FBA" w:rsidR="004F6AB4" w:rsidRDefault="0028671B">
      <w:pPr>
        <w:widowControl/>
        <w:adjustRightInd w:val="0"/>
        <w:spacing w:line="540" w:lineRule="exact"/>
        <w:ind w:firstLineChars="200" w:firstLine="643"/>
        <w:contextualSpacing/>
        <w:rPr>
          <w:color w:val="000000" w:themeColor="text1"/>
        </w:rPr>
      </w:pPr>
      <w:r>
        <w:rPr>
          <w:rFonts w:ascii="Times New Roman" w:eastAsia="方正仿宋简体" w:hAnsi="Times New Roman" w:cs="Times New Roman"/>
          <w:b/>
          <w:bCs/>
          <w:color w:val="000000" w:themeColor="text1"/>
          <w:sz w:val="32"/>
          <w:szCs w:val="32"/>
        </w:rPr>
        <w:t xml:space="preserve">1. </w:t>
      </w:r>
      <w:r>
        <w:rPr>
          <w:rFonts w:ascii="Times New Roman" w:eastAsia="方正仿宋简体" w:hAnsi="Times New Roman" w:cs="Times New Roman"/>
          <w:b/>
          <w:bCs/>
          <w:color w:val="000000" w:themeColor="text1"/>
          <w:sz w:val="32"/>
          <w:szCs w:val="32"/>
        </w:rPr>
        <w:t>坚持正确导向。</w:t>
      </w:r>
      <w:r>
        <w:rPr>
          <w:rFonts w:ascii="Times New Roman" w:eastAsia="方正仿宋简体" w:hAnsi="Times New Roman" w:cs="Times New Roman" w:hint="eastAsia"/>
          <w:color w:val="000000" w:themeColor="text1"/>
          <w:sz w:val="32"/>
          <w:szCs w:val="32"/>
        </w:rPr>
        <w:t>各级</w:t>
      </w:r>
      <w:r>
        <w:rPr>
          <w:rFonts w:ascii="Times New Roman" w:eastAsia="方正仿宋简体" w:hAnsi="Times New Roman" w:cs="Times New Roman"/>
          <w:color w:val="000000" w:themeColor="text1"/>
          <w:spacing w:val="2"/>
          <w:kern w:val="0"/>
          <w:sz w:val="32"/>
          <w:szCs w:val="32"/>
        </w:rPr>
        <w:t>学生会</w:t>
      </w:r>
      <w:r>
        <w:rPr>
          <w:rFonts w:ascii="Times New Roman" w:eastAsia="方正仿宋简体" w:hAnsi="Times New Roman" w:cs="Times New Roman"/>
          <w:color w:val="000000" w:themeColor="text1"/>
          <w:kern w:val="0"/>
          <w:sz w:val="32"/>
          <w:szCs w:val="32"/>
        </w:rPr>
        <w:t>要坚持马克思主义历史观，牢牢把握党的历史发展的主题和主线、主流和本质，严格以中央精神、权威口径为依据，突出成就教育，突出知史励今，旗帜鲜明反对历史虚无主义，坚决抵制歪曲和丑化党的历史的错误倾向，更好</w:t>
      </w:r>
      <w:r w:rsidR="00B54446">
        <w:rPr>
          <w:rFonts w:ascii="Times New Roman" w:eastAsia="方正仿宋简体" w:hAnsi="Times New Roman" w:cs="Times New Roman" w:hint="eastAsia"/>
          <w:color w:val="000000" w:themeColor="text1"/>
          <w:kern w:val="0"/>
          <w:sz w:val="32"/>
          <w:szCs w:val="32"/>
        </w:rPr>
        <w:t>地</w:t>
      </w:r>
      <w:r>
        <w:rPr>
          <w:rFonts w:ascii="Times New Roman" w:eastAsia="方正仿宋简体" w:hAnsi="Times New Roman" w:cs="Times New Roman"/>
          <w:color w:val="000000" w:themeColor="text1"/>
          <w:kern w:val="0"/>
          <w:sz w:val="32"/>
          <w:szCs w:val="32"/>
        </w:rPr>
        <w:t>正本清源、固本培元。学生会骨干要带头弘扬优良学风，力戒形式主义，</w:t>
      </w:r>
      <w:r>
        <w:rPr>
          <w:rFonts w:ascii="Times New Roman" w:eastAsia="方正仿宋简体" w:hAnsi="Times New Roman" w:cs="Times New Roman"/>
          <w:color w:val="000000" w:themeColor="text1"/>
          <w:spacing w:val="2"/>
          <w:kern w:val="0"/>
          <w:sz w:val="32"/>
          <w:szCs w:val="32"/>
        </w:rPr>
        <w:t>坚决杜绝以虎头蛇尾式的态度应付党史学习，坚决禁止以浮夸风式的吹拉弹唱来吹嘘学习成果和学习效果</w:t>
      </w:r>
      <w:r>
        <w:rPr>
          <w:rFonts w:ascii="Times New Roman" w:eastAsia="方正仿宋简体" w:hAnsi="Times New Roman" w:cs="Times New Roman" w:hint="eastAsia"/>
          <w:color w:val="000000" w:themeColor="text1"/>
          <w:spacing w:val="2"/>
          <w:kern w:val="0"/>
          <w:sz w:val="32"/>
          <w:szCs w:val="32"/>
        </w:rPr>
        <w:t>，</w:t>
      </w:r>
      <w:r>
        <w:rPr>
          <w:rFonts w:ascii="Times New Roman" w:eastAsia="方正仿宋简体" w:hAnsi="Times New Roman" w:cs="Times New Roman"/>
          <w:color w:val="000000" w:themeColor="text1"/>
          <w:kern w:val="0"/>
          <w:sz w:val="32"/>
          <w:szCs w:val="32"/>
        </w:rPr>
        <w:t>注重学习实效，引导学生会全体</w:t>
      </w:r>
      <w:r>
        <w:rPr>
          <w:rFonts w:ascii="Times New Roman" w:eastAsia="方正仿宋简体" w:hAnsi="Times New Roman" w:cs="Times New Roman" w:hint="eastAsia"/>
          <w:color w:val="000000" w:themeColor="text1"/>
          <w:kern w:val="0"/>
          <w:sz w:val="32"/>
          <w:szCs w:val="32"/>
        </w:rPr>
        <w:t>成员</w:t>
      </w:r>
      <w:r>
        <w:rPr>
          <w:rFonts w:ascii="Times New Roman" w:eastAsia="方正仿宋简体" w:hAnsi="Times New Roman" w:cs="Times New Roman"/>
          <w:color w:val="000000" w:themeColor="text1"/>
          <w:kern w:val="0"/>
          <w:sz w:val="32"/>
          <w:szCs w:val="32"/>
        </w:rPr>
        <w:t>沉下心来学、联系实际学。</w:t>
      </w:r>
    </w:p>
    <w:p w14:paraId="4CCCBD6E" w14:textId="77777777" w:rsidR="004F6AB4" w:rsidRDefault="0028671B">
      <w:pPr>
        <w:pStyle w:val="a0"/>
        <w:spacing w:after="0" w:line="540" w:lineRule="exact"/>
        <w:ind w:firstLineChars="200" w:firstLine="643"/>
        <w:contextualSpacing/>
        <w:rPr>
          <w:rFonts w:ascii="Times New Roman" w:eastAsia="方正仿宋简体" w:hAnsi="Times New Roman" w:cs="Times New Roman"/>
          <w:color w:val="0000FF"/>
          <w:kern w:val="0"/>
          <w:sz w:val="32"/>
          <w:szCs w:val="32"/>
        </w:rPr>
      </w:pPr>
      <w:r>
        <w:rPr>
          <w:rFonts w:ascii="Times New Roman" w:eastAsia="方正仿宋简体" w:hAnsi="Times New Roman" w:cs="Times New Roman"/>
          <w:b/>
          <w:bCs/>
          <w:color w:val="000000" w:themeColor="text1"/>
          <w:sz w:val="32"/>
          <w:szCs w:val="32"/>
        </w:rPr>
        <w:t xml:space="preserve">2. </w:t>
      </w:r>
      <w:r>
        <w:rPr>
          <w:rFonts w:ascii="Times New Roman" w:eastAsia="方正仿宋简体" w:hAnsi="Times New Roman" w:cs="Times New Roman"/>
          <w:b/>
          <w:bCs/>
          <w:color w:val="000000" w:themeColor="text1"/>
          <w:sz w:val="32"/>
          <w:szCs w:val="32"/>
        </w:rPr>
        <w:t>加强组织动员。</w:t>
      </w:r>
      <w:r>
        <w:rPr>
          <w:rFonts w:ascii="Times New Roman" w:eastAsia="方正仿宋简体" w:hAnsi="Times New Roman" w:cs="Times New Roman" w:hint="eastAsia"/>
          <w:color w:val="000000" w:themeColor="text1"/>
          <w:sz w:val="32"/>
          <w:szCs w:val="32"/>
        </w:rPr>
        <w:t>各级</w:t>
      </w:r>
      <w:r>
        <w:rPr>
          <w:rFonts w:ascii="Times New Roman" w:eastAsia="方正仿宋简体" w:hAnsi="Times New Roman" w:cs="Times New Roman"/>
          <w:color w:val="000000" w:themeColor="text1"/>
          <w:spacing w:val="2"/>
          <w:kern w:val="0"/>
          <w:sz w:val="32"/>
          <w:szCs w:val="32"/>
        </w:rPr>
        <w:t>学生会</w:t>
      </w:r>
      <w:r>
        <w:rPr>
          <w:rFonts w:ascii="Times New Roman" w:eastAsia="方正仿宋简体" w:hAnsi="Times New Roman" w:cs="Times New Roman"/>
          <w:color w:val="000000" w:themeColor="text1"/>
          <w:sz w:val="32"/>
          <w:szCs w:val="32"/>
        </w:rPr>
        <w:t>要高度重视，</w:t>
      </w:r>
      <w:r>
        <w:rPr>
          <w:rFonts w:ascii="Times New Roman" w:eastAsia="方正仿宋简体" w:hAnsi="Times New Roman" w:cs="Times New Roman"/>
          <w:color w:val="000000" w:themeColor="text1"/>
          <w:kern w:val="0"/>
          <w:sz w:val="32"/>
          <w:szCs w:val="32"/>
        </w:rPr>
        <w:t>做好组织动</w:t>
      </w:r>
      <w:r>
        <w:rPr>
          <w:rFonts w:ascii="Times New Roman" w:eastAsia="方正仿宋简体" w:hAnsi="Times New Roman" w:cs="Times New Roman"/>
          <w:color w:val="000000" w:themeColor="text1"/>
          <w:kern w:val="0"/>
          <w:sz w:val="32"/>
          <w:szCs w:val="32"/>
        </w:rPr>
        <w:lastRenderedPageBreak/>
        <w:t>员、过程督导和支持保障，把好方向、解决问题，确保有关部署落实落地。各</w:t>
      </w:r>
      <w:r>
        <w:rPr>
          <w:rFonts w:ascii="Times New Roman" w:eastAsia="方正仿宋简体" w:hAnsi="Times New Roman" w:cs="Times New Roman" w:hint="eastAsia"/>
          <w:color w:val="000000" w:themeColor="text1"/>
          <w:kern w:val="0"/>
          <w:sz w:val="32"/>
          <w:szCs w:val="32"/>
        </w:rPr>
        <w:t>学</w:t>
      </w:r>
      <w:r>
        <w:rPr>
          <w:rFonts w:ascii="Times New Roman" w:eastAsia="方正仿宋简体" w:hAnsi="Times New Roman" w:cs="Times New Roman"/>
          <w:color w:val="000000" w:themeColor="text1"/>
          <w:kern w:val="0"/>
          <w:sz w:val="32"/>
          <w:szCs w:val="32"/>
        </w:rPr>
        <w:t>院学生会要结合实际制定细化方案，抓好落实</w:t>
      </w:r>
      <w:r>
        <w:rPr>
          <w:rFonts w:ascii="Times New Roman" w:eastAsia="方正仿宋简体" w:hAnsi="Times New Roman" w:cs="Times New Roman" w:hint="eastAsia"/>
          <w:color w:val="000000" w:themeColor="text1"/>
          <w:kern w:val="0"/>
          <w:sz w:val="32"/>
          <w:szCs w:val="32"/>
        </w:rPr>
        <w:t>，</w:t>
      </w:r>
      <w:r>
        <w:rPr>
          <w:rFonts w:ascii="Times New Roman" w:eastAsia="方正仿宋简体" w:hAnsi="Times New Roman" w:cs="Times New Roman"/>
          <w:color w:val="000000" w:themeColor="text1"/>
          <w:kern w:val="0"/>
          <w:sz w:val="32"/>
          <w:szCs w:val="32"/>
        </w:rPr>
        <w:t>要组织全体</w:t>
      </w:r>
      <w:r>
        <w:rPr>
          <w:rFonts w:ascii="Times New Roman" w:eastAsia="方正仿宋简体" w:hAnsi="Times New Roman" w:cs="Times New Roman" w:hint="eastAsia"/>
          <w:color w:val="000000" w:themeColor="text1"/>
          <w:kern w:val="0"/>
          <w:sz w:val="32"/>
          <w:szCs w:val="32"/>
        </w:rPr>
        <w:t>学生会成员</w:t>
      </w:r>
      <w:r>
        <w:rPr>
          <w:rFonts w:ascii="Times New Roman" w:eastAsia="方正仿宋简体" w:hAnsi="Times New Roman" w:cs="Times New Roman"/>
          <w:color w:val="000000" w:themeColor="text1"/>
          <w:kern w:val="0"/>
          <w:sz w:val="32"/>
          <w:szCs w:val="32"/>
        </w:rPr>
        <w:t>认真参加学习教育，</w:t>
      </w:r>
      <w:r>
        <w:rPr>
          <w:rFonts w:ascii="Times New Roman" w:eastAsia="方正仿宋简体" w:hAnsi="Times New Roman" w:cs="Times New Roman"/>
          <w:color w:val="000000" w:themeColor="text1"/>
          <w:spacing w:val="2"/>
          <w:kern w:val="0"/>
          <w:sz w:val="32"/>
          <w:szCs w:val="32"/>
        </w:rPr>
        <w:t>积极探寻新颖活泼的学习方式</w:t>
      </w:r>
      <w:r>
        <w:rPr>
          <w:rFonts w:ascii="Times New Roman" w:eastAsia="方正仿宋简体" w:hAnsi="Times New Roman" w:cs="Times New Roman" w:hint="eastAsia"/>
          <w:color w:val="000000" w:themeColor="text1"/>
          <w:spacing w:val="2"/>
          <w:kern w:val="0"/>
          <w:sz w:val="32"/>
          <w:szCs w:val="32"/>
        </w:rPr>
        <w:t>。各学院学生会党史学习教育开展情况将纳入</w:t>
      </w:r>
      <w:r>
        <w:rPr>
          <w:rFonts w:ascii="Times New Roman" w:eastAsia="方正仿宋简体" w:hAnsi="Times New Roman" w:cs="Times New Roman" w:hint="eastAsia"/>
          <w:color w:val="000000" w:themeColor="text1"/>
          <w:spacing w:val="2"/>
          <w:kern w:val="0"/>
          <w:sz w:val="32"/>
          <w:szCs w:val="32"/>
        </w:rPr>
        <w:t>2021</w:t>
      </w:r>
      <w:r>
        <w:rPr>
          <w:rFonts w:ascii="Times New Roman" w:eastAsia="方正仿宋简体" w:hAnsi="Times New Roman" w:cs="Times New Roman" w:hint="eastAsia"/>
          <w:color w:val="000000" w:themeColor="text1"/>
          <w:spacing w:val="2"/>
          <w:kern w:val="0"/>
          <w:sz w:val="32"/>
          <w:szCs w:val="32"/>
        </w:rPr>
        <w:t>年学生会年度工作考核。</w:t>
      </w:r>
    </w:p>
    <w:p w14:paraId="658BF56F" w14:textId="06E53DED" w:rsidR="004F6AB4" w:rsidRDefault="0028671B">
      <w:pPr>
        <w:spacing w:line="540" w:lineRule="exact"/>
        <w:ind w:firstLineChars="200" w:firstLine="643"/>
        <w:contextualSpacing/>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b/>
          <w:bCs/>
          <w:color w:val="000000" w:themeColor="text1"/>
          <w:sz w:val="32"/>
          <w:szCs w:val="32"/>
        </w:rPr>
        <w:t xml:space="preserve">3. </w:t>
      </w:r>
      <w:r>
        <w:rPr>
          <w:rFonts w:ascii="Times New Roman" w:eastAsia="方正仿宋简体" w:hAnsi="Times New Roman" w:cs="Times New Roman"/>
          <w:b/>
          <w:bCs/>
          <w:color w:val="000000" w:themeColor="text1"/>
          <w:sz w:val="32"/>
          <w:szCs w:val="32"/>
        </w:rPr>
        <w:t>做好宣传报道。</w:t>
      </w:r>
      <w:r>
        <w:rPr>
          <w:rFonts w:ascii="Times New Roman" w:eastAsia="方正仿宋简体" w:hAnsi="Times New Roman" w:cs="Times New Roman" w:hint="eastAsia"/>
          <w:color w:val="000000" w:themeColor="text1"/>
          <w:sz w:val="32"/>
          <w:szCs w:val="32"/>
        </w:rPr>
        <w:t>各级</w:t>
      </w:r>
      <w:r>
        <w:rPr>
          <w:rFonts w:ascii="Times New Roman" w:eastAsia="方正仿宋简体" w:hAnsi="Times New Roman" w:cs="Times New Roman"/>
          <w:color w:val="000000" w:themeColor="text1"/>
          <w:spacing w:val="2"/>
          <w:kern w:val="0"/>
          <w:sz w:val="32"/>
          <w:szCs w:val="32"/>
        </w:rPr>
        <w:t>学生会</w:t>
      </w:r>
      <w:r>
        <w:rPr>
          <w:rFonts w:ascii="Times New Roman" w:eastAsia="方正仿宋简体" w:hAnsi="Times New Roman" w:cs="Times New Roman"/>
          <w:color w:val="000000" w:themeColor="text1"/>
          <w:kern w:val="0"/>
          <w:sz w:val="32"/>
          <w:szCs w:val="32"/>
        </w:rPr>
        <w:t>要将党史学习教育作为</w:t>
      </w:r>
      <w:r>
        <w:rPr>
          <w:rFonts w:ascii="Times New Roman" w:eastAsia="方正仿宋简体" w:hAnsi="Times New Roman" w:cs="Times New Roman"/>
          <w:color w:val="000000" w:themeColor="text1"/>
          <w:spacing w:val="2"/>
          <w:kern w:val="0"/>
          <w:sz w:val="32"/>
          <w:szCs w:val="32"/>
        </w:rPr>
        <w:t>深化学生骨干思想政治引领的重大契机</w:t>
      </w:r>
      <w:r>
        <w:rPr>
          <w:rFonts w:ascii="Times New Roman" w:eastAsia="方正仿宋简体" w:hAnsi="Times New Roman" w:cs="Times New Roman"/>
          <w:color w:val="000000" w:themeColor="text1"/>
          <w:kern w:val="0"/>
          <w:sz w:val="32"/>
          <w:szCs w:val="32"/>
        </w:rPr>
        <w:t>，积极发挥新媒体作用，充分展示学习教育让红色基因、革命薪火代代传承的重大意义，充分展示</w:t>
      </w:r>
      <w:r>
        <w:rPr>
          <w:rFonts w:ascii="Times New Roman" w:eastAsia="方正仿宋简体" w:hAnsi="Times New Roman" w:cs="Times New Roman" w:hint="eastAsia"/>
          <w:color w:val="000000" w:themeColor="text1"/>
          <w:kern w:val="0"/>
          <w:sz w:val="32"/>
          <w:szCs w:val="32"/>
        </w:rPr>
        <w:t>各级</w:t>
      </w:r>
      <w:r>
        <w:rPr>
          <w:rFonts w:ascii="Times New Roman" w:eastAsia="方正仿宋简体" w:hAnsi="Times New Roman" w:cs="Times New Roman"/>
          <w:color w:val="000000" w:themeColor="text1"/>
          <w:kern w:val="0"/>
          <w:sz w:val="32"/>
          <w:szCs w:val="32"/>
        </w:rPr>
        <w:t>学生会</w:t>
      </w:r>
      <w:r>
        <w:rPr>
          <w:rFonts w:ascii="Times New Roman" w:eastAsia="方正仿宋简体" w:hAnsi="Times New Roman" w:cs="Times New Roman" w:hint="eastAsia"/>
          <w:color w:val="000000" w:themeColor="text1"/>
          <w:kern w:val="0"/>
          <w:sz w:val="32"/>
          <w:szCs w:val="32"/>
        </w:rPr>
        <w:t>成员</w:t>
      </w:r>
      <w:r>
        <w:rPr>
          <w:rFonts w:ascii="Times New Roman" w:eastAsia="方正仿宋简体" w:hAnsi="Times New Roman" w:cs="Times New Roman"/>
          <w:color w:val="000000" w:themeColor="text1"/>
          <w:kern w:val="0"/>
          <w:sz w:val="32"/>
          <w:szCs w:val="32"/>
        </w:rPr>
        <w:t>学习党史、坚定信念、紧跟党走的学习成效，</w:t>
      </w:r>
      <w:r w:rsidR="00B54446">
        <w:rPr>
          <w:rFonts w:ascii="Times New Roman" w:eastAsia="方正仿宋简体" w:hAnsi="Times New Roman" w:cs="Times New Roman" w:hint="eastAsia"/>
          <w:color w:val="000000" w:themeColor="text1"/>
          <w:kern w:val="0"/>
          <w:sz w:val="32"/>
          <w:szCs w:val="32"/>
        </w:rPr>
        <w:t>充分</w:t>
      </w:r>
      <w:r>
        <w:rPr>
          <w:rFonts w:ascii="Times New Roman" w:eastAsia="方正仿宋简体" w:hAnsi="Times New Roman" w:cs="Times New Roman"/>
          <w:color w:val="000000" w:themeColor="text1"/>
          <w:kern w:val="0"/>
          <w:sz w:val="32"/>
          <w:szCs w:val="32"/>
        </w:rPr>
        <w:t>营造浓厚氛围。</w:t>
      </w:r>
      <w:r>
        <w:rPr>
          <w:rFonts w:ascii="Times New Roman" w:eastAsia="方正仿宋简体" w:hAnsi="Times New Roman" w:cs="Times New Roman" w:hint="eastAsia"/>
          <w:color w:val="000000" w:themeColor="text1"/>
          <w:kern w:val="0"/>
          <w:sz w:val="32"/>
          <w:szCs w:val="32"/>
        </w:rPr>
        <w:t>各级</w:t>
      </w:r>
      <w:r>
        <w:rPr>
          <w:rFonts w:ascii="Times New Roman" w:eastAsia="方正仿宋简体" w:hAnsi="Times New Roman" w:cs="Times New Roman"/>
          <w:color w:val="000000" w:themeColor="text1"/>
          <w:spacing w:val="2"/>
          <w:kern w:val="0"/>
          <w:sz w:val="32"/>
          <w:szCs w:val="32"/>
        </w:rPr>
        <w:t>学生会组织</w:t>
      </w:r>
      <w:r>
        <w:rPr>
          <w:rFonts w:ascii="Times New Roman" w:eastAsia="方正仿宋简体" w:hAnsi="Times New Roman" w:cs="Times New Roman" w:hint="eastAsia"/>
          <w:color w:val="000000" w:themeColor="text1"/>
          <w:spacing w:val="2"/>
          <w:kern w:val="0"/>
          <w:sz w:val="32"/>
          <w:szCs w:val="32"/>
        </w:rPr>
        <w:t>应</w:t>
      </w:r>
      <w:r>
        <w:rPr>
          <w:rFonts w:ascii="Times New Roman" w:eastAsia="方正仿宋简体" w:hAnsi="Times New Roman" w:cs="Times New Roman"/>
          <w:color w:val="000000" w:themeColor="text1"/>
          <w:kern w:val="0"/>
          <w:sz w:val="32"/>
          <w:szCs w:val="32"/>
        </w:rPr>
        <w:t>及时将好做法好经验</w:t>
      </w:r>
      <w:r>
        <w:rPr>
          <w:rFonts w:ascii="Times New Roman" w:eastAsia="方正仿宋简体" w:hAnsi="Times New Roman" w:cs="Times New Roman" w:hint="eastAsia"/>
          <w:color w:val="000000" w:themeColor="text1"/>
          <w:kern w:val="0"/>
          <w:sz w:val="32"/>
          <w:szCs w:val="32"/>
        </w:rPr>
        <w:t>和优秀</w:t>
      </w:r>
      <w:r>
        <w:rPr>
          <w:rFonts w:ascii="Times New Roman" w:eastAsia="方正仿宋简体" w:hAnsi="Times New Roman" w:cs="Times New Roman"/>
          <w:color w:val="000000" w:themeColor="text1"/>
          <w:kern w:val="0"/>
          <w:sz w:val="32"/>
          <w:szCs w:val="32"/>
        </w:rPr>
        <w:t>成果</w:t>
      </w:r>
      <w:r>
        <w:rPr>
          <w:rFonts w:ascii="Times New Roman" w:eastAsia="方正仿宋简体" w:hAnsi="Times New Roman" w:cs="Times New Roman" w:hint="eastAsia"/>
          <w:color w:val="000000" w:themeColor="text1"/>
          <w:kern w:val="0"/>
          <w:sz w:val="32"/>
          <w:szCs w:val="32"/>
        </w:rPr>
        <w:t>报送校学生会</w:t>
      </w:r>
      <w:r>
        <w:rPr>
          <w:rFonts w:ascii="Times New Roman" w:eastAsia="方正仿宋简体" w:hAnsi="Times New Roman" w:cs="Times New Roman"/>
          <w:color w:val="000000" w:themeColor="text1"/>
          <w:kern w:val="0"/>
          <w:sz w:val="32"/>
          <w:szCs w:val="32"/>
        </w:rPr>
        <w:t>。</w:t>
      </w:r>
    </w:p>
    <w:p w14:paraId="4553804F" w14:textId="77777777" w:rsidR="004F6AB4" w:rsidRDefault="004F6AB4">
      <w:pPr>
        <w:pStyle w:val="a0"/>
        <w:spacing w:after="0" w:line="540" w:lineRule="exact"/>
        <w:ind w:firstLine="320"/>
        <w:rPr>
          <w:rFonts w:ascii="Times New Roman" w:eastAsia="方正仿宋简体" w:hAnsi="Times New Roman" w:cs="Times New Roman"/>
          <w:color w:val="000000" w:themeColor="text1"/>
          <w:sz w:val="32"/>
          <w:szCs w:val="32"/>
        </w:rPr>
      </w:pPr>
    </w:p>
    <w:p w14:paraId="2F6E4080" w14:textId="77777777" w:rsidR="004F6AB4" w:rsidRDefault="0028671B">
      <w:pPr>
        <w:pStyle w:val="a0"/>
        <w:spacing w:after="0" w:line="54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附件：党史学习教育参考书单</w:t>
      </w:r>
    </w:p>
    <w:p w14:paraId="76E5E7D5" w14:textId="22BEF773" w:rsidR="004F6AB4" w:rsidRDefault="004F6AB4" w:rsidP="00406DFC">
      <w:pPr>
        <w:pStyle w:val="a0"/>
        <w:spacing w:after="0" w:line="540" w:lineRule="exact"/>
        <w:ind w:firstLineChars="0" w:firstLine="0"/>
        <w:rPr>
          <w:rFonts w:ascii="Times New Roman" w:eastAsia="方正仿宋简体" w:hAnsi="Times New Roman" w:cs="Times New Roman"/>
          <w:color w:val="000000" w:themeColor="text1"/>
          <w:sz w:val="32"/>
          <w:szCs w:val="32"/>
        </w:rPr>
        <w:sectPr w:rsidR="004F6AB4">
          <w:footerReference w:type="even" r:id="rId7"/>
          <w:footerReference w:type="default" r:id="rId8"/>
          <w:pgSz w:w="11906" w:h="16838"/>
          <w:pgMar w:top="1440" w:right="1800" w:bottom="1440" w:left="1800" w:header="851" w:footer="992" w:gutter="0"/>
          <w:cols w:space="425"/>
          <w:docGrid w:type="lines" w:linePitch="312"/>
        </w:sectPr>
      </w:pPr>
    </w:p>
    <w:p w14:paraId="6CFBC6B2" w14:textId="77777777" w:rsidR="004F6AB4" w:rsidRDefault="0028671B">
      <w:pPr>
        <w:pStyle w:val="a0"/>
        <w:spacing w:after="0" w:line="540" w:lineRule="exact"/>
        <w:ind w:firstLineChars="0" w:firstLine="0"/>
        <w:jc w:val="left"/>
        <w:rPr>
          <w:rFonts w:ascii="Times New Roman" w:eastAsia="方正黑体简体" w:hAnsi="Times New Roman" w:cs="Times New Roman"/>
          <w:color w:val="000000" w:themeColor="text1"/>
          <w:sz w:val="32"/>
          <w:szCs w:val="32"/>
        </w:rPr>
        <w:sectPr w:rsidR="004F6AB4">
          <w:pgSz w:w="11906" w:h="16838"/>
          <w:pgMar w:top="1440" w:right="1800" w:bottom="1440" w:left="1800" w:header="851" w:footer="992" w:gutter="0"/>
          <w:cols w:space="425"/>
          <w:docGrid w:type="lines" w:linePitch="312"/>
        </w:sectPr>
      </w:pPr>
      <w:r>
        <w:rPr>
          <w:rFonts w:ascii="Times New Roman" w:eastAsia="方正黑体简体" w:hAnsi="Times New Roman" w:cs="Times New Roman"/>
          <w:color w:val="000000" w:themeColor="text1"/>
          <w:sz w:val="32"/>
          <w:szCs w:val="32"/>
        </w:rPr>
        <w:lastRenderedPageBreak/>
        <w:t>附件</w:t>
      </w:r>
    </w:p>
    <w:p w14:paraId="12027F4C" w14:textId="77777777" w:rsidR="004F6AB4" w:rsidRDefault="0028671B" w:rsidP="00660360">
      <w:pPr>
        <w:pStyle w:val="a0"/>
        <w:spacing w:beforeLines="100" w:before="312" w:afterLines="100" w:after="312" w:line="540" w:lineRule="exact"/>
        <w:ind w:firstLineChars="0" w:firstLine="0"/>
        <w:jc w:val="center"/>
        <w:rPr>
          <w:rFonts w:ascii="Times New Roman" w:eastAsia="方正黑体简体" w:hAnsi="Times New Roman" w:cs="Times New Roman"/>
          <w:color w:val="000000" w:themeColor="text1"/>
          <w:sz w:val="32"/>
          <w:szCs w:val="32"/>
        </w:rPr>
      </w:pPr>
      <w:r>
        <w:rPr>
          <w:rFonts w:ascii="Times New Roman" w:eastAsia="方正大标宋简体" w:hAnsi="Times New Roman" w:cs="Times New Roman"/>
          <w:color w:val="000000" w:themeColor="text1"/>
          <w:sz w:val="44"/>
          <w:szCs w:val="44"/>
        </w:rPr>
        <w:t>党史学习教育参考书单</w:t>
      </w:r>
    </w:p>
    <w:tbl>
      <w:tblPr>
        <w:tblW w:w="9000" w:type="dxa"/>
        <w:tblInd w:w="-176" w:type="dxa"/>
        <w:tblLayout w:type="fixed"/>
        <w:tblLook w:val="04A0" w:firstRow="1" w:lastRow="0" w:firstColumn="1" w:lastColumn="0" w:noHBand="0" w:noVBand="1"/>
      </w:tblPr>
      <w:tblGrid>
        <w:gridCol w:w="875"/>
        <w:gridCol w:w="2835"/>
        <w:gridCol w:w="2835"/>
        <w:gridCol w:w="2455"/>
      </w:tblGrid>
      <w:tr w:rsidR="004F6AB4" w14:paraId="08050655" w14:textId="77777777" w:rsidTr="002D5BB0">
        <w:trPr>
          <w:cantSplit/>
          <w:trHeight w:val="329"/>
        </w:trPr>
        <w:tc>
          <w:tcPr>
            <w:tcW w:w="875" w:type="dxa"/>
            <w:tcBorders>
              <w:top w:val="single" w:sz="8" w:space="0" w:color="auto"/>
              <w:left w:val="single" w:sz="8" w:space="0" w:color="auto"/>
              <w:bottom w:val="single" w:sz="8" w:space="0" w:color="auto"/>
              <w:right w:val="single" w:sz="8" w:space="0" w:color="auto"/>
            </w:tcBorders>
            <w:shd w:val="clear" w:color="auto" w:fill="auto"/>
            <w:vAlign w:val="center"/>
          </w:tcPr>
          <w:p w14:paraId="04DA37FE"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序号</w:t>
            </w:r>
          </w:p>
        </w:tc>
        <w:tc>
          <w:tcPr>
            <w:tcW w:w="2835" w:type="dxa"/>
            <w:tcBorders>
              <w:top w:val="single" w:sz="8" w:space="0" w:color="auto"/>
              <w:left w:val="nil"/>
              <w:bottom w:val="single" w:sz="8" w:space="0" w:color="auto"/>
              <w:right w:val="single" w:sz="8" w:space="0" w:color="auto"/>
            </w:tcBorders>
            <w:shd w:val="clear" w:color="auto" w:fill="auto"/>
            <w:vAlign w:val="center"/>
          </w:tcPr>
          <w:p w14:paraId="42A2B349"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书</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名</w:t>
            </w:r>
          </w:p>
        </w:tc>
        <w:tc>
          <w:tcPr>
            <w:tcW w:w="2835" w:type="dxa"/>
            <w:tcBorders>
              <w:top w:val="single" w:sz="8" w:space="0" w:color="auto"/>
              <w:left w:val="nil"/>
              <w:bottom w:val="single" w:sz="8" w:space="0" w:color="auto"/>
              <w:right w:val="single" w:sz="8" w:space="0" w:color="auto"/>
            </w:tcBorders>
            <w:shd w:val="clear" w:color="auto" w:fill="auto"/>
            <w:vAlign w:val="center"/>
          </w:tcPr>
          <w:p w14:paraId="76C4D135"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作</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者</w:t>
            </w:r>
          </w:p>
        </w:tc>
        <w:tc>
          <w:tcPr>
            <w:tcW w:w="2455" w:type="dxa"/>
            <w:tcBorders>
              <w:top w:val="single" w:sz="8" w:space="0" w:color="auto"/>
              <w:left w:val="nil"/>
              <w:bottom w:val="single" w:sz="8" w:space="0" w:color="auto"/>
              <w:right w:val="single" w:sz="8" w:space="0" w:color="auto"/>
            </w:tcBorders>
            <w:shd w:val="clear" w:color="auto" w:fill="auto"/>
            <w:vAlign w:val="center"/>
          </w:tcPr>
          <w:p w14:paraId="779AC859"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出版社</w:t>
            </w:r>
          </w:p>
        </w:tc>
      </w:tr>
      <w:tr w:rsidR="004F6AB4" w14:paraId="2F323B7A"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43D09211"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1</w:t>
            </w:r>
          </w:p>
        </w:tc>
        <w:tc>
          <w:tcPr>
            <w:tcW w:w="2835" w:type="dxa"/>
            <w:tcBorders>
              <w:top w:val="nil"/>
              <w:left w:val="nil"/>
              <w:bottom w:val="single" w:sz="8" w:space="0" w:color="auto"/>
              <w:right w:val="single" w:sz="8" w:space="0" w:color="auto"/>
            </w:tcBorders>
            <w:shd w:val="clear" w:color="auto" w:fill="auto"/>
            <w:vAlign w:val="center"/>
          </w:tcPr>
          <w:p w14:paraId="33806FF1" w14:textId="6DB64E3C"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论中国共产党历史</w:t>
            </w:r>
          </w:p>
        </w:tc>
        <w:tc>
          <w:tcPr>
            <w:tcW w:w="2835" w:type="dxa"/>
            <w:tcBorders>
              <w:top w:val="nil"/>
              <w:left w:val="nil"/>
              <w:bottom w:val="single" w:sz="8" w:space="0" w:color="auto"/>
              <w:right w:val="single" w:sz="8" w:space="0" w:color="auto"/>
            </w:tcBorders>
            <w:shd w:val="clear" w:color="auto" w:fill="auto"/>
            <w:vAlign w:val="center"/>
          </w:tcPr>
          <w:p w14:paraId="61533B41"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习近平</w:t>
            </w:r>
          </w:p>
        </w:tc>
        <w:tc>
          <w:tcPr>
            <w:tcW w:w="2455" w:type="dxa"/>
            <w:tcBorders>
              <w:top w:val="nil"/>
              <w:left w:val="nil"/>
              <w:bottom w:val="single" w:sz="8" w:space="0" w:color="auto"/>
              <w:right w:val="single" w:sz="8" w:space="0" w:color="auto"/>
            </w:tcBorders>
            <w:shd w:val="clear" w:color="auto" w:fill="auto"/>
            <w:vAlign w:val="center"/>
          </w:tcPr>
          <w:p w14:paraId="51150A20"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中央文献出版社</w:t>
            </w:r>
          </w:p>
        </w:tc>
      </w:tr>
      <w:tr w:rsidR="004F6AB4" w14:paraId="055BB139"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35208698"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2</w:t>
            </w:r>
          </w:p>
        </w:tc>
        <w:tc>
          <w:tcPr>
            <w:tcW w:w="2835" w:type="dxa"/>
            <w:tcBorders>
              <w:top w:val="nil"/>
              <w:left w:val="nil"/>
              <w:bottom w:val="single" w:sz="8" w:space="0" w:color="auto"/>
              <w:right w:val="single" w:sz="8" w:space="0" w:color="auto"/>
            </w:tcBorders>
            <w:shd w:val="clear" w:color="auto" w:fill="auto"/>
            <w:vAlign w:val="center"/>
          </w:tcPr>
          <w:p w14:paraId="3BD855CD" w14:textId="5AC9DBB2"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毛泽东</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邓小平</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江泽民</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胡锦涛</w:t>
            </w:r>
            <w:r w:rsidR="00ED441A">
              <w:rPr>
                <w:rFonts w:ascii="Times New Roman" w:eastAsia="方正仿宋简体" w:hAnsi="Times New Roman" w:cs="Times New Roman" w:hint="eastAsia"/>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关于中国共产党历史论述摘编</w:t>
            </w:r>
          </w:p>
        </w:tc>
        <w:tc>
          <w:tcPr>
            <w:tcW w:w="2835" w:type="dxa"/>
            <w:tcBorders>
              <w:top w:val="nil"/>
              <w:left w:val="nil"/>
              <w:bottom w:val="single" w:sz="8" w:space="0" w:color="auto"/>
              <w:right w:val="single" w:sz="8" w:space="0" w:color="auto"/>
            </w:tcBorders>
            <w:shd w:val="clear" w:color="auto" w:fill="auto"/>
            <w:vAlign w:val="center"/>
          </w:tcPr>
          <w:p w14:paraId="7560787B"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中共中央党史和文献研究院</w:t>
            </w:r>
          </w:p>
        </w:tc>
        <w:tc>
          <w:tcPr>
            <w:tcW w:w="2455" w:type="dxa"/>
            <w:tcBorders>
              <w:top w:val="nil"/>
              <w:left w:val="nil"/>
              <w:bottom w:val="single" w:sz="8" w:space="0" w:color="auto"/>
              <w:right w:val="single" w:sz="8" w:space="0" w:color="auto"/>
            </w:tcBorders>
            <w:shd w:val="clear" w:color="auto" w:fill="auto"/>
            <w:vAlign w:val="center"/>
          </w:tcPr>
          <w:p w14:paraId="10FAECD0" w14:textId="77777777" w:rsidR="004F6AB4" w:rsidRDefault="0028671B">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中央文献出版社</w:t>
            </w:r>
          </w:p>
        </w:tc>
      </w:tr>
      <w:tr w:rsidR="00715001" w14:paraId="277555C8"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6A8B4563" w14:textId="5B68AE8C" w:rsidR="00715001" w:rsidRDefault="00715001">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3</w:t>
            </w:r>
          </w:p>
        </w:tc>
        <w:tc>
          <w:tcPr>
            <w:tcW w:w="2835" w:type="dxa"/>
            <w:tcBorders>
              <w:top w:val="nil"/>
              <w:left w:val="nil"/>
              <w:bottom w:val="single" w:sz="8" w:space="0" w:color="auto"/>
              <w:right w:val="single" w:sz="8" w:space="0" w:color="auto"/>
            </w:tcBorders>
            <w:shd w:val="clear" w:color="auto" w:fill="auto"/>
            <w:vAlign w:val="center"/>
          </w:tcPr>
          <w:p w14:paraId="7BF1DABA" w14:textId="18AE181A" w:rsidR="00715001" w:rsidRDefault="00715001">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习近平新时代中国特色社会主义思想学习问答</w:t>
            </w:r>
          </w:p>
        </w:tc>
        <w:tc>
          <w:tcPr>
            <w:tcW w:w="2835" w:type="dxa"/>
            <w:tcBorders>
              <w:top w:val="nil"/>
              <w:left w:val="nil"/>
              <w:bottom w:val="single" w:sz="8" w:space="0" w:color="auto"/>
              <w:right w:val="single" w:sz="8" w:space="0" w:color="auto"/>
            </w:tcBorders>
            <w:shd w:val="clear" w:color="auto" w:fill="auto"/>
            <w:vAlign w:val="center"/>
          </w:tcPr>
          <w:p w14:paraId="086103C4" w14:textId="30622681" w:rsidR="00715001" w:rsidRDefault="00715001">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中共中央宣传部</w:t>
            </w:r>
          </w:p>
        </w:tc>
        <w:tc>
          <w:tcPr>
            <w:tcW w:w="2455" w:type="dxa"/>
            <w:tcBorders>
              <w:top w:val="nil"/>
              <w:left w:val="nil"/>
              <w:bottom w:val="single" w:sz="8" w:space="0" w:color="auto"/>
              <w:right w:val="single" w:sz="8" w:space="0" w:color="auto"/>
            </w:tcBorders>
            <w:shd w:val="clear" w:color="auto" w:fill="auto"/>
            <w:vAlign w:val="center"/>
          </w:tcPr>
          <w:p w14:paraId="34B7DEA5" w14:textId="77777777" w:rsidR="00715001" w:rsidRDefault="00715001" w:rsidP="00715001">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学习出版社</w:t>
            </w:r>
          </w:p>
          <w:p w14:paraId="0CDA22CA" w14:textId="2AC5FD95" w:rsidR="00715001" w:rsidRPr="00715001" w:rsidRDefault="00715001" w:rsidP="00715001">
            <w:pPr>
              <w:pStyle w:val="a0"/>
              <w:ind w:firstLineChars="0" w:firstLine="0"/>
              <w:jc w:val="center"/>
              <w:rPr>
                <w:rFonts w:ascii="Times New Roman" w:eastAsia="方正仿宋简体" w:hAnsi="Times New Roman" w:cs="Times New Roman" w:hint="eastAsia"/>
                <w:color w:val="000000" w:themeColor="text1"/>
                <w:kern w:val="0"/>
                <w:sz w:val="28"/>
                <w:szCs w:val="28"/>
              </w:rPr>
            </w:pPr>
            <w:r w:rsidRPr="00715001">
              <w:rPr>
                <w:rFonts w:ascii="Times New Roman" w:eastAsia="方正仿宋简体" w:hAnsi="Times New Roman" w:cs="Times New Roman" w:hint="eastAsia"/>
                <w:color w:val="000000" w:themeColor="text1"/>
                <w:kern w:val="0"/>
                <w:sz w:val="28"/>
                <w:szCs w:val="28"/>
              </w:rPr>
              <w:t>人民出版社</w:t>
            </w:r>
          </w:p>
        </w:tc>
      </w:tr>
      <w:tr w:rsidR="00814CA6" w14:paraId="3A0F3192"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29AA7A07" w14:textId="6C6D92E6"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4</w:t>
            </w:r>
          </w:p>
        </w:tc>
        <w:tc>
          <w:tcPr>
            <w:tcW w:w="2835" w:type="dxa"/>
            <w:tcBorders>
              <w:top w:val="nil"/>
              <w:left w:val="nil"/>
              <w:bottom w:val="single" w:sz="8" w:space="0" w:color="auto"/>
              <w:right w:val="single" w:sz="8" w:space="0" w:color="auto"/>
            </w:tcBorders>
            <w:shd w:val="clear" w:color="auto" w:fill="auto"/>
            <w:vAlign w:val="center"/>
          </w:tcPr>
          <w:p w14:paraId="0C18195D" w14:textId="42A9844E"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中国共产党简史</w:t>
            </w:r>
          </w:p>
        </w:tc>
        <w:tc>
          <w:tcPr>
            <w:tcW w:w="2835" w:type="dxa"/>
            <w:tcBorders>
              <w:top w:val="nil"/>
              <w:left w:val="nil"/>
              <w:bottom w:val="single" w:sz="8" w:space="0" w:color="auto"/>
              <w:right w:val="single" w:sz="8" w:space="0" w:color="auto"/>
            </w:tcBorders>
            <w:shd w:val="clear" w:color="auto" w:fill="auto"/>
            <w:vAlign w:val="center"/>
          </w:tcPr>
          <w:p w14:paraId="1391CED1" w14:textId="7C457CD3"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本书编写组</w:t>
            </w:r>
          </w:p>
        </w:tc>
        <w:tc>
          <w:tcPr>
            <w:tcW w:w="2455" w:type="dxa"/>
            <w:tcBorders>
              <w:top w:val="nil"/>
              <w:left w:val="nil"/>
              <w:bottom w:val="single" w:sz="8" w:space="0" w:color="auto"/>
              <w:right w:val="single" w:sz="8" w:space="0" w:color="auto"/>
            </w:tcBorders>
            <w:shd w:val="clear" w:color="auto" w:fill="auto"/>
            <w:vAlign w:val="center"/>
          </w:tcPr>
          <w:p w14:paraId="10D2985A" w14:textId="77777777"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人民出版社</w:t>
            </w:r>
          </w:p>
          <w:p w14:paraId="5BB7ED15" w14:textId="7A2B652C"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中共党史出版社</w:t>
            </w:r>
          </w:p>
        </w:tc>
      </w:tr>
      <w:tr w:rsidR="00814CA6" w14:paraId="312EF52E"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2EDC929A" w14:textId="7199E755" w:rsidR="00814CA6" w:rsidRDefault="00EF3F5F"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5</w:t>
            </w:r>
          </w:p>
        </w:tc>
        <w:tc>
          <w:tcPr>
            <w:tcW w:w="2835" w:type="dxa"/>
            <w:tcBorders>
              <w:top w:val="nil"/>
              <w:left w:val="nil"/>
              <w:bottom w:val="single" w:sz="8" w:space="0" w:color="auto"/>
              <w:right w:val="single" w:sz="8" w:space="0" w:color="auto"/>
            </w:tcBorders>
            <w:shd w:val="clear" w:color="auto" w:fill="auto"/>
            <w:vAlign w:val="center"/>
          </w:tcPr>
          <w:p w14:paraId="5EF0DE28" w14:textId="3FABB157"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习近平调研指导过的贫困村脱贫纪实</w:t>
            </w:r>
          </w:p>
        </w:tc>
        <w:tc>
          <w:tcPr>
            <w:tcW w:w="2835" w:type="dxa"/>
            <w:tcBorders>
              <w:top w:val="nil"/>
              <w:left w:val="nil"/>
              <w:bottom w:val="single" w:sz="8" w:space="0" w:color="auto"/>
              <w:right w:val="single" w:sz="8" w:space="0" w:color="auto"/>
            </w:tcBorders>
            <w:shd w:val="clear" w:color="auto" w:fill="auto"/>
            <w:vAlign w:val="center"/>
          </w:tcPr>
          <w:p w14:paraId="598797EB" w14:textId="65716697" w:rsidR="00814CA6" w:rsidRDefault="00D30135"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特约调研组</w:t>
            </w:r>
          </w:p>
        </w:tc>
        <w:tc>
          <w:tcPr>
            <w:tcW w:w="2455" w:type="dxa"/>
            <w:tcBorders>
              <w:top w:val="nil"/>
              <w:left w:val="nil"/>
              <w:bottom w:val="single" w:sz="8" w:space="0" w:color="auto"/>
              <w:right w:val="single" w:sz="8" w:space="0" w:color="auto"/>
            </w:tcBorders>
            <w:shd w:val="clear" w:color="auto" w:fill="auto"/>
            <w:vAlign w:val="center"/>
          </w:tcPr>
          <w:p w14:paraId="41DC0815" w14:textId="39B1B513" w:rsidR="00814CA6" w:rsidRDefault="00D30135"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人民出版社</w:t>
            </w:r>
          </w:p>
        </w:tc>
      </w:tr>
      <w:tr w:rsidR="00D30135" w14:paraId="4A7CC044"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3A4898B3" w14:textId="384CA157" w:rsidR="00D30135" w:rsidRDefault="00EF3F5F" w:rsidP="00EF3F5F">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6</w:t>
            </w:r>
          </w:p>
        </w:tc>
        <w:tc>
          <w:tcPr>
            <w:tcW w:w="2835" w:type="dxa"/>
            <w:tcBorders>
              <w:top w:val="nil"/>
              <w:left w:val="nil"/>
              <w:bottom w:val="single" w:sz="8" w:space="0" w:color="auto"/>
              <w:right w:val="single" w:sz="8" w:space="0" w:color="auto"/>
            </w:tcBorders>
            <w:shd w:val="clear" w:color="auto" w:fill="auto"/>
            <w:vAlign w:val="center"/>
          </w:tcPr>
          <w:p w14:paraId="0E16DD9A" w14:textId="14CBEDE3" w:rsidR="00D30135" w:rsidRDefault="00D30135"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习近</w:t>
            </w:r>
            <w:proofErr w:type="gramStart"/>
            <w:r>
              <w:rPr>
                <w:rFonts w:ascii="Times New Roman" w:eastAsia="方正仿宋简体" w:hAnsi="Times New Roman" w:cs="Times New Roman" w:hint="eastAsia"/>
                <w:color w:val="000000" w:themeColor="text1"/>
                <w:kern w:val="0"/>
                <w:sz w:val="28"/>
                <w:szCs w:val="28"/>
              </w:rPr>
              <w:t>平扶贫</w:t>
            </w:r>
            <w:proofErr w:type="gramEnd"/>
            <w:r>
              <w:rPr>
                <w:rFonts w:ascii="Times New Roman" w:eastAsia="方正仿宋简体" w:hAnsi="Times New Roman" w:cs="Times New Roman" w:hint="eastAsia"/>
                <w:color w:val="000000" w:themeColor="text1"/>
                <w:kern w:val="0"/>
                <w:sz w:val="28"/>
                <w:szCs w:val="28"/>
              </w:rPr>
              <w:t>故事</w:t>
            </w:r>
          </w:p>
        </w:tc>
        <w:tc>
          <w:tcPr>
            <w:tcW w:w="2835" w:type="dxa"/>
            <w:tcBorders>
              <w:top w:val="nil"/>
              <w:left w:val="nil"/>
              <w:bottom w:val="single" w:sz="8" w:space="0" w:color="auto"/>
              <w:right w:val="single" w:sz="8" w:space="0" w:color="auto"/>
            </w:tcBorders>
            <w:shd w:val="clear" w:color="auto" w:fill="auto"/>
            <w:vAlign w:val="center"/>
          </w:tcPr>
          <w:p w14:paraId="1E4016DE" w14:textId="78D615C1" w:rsidR="00D30135" w:rsidRDefault="00D30135"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人民日报海外版</w:t>
            </w:r>
          </w:p>
        </w:tc>
        <w:tc>
          <w:tcPr>
            <w:tcW w:w="2455" w:type="dxa"/>
            <w:tcBorders>
              <w:top w:val="nil"/>
              <w:left w:val="nil"/>
              <w:bottom w:val="single" w:sz="8" w:space="0" w:color="auto"/>
              <w:right w:val="single" w:sz="8" w:space="0" w:color="auto"/>
            </w:tcBorders>
            <w:shd w:val="clear" w:color="auto" w:fill="auto"/>
            <w:vAlign w:val="center"/>
          </w:tcPr>
          <w:p w14:paraId="1BBA05C9" w14:textId="11460231" w:rsidR="00D30135" w:rsidRDefault="00D30135"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商务印书馆</w:t>
            </w:r>
          </w:p>
        </w:tc>
      </w:tr>
      <w:tr w:rsidR="00D30135" w14:paraId="7FA4F498"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39220F51" w14:textId="6ED64B03" w:rsidR="00D30135" w:rsidRDefault="00EF3F5F"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7</w:t>
            </w:r>
          </w:p>
        </w:tc>
        <w:tc>
          <w:tcPr>
            <w:tcW w:w="2835" w:type="dxa"/>
            <w:tcBorders>
              <w:top w:val="nil"/>
              <w:left w:val="nil"/>
              <w:bottom w:val="single" w:sz="8" w:space="0" w:color="auto"/>
              <w:right w:val="single" w:sz="8" w:space="0" w:color="auto"/>
            </w:tcBorders>
            <w:shd w:val="clear" w:color="auto" w:fill="auto"/>
            <w:vAlign w:val="center"/>
          </w:tcPr>
          <w:p w14:paraId="6AB26745" w14:textId="54A97C4D" w:rsidR="00D30135" w:rsidRDefault="00D30135"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文献中的百年党史</w:t>
            </w:r>
          </w:p>
        </w:tc>
        <w:tc>
          <w:tcPr>
            <w:tcW w:w="2835" w:type="dxa"/>
            <w:tcBorders>
              <w:top w:val="nil"/>
              <w:left w:val="nil"/>
              <w:bottom w:val="single" w:sz="8" w:space="0" w:color="auto"/>
              <w:right w:val="single" w:sz="8" w:space="0" w:color="auto"/>
            </w:tcBorders>
            <w:shd w:val="clear" w:color="auto" w:fill="auto"/>
            <w:vAlign w:val="center"/>
          </w:tcPr>
          <w:p w14:paraId="5930C1E5" w14:textId="144C5388" w:rsidR="00D30135" w:rsidRDefault="00F24190"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李</w:t>
            </w:r>
            <w:r w:rsidR="004C1F67">
              <w:rPr>
                <w:rFonts w:ascii="Times New Roman" w:eastAsia="方正仿宋简体" w:hAnsi="Times New Roman" w:cs="Times New Roman" w:hint="eastAsia"/>
                <w:color w:val="000000" w:themeColor="text1"/>
                <w:kern w:val="0"/>
                <w:sz w:val="28"/>
                <w:szCs w:val="28"/>
              </w:rPr>
              <w:t xml:space="preserve"> </w:t>
            </w:r>
            <w:r w:rsidR="004C1F67">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hint="eastAsia"/>
                <w:color w:val="000000" w:themeColor="text1"/>
                <w:kern w:val="0"/>
                <w:sz w:val="28"/>
                <w:szCs w:val="28"/>
              </w:rPr>
              <w:t>颖</w:t>
            </w:r>
          </w:p>
        </w:tc>
        <w:tc>
          <w:tcPr>
            <w:tcW w:w="2455" w:type="dxa"/>
            <w:tcBorders>
              <w:top w:val="nil"/>
              <w:left w:val="nil"/>
              <w:bottom w:val="single" w:sz="8" w:space="0" w:color="auto"/>
              <w:right w:val="single" w:sz="8" w:space="0" w:color="auto"/>
            </w:tcBorders>
            <w:shd w:val="clear" w:color="auto" w:fill="auto"/>
            <w:vAlign w:val="center"/>
          </w:tcPr>
          <w:p w14:paraId="3E8B4363" w14:textId="43223385" w:rsidR="00D30135" w:rsidRDefault="00F24190"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学林出版社</w:t>
            </w:r>
          </w:p>
        </w:tc>
      </w:tr>
      <w:tr w:rsidR="00A12304" w14:paraId="791D3616"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2B74CFFF" w14:textId="77777777" w:rsidR="00A12304"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p>
        </w:tc>
        <w:tc>
          <w:tcPr>
            <w:tcW w:w="2835" w:type="dxa"/>
            <w:tcBorders>
              <w:top w:val="nil"/>
              <w:left w:val="nil"/>
              <w:bottom w:val="single" w:sz="8" w:space="0" w:color="auto"/>
              <w:right w:val="single" w:sz="8" w:space="0" w:color="auto"/>
            </w:tcBorders>
            <w:shd w:val="clear" w:color="auto" w:fill="auto"/>
            <w:vAlign w:val="center"/>
          </w:tcPr>
          <w:p w14:paraId="3B5C40EE" w14:textId="634CBAA0" w:rsidR="00A12304"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火种：寻找中国复兴之路</w:t>
            </w:r>
          </w:p>
        </w:tc>
        <w:tc>
          <w:tcPr>
            <w:tcW w:w="2835" w:type="dxa"/>
            <w:tcBorders>
              <w:top w:val="nil"/>
              <w:left w:val="nil"/>
              <w:bottom w:val="single" w:sz="8" w:space="0" w:color="auto"/>
              <w:right w:val="single" w:sz="8" w:space="0" w:color="auto"/>
            </w:tcBorders>
            <w:shd w:val="clear" w:color="auto" w:fill="auto"/>
            <w:vAlign w:val="center"/>
          </w:tcPr>
          <w:p w14:paraId="5D33B563" w14:textId="04ABE8FE" w:rsidR="00A12304"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刘</w:t>
            </w:r>
            <w:r>
              <w:rPr>
                <w:rFonts w:ascii="Times New Roman" w:eastAsia="方正仿宋简体" w:hAnsi="Times New Roman" w:cs="Times New Roman" w:hint="eastAsia"/>
                <w:color w:val="000000" w:themeColor="text1"/>
                <w:kern w:val="0"/>
                <w:sz w:val="28"/>
                <w:szCs w:val="28"/>
              </w:rPr>
              <w:t xml:space="preserve"> </w:t>
            </w:r>
            <w:r>
              <w:rPr>
                <w:rFonts w:ascii="Times New Roman" w:eastAsia="方正仿宋简体" w:hAnsi="Times New Roman" w:cs="Times New Roman"/>
                <w:color w:val="000000" w:themeColor="text1"/>
                <w:kern w:val="0"/>
                <w:sz w:val="28"/>
                <w:szCs w:val="28"/>
              </w:rPr>
              <w:t xml:space="preserve"> </w:t>
            </w:r>
            <w:r>
              <w:rPr>
                <w:rFonts w:ascii="Times New Roman" w:eastAsia="方正仿宋简体" w:hAnsi="Times New Roman" w:cs="Times New Roman" w:hint="eastAsia"/>
                <w:color w:val="000000" w:themeColor="text1"/>
                <w:kern w:val="0"/>
                <w:sz w:val="28"/>
                <w:szCs w:val="28"/>
              </w:rPr>
              <w:t>统</w:t>
            </w:r>
          </w:p>
        </w:tc>
        <w:tc>
          <w:tcPr>
            <w:tcW w:w="2455" w:type="dxa"/>
            <w:tcBorders>
              <w:top w:val="nil"/>
              <w:left w:val="nil"/>
              <w:bottom w:val="single" w:sz="8" w:space="0" w:color="auto"/>
              <w:right w:val="single" w:sz="8" w:space="0" w:color="auto"/>
            </w:tcBorders>
            <w:shd w:val="clear" w:color="auto" w:fill="auto"/>
            <w:vAlign w:val="center"/>
          </w:tcPr>
          <w:p w14:paraId="23C28962" w14:textId="0ED8B2E3" w:rsidR="00A12304"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上海人民出版社</w:t>
            </w:r>
          </w:p>
        </w:tc>
      </w:tr>
      <w:tr w:rsidR="00F24190" w14:paraId="018BCDCE"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63E2D9FB" w14:textId="2E08AC13" w:rsidR="00F24190" w:rsidRDefault="00EF3F5F"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8</w:t>
            </w:r>
          </w:p>
        </w:tc>
        <w:tc>
          <w:tcPr>
            <w:tcW w:w="2835" w:type="dxa"/>
            <w:tcBorders>
              <w:top w:val="nil"/>
              <w:left w:val="nil"/>
              <w:bottom w:val="single" w:sz="8" w:space="0" w:color="auto"/>
              <w:right w:val="single" w:sz="8" w:space="0" w:color="auto"/>
            </w:tcBorders>
            <w:shd w:val="clear" w:color="auto" w:fill="auto"/>
            <w:vAlign w:val="center"/>
          </w:tcPr>
          <w:p w14:paraId="10D14E46" w14:textId="42B17831" w:rsidR="00F24190" w:rsidRDefault="00F24190"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共产党执政规律研究</w:t>
            </w:r>
          </w:p>
        </w:tc>
        <w:tc>
          <w:tcPr>
            <w:tcW w:w="2835" w:type="dxa"/>
            <w:tcBorders>
              <w:top w:val="nil"/>
              <w:left w:val="nil"/>
              <w:bottom w:val="single" w:sz="8" w:space="0" w:color="auto"/>
              <w:right w:val="single" w:sz="8" w:space="0" w:color="auto"/>
            </w:tcBorders>
            <w:shd w:val="clear" w:color="auto" w:fill="auto"/>
            <w:vAlign w:val="center"/>
          </w:tcPr>
          <w:p w14:paraId="48B48FF9" w14:textId="2A3C04BB" w:rsidR="00F24190" w:rsidRDefault="00F24190"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曲青山</w:t>
            </w:r>
          </w:p>
        </w:tc>
        <w:tc>
          <w:tcPr>
            <w:tcW w:w="2455" w:type="dxa"/>
            <w:tcBorders>
              <w:top w:val="nil"/>
              <w:left w:val="nil"/>
              <w:bottom w:val="single" w:sz="8" w:space="0" w:color="auto"/>
              <w:right w:val="single" w:sz="8" w:space="0" w:color="auto"/>
            </w:tcBorders>
            <w:shd w:val="clear" w:color="auto" w:fill="auto"/>
            <w:vAlign w:val="center"/>
          </w:tcPr>
          <w:p w14:paraId="5204144E" w14:textId="5103E74F" w:rsidR="00F24190" w:rsidRDefault="00F24190"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人民出版社</w:t>
            </w:r>
          </w:p>
        </w:tc>
      </w:tr>
      <w:tr w:rsidR="00726AE9" w14:paraId="6D465A50"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4E20BF88" w14:textId="3F03A90C" w:rsidR="00726AE9" w:rsidRDefault="00726AE9"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9</w:t>
            </w:r>
          </w:p>
        </w:tc>
        <w:tc>
          <w:tcPr>
            <w:tcW w:w="2835" w:type="dxa"/>
            <w:tcBorders>
              <w:top w:val="nil"/>
              <w:left w:val="nil"/>
              <w:bottom w:val="single" w:sz="8" w:space="0" w:color="auto"/>
              <w:right w:val="single" w:sz="8" w:space="0" w:color="auto"/>
            </w:tcBorders>
            <w:shd w:val="clear" w:color="auto" w:fill="auto"/>
            <w:vAlign w:val="center"/>
          </w:tcPr>
          <w:p w14:paraId="5960A3F0" w14:textId="0DD89AF7" w:rsidR="00726AE9" w:rsidRDefault="00726AE9"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星火的启示：革命根据地创建与发展</w:t>
            </w:r>
          </w:p>
        </w:tc>
        <w:tc>
          <w:tcPr>
            <w:tcW w:w="2835" w:type="dxa"/>
            <w:tcBorders>
              <w:top w:val="nil"/>
              <w:left w:val="nil"/>
              <w:bottom w:val="single" w:sz="8" w:space="0" w:color="auto"/>
              <w:right w:val="single" w:sz="8" w:space="0" w:color="auto"/>
            </w:tcBorders>
            <w:shd w:val="clear" w:color="auto" w:fill="auto"/>
            <w:vAlign w:val="center"/>
          </w:tcPr>
          <w:p w14:paraId="6B7E1EBA" w14:textId="4C87321E" w:rsidR="00726AE9" w:rsidRPr="00A12304"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金冲及</w:t>
            </w:r>
          </w:p>
        </w:tc>
        <w:tc>
          <w:tcPr>
            <w:tcW w:w="2455" w:type="dxa"/>
            <w:tcBorders>
              <w:top w:val="nil"/>
              <w:left w:val="nil"/>
              <w:bottom w:val="single" w:sz="8" w:space="0" w:color="auto"/>
              <w:right w:val="single" w:sz="8" w:space="0" w:color="auto"/>
            </w:tcBorders>
            <w:shd w:val="clear" w:color="auto" w:fill="auto"/>
            <w:vAlign w:val="center"/>
          </w:tcPr>
          <w:p w14:paraId="606DBF07" w14:textId="241A4EFF" w:rsidR="00726AE9"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生活·读书·新知三联书店</w:t>
            </w:r>
          </w:p>
        </w:tc>
      </w:tr>
      <w:tr w:rsidR="00814CA6" w14:paraId="3C6F129F" w14:textId="77777777" w:rsidTr="002D5BB0">
        <w:trPr>
          <w:cantSplit/>
          <w:trHeight w:val="330"/>
        </w:trPr>
        <w:tc>
          <w:tcPr>
            <w:tcW w:w="875" w:type="dxa"/>
            <w:tcBorders>
              <w:top w:val="nil"/>
              <w:left w:val="single" w:sz="8" w:space="0" w:color="auto"/>
              <w:bottom w:val="single" w:sz="8" w:space="0" w:color="auto"/>
              <w:right w:val="single" w:sz="8" w:space="0" w:color="auto"/>
            </w:tcBorders>
            <w:shd w:val="clear" w:color="auto" w:fill="auto"/>
            <w:vAlign w:val="center"/>
          </w:tcPr>
          <w:p w14:paraId="35DB3BE4" w14:textId="7D4807E4" w:rsidR="00814CA6" w:rsidRDefault="00A12304" w:rsidP="00814CA6">
            <w:pPr>
              <w:widowControl/>
              <w:spacing w:line="540" w:lineRule="exact"/>
              <w:jc w:val="center"/>
              <w:rPr>
                <w:rFonts w:ascii="Times New Roman" w:eastAsia="方正仿宋简体" w:hAnsi="Times New Roman" w:cs="Times New Roman" w:hint="eastAsia"/>
                <w:color w:val="000000" w:themeColor="text1"/>
                <w:kern w:val="0"/>
                <w:sz w:val="28"/>
                <w:szCs w:val="28"/>
              </w:rPr>
            </w:pPr>
            <w:r>
              <w:rPr>
                <w:rFonts w:ascii="Times New Roman" w:eastAsia="方正仿宋简体" w:hAnsi="Times New Roman" w:cs="Times New Roman" w:hint="eastAsia"/>
                <w:color w:val="000000" w:themeColor="text1"/>
                <w:kern w:val="0"/>
                <w:sz w:val="28"/>
                <w:szCs w:val="28"/>
              </w:rPr>
              <w:t>10</w:t>
            </w:r>
          </w:p>
        </w:tc>
        <w:tc>
          <w:tcPr>
            <w:tcW w:w="2835" w:type="dxa"/>
            <w:tcBorders>
              <w:top w:val="nil"/>
              <w:left w:val="nil"/>
              <w:bottom w:val="single" w:sz="8" w:space="0" w:color="auto"/>
              <w:right w:val="single" w:sz="8" w:space="0" w:color="auto"/>
            </w:tcBorders>
            <w:shd w:val="clear" w:color="auto" w:fill="auto"/>
            <w:vAlign w:val="center"/>
          </w:tcPr>
          <w:p w14:paraId="36955ACB" w14:textId="61905678"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改革潮头鼓呼集</w:t>
            </w:r>
          </w:p>
        </w:tc>
        <w:tc>
          <w:tcPr>
            <w:tcW w:w="2835" w:type="dxa"/>
            <w:tcBorders>
              <w:top w:val="nil"/>
              <w:left w:val="nil"/>
              <w:bottom w:val="single" w:sz="8" w:space="0" w:color="auto"/>
              <w:right w:val="single" w:sz="8" w:space="0" w:color="auto"/>
            </w:tcBorders>
            <w:shd w:val="clear" w:color="auto" w:fill="auto"/>
            <w:vAlign w:val="center"/>
          </w:tcPr>
          <w:p w14:paraId="1AC8E3BB" w14:textId="7952177A"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施芝</w:t>
            </w:r>
            <w:r>
              <w:rPr>
                <w:rFonts w:ascii="Times New Roman" w:eastAsia="方正仿宋简体" w:hAnsi="Times New Roman" w:cs="Times New Roman" w:hint="eastAsia"/>
                <w:color w:val="000000" w:themeColor="text1"/>
                <w:kern w:val="0"/>
                <w:sz w:val="28"/>
                <w:szCs w:val="28"/>
              </w:rPr>
              <w:t>鸿</w:t>
            </w:r>
          </w:p>
        </w:tc>
        <w:tc>
          <w:tcPr>
            <w:tcW w:w="2455" w:type="dxa"/>
            <w:tcBorders>
              <w:top w:val="nil"/>
              <w:left w:val="nil"/>
              <w:bottom w:val="single" w:sz="8" w:space="0" w:color="auto"/>
              <w:right w:val="single" w:sz="8" w:space="0" w:color="auto"/>
            </w:tcBorders>
            <w:shd w:val="clear" w:color="auto" w:fill="auto"/>
            <w:vAlign w:val="center"/>
          </w:tcPr>
          <w:p w14:paraId="27D54970" w14:textId="5D5B9403" w:rsidR="00814CA6" w:rsidRDefault="00814CA6" w:rsidP="00814CA6">
            <w:pPr>
              <w:widowControl/>
              <w:spacing w:line="540" w:lineRule="exact"/>
              <w:jc w:val="center"/>
              <w:rPr>
                <w:rFonts w:ascii="Times New Roman" w:eastAsia="方正仿宋简体" w:hAnsi="Times New Roman" w:cs="Times New Roman"/>
                <w:color w:val="000000" w:themeColor="text1"/>
                <w:kern w:val="0"/>
                <w:sz w:val="28"/>
                <w:szCs w:val="28"/>
              </w:rPr>
            </w:pPr>
            <w:r>
              <w:rPr>
                <w:rFonts w:ascii="Times New Roman" w:eastAsia="方正仿宋简体" w:hAnsi="Times New Roman" w:cs="Times New Roman"/>
                <w:color w:val="000000" w:themeColor="text1"/>
                <w:kern w:val="0"/>
                <w:sz w:val="28"/>
                <w:szCs w:val="28"/>
              </w:rPr>
              <w:t>人民出版社</w:t>
            </w:r>
          </w:p>
        </w:tc>
      </w:tr>
    </w:tbl>
    <w:p w14:paraId="65E9B18B" w14:textId="77777777" w:rsidR="004F6AB4" w:rsidRPr="002D5BB0" w:rsidRDefault="004F6AB4">
      <w:pPr>
        <w:rPr>
          <w:szCs w:val="21"/>
        </w:rPr>
      </w:pPr>
    </w:p>
    <w:sectPr w:rsidR="004F6AB4" w:rsidRPr="002D5BB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BFEF" w14:textId="77777777" w:rsidR="003C3C3E" w:rsidRDefault="003C3C3E">
      <w:r>
        <w:separator/>
      </w:r>
    </w:p>
  </w:endnote>
  <w:endnote w:type="continuationSeparator" w:id="0">
    <w:p w14:paraId="55802BCD" w14:textId="77777777" w:rsidR="003C3C3E" w:rsidRDefault="003C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embedRegular r:id="rId1" w:fontKey="{E7316BF0-FF5E-497D-B7B0-B7FDBB4ADEC1}"/>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方正仿宋简体">
    <w:panose1 w:val="02000000000000000000"/>
    <w:charset w:val="86"/>
    <w:family w:val="auto"/>
    <w:pitch w:val="variable"/>
    <w:sig w:usb0="A00002BF" w:usb1="184F6CFA" w:usb2="00000012" w:usb3="00000000" w:csb0="00040001" w:csb1="00000000"/>
    <w:embedRegular r:id="rId2" w:subsetted="1" w:fontKey="{12855CE0-D3B9-4F3A-9B62-213905AB6A6B}"/>
    <w:embedBold r:id="rId3" w:subsetted="1" w:fontKey="{BDF55754-F888-48F2-B86F-ECBA21547606}"/>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1" w:csb1="00000000"/>
  </w:font>
  <w:font w:name="方正楷体简体">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3A39FAEF-08C3-40AD-83E5-267D371A24C2}"/>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91319258"/>
    </w:sdtPr>
    <w:sdtEndPr>
      <w:rPr>
        <w:rStyle w:val="a9"/>
      </w:rPr>
    </w:sdtEndPr>
    <w:sdtContent>
      <w:p w14:paraId="74013640" w14:textId="77777777" w:rsidR="004F6AB4" w:rsidRDefault="0028671B">
        <w:pPr>
          <w:pStyle w:val="a7"/>
          <w:framePr w:wrap="around" w:vAnchor="text" w:hAnchor="margin" w:xAlign="outside" w:y="1"/>
          <w:rPr>
            <w:rStyle w:val="a9"/>
          </w:rPr>
        </w:pPr>
        <w:r>
          <w:rPr>
            <w:rStyle w:val="a9"/>
          </w:rPr>
          <w:fldChar w:fldCharType="begin"/>
        </w:r>
        <w:r>
          <w:rPr>
            <w:rStyle w:val="a9"/>
          </w:rPr>
          <w:instrText xml:space="preserve"> PAGE </w:instrText>
        </w:r>
        <w:r>
          <w:rPr>
            <w:rStyle w:val="a9"/>
          </w:rPr>
          <w:fldChar w:fldCharType="end"/>
        </w:r>
      </w:p>
    </w:sdtContent>
  </w:sdt>
  <w:p w14:paraId="6D8B190D" w14:textId="77777777" w:rsidR="004F6AB4" w:rsidRDefault="004F6AB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6478" w14:textId="77777777" w:rsidR="004F6AB4" w:rsidRDefault="0028671B">
    <w:pPr>
      <w:pStyle w:val="a7"/>
      <w:framePr w:wrap="around" w:vAnchor="text" w:hAnchor="margin" w:xAlign="outside" w:y="1"/>
      <w:rPr>
        <w:rStyle w:val="a9"/>
        <w:rFonts w:ascii="Times New Roman" w:hAnsi="Times New Roman" w:cs="Times New Roman"/>
        <w:sz w:val="28"/>
        <w:szCs w:val="28"/>
      </w:rPr>
    </w:pPr>
    <w:r>
      <w:rPr>
        <w:rStyle w:val="a9"/>
        <w:rFonts w:ascii="Times New Roman" w:hAnsi="Times New Roman" w:cs="Times New Roman"/>
        <w:sz w:val="28"/>
        <w:szCs w:val="28"/>
      </w:rPr>
      <w:t xml:space="preserve">— </w:t>
    </w:r>
    <w:sdt>
      <w:sdtPr>
        <w:rPr>
          <w:rStyle w:val="a9"/>
          <w:rFonts w:ascii="Times New Roman" w:hAnsi="Times New Roman" w:cs="Times New Roman"/>
          <w:sz w:val="28"/>
          <w:szCs w:val="28"/>
        </w:rPr>
        <w:id w:val="-1392951124"/>
      </w:sdtPr>
      <w:sdtEndPr>
        <w:rPr>
          <w:rStyle w:val="a9"/>
        </w:rPr>
      </w:sdtEndPr>
      <w:sdtContent>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 PAGE </w:instrText>
        </w:r>
        <w:r>
          <w:rPr>
            <w:rStyle w:val="a9"/>
            <w:rFonts w:ascii="Times New Roman" w:hAnsi="Times New Roman" w:cs="Times New Roman"/>
            <w:sz w:val="28"/>
            <w:szCs w:val="28"/>
          </w:rPr>
          <w:fldChar w:fldCharType="separate"/>
        </w:r>
        <w:r>
          <w:rPr>
            <w:rStyle w:val="a9"/>
            <w:rFonts w:ascii="Times New Roman" w:hAnsi="Times New Roman" w:cs="Times New Roman"/>
            <w:sz w:val="28"/>
            <w:szCs w:val="28"/>
          </w:rPr>
          <w:t>6</w:t>
        </w:r>
        <w:r>
          <w:rPr>
            <w:rStyle w:val="a9"/>
            <w:rFonts w:ascii="Times New Roman" w:hAnsi="Times New Roman" w:cs="Times New Roman"/>
            <w:sz w:val="28"/>
            <w:szCs w:val="28"/>
          </w:rPr>
          <w:fldChar w:fldCharType="end"/>
        </w:r>
        <w:r>
          <w:rPr>
            <w:rStyle w:val="a9"/>
            <w:rFonts w:ascii="Times New Roman" w:hAnsi="Times New Roman" w:cs="Times New Roman"/>
            <w:sz w:val="28"/>
            <w:szCs w:val="28"/>
          </w:rPr>
          <w:t xml:space="preserve"> —</w:t>
        </w:r>
      </w:sdtContent>
    </w:sdt>
  </w:p>
  <w:p w14:paraId="584C09E3" w14:textId="77777777" w:rsidR="004F6AB4" w:rsidRDefault="004F6AB4">
    <w:pPr>
      <w:pStyle w:val="a7"/>
      <w:ind w:right="360" w:firstLine="360"/>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7CC7" w14:textId="77777777" w:rsidR="003C3C3E" w:rsidRDefault="003C3C3E">
      <w:r>
        <w:separator/>
      </w:r>
    </w:p>
  </w:footnote>
  <w:footnote w:type="continuationSeparator" w:id="0">
    <w:p w14:paraId="51231D5A" w14:textId="77777777" w:rsidR="003C3C3E" w:rsidRDefault="003C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6F"/>
    <w:rsid w:val="0000743B"/>
    <w:rsid w:val="00015E20"/>
    <w:rsid w:val="001F7CCF"/>
    <w:rsid w:val="002077FC"/>
    <w:rsid w:val="0028671B"/>
    <w:rsid w:val="002B75EB"/>
    <w:rsid w:val="002C41A2"/>
    <w:rsid w:val="002D5BB0"/>
    <w:rsid w:val="00377B6B"/>
    <w:rsid w:val="003C3C3E"/>
    <w:rsid w:val="00406DFC"/>
    <w:rsid w:val="004C1F67"/>
    <w:rsid w:val="004F6AB4"/>
    <w:rsid w:val="00536E6F"/>
    <w:rsid w:val="005C77A1"/>
    <w:rsid w:val="005F09F3"/>
    <w:rsid w:val="00601F3A"/>
    <w:rsid w:val="00647AB9"/>
    <w:rsid w:val="00660360"/>
    <w:rsid w:val="00674EDD"/>
    <w:rsid w:val="00715001"/>
    <w:rsid w:val="00726AE9"/>
    <w:rsid w:val="00775EF5"/>
    <w:rsid w:val="00793E1E"/>
    <w:rsid w:val="007A249C"/>
    <w:rsid w:val="007D1423"/>
    <w:rsid w:val="00814CA6"/>
    <w:rsid w:val="00854374"/>
    <w:rsid w:val="008879E4"/>
    <w:rsid w:val="008D7113"/>
    <w:rsid w:val="008E10D0"/>
    <w:rsid w:val="00A12304"/>
    <w:rsid w:val="00A1581D"/>
    <w:rsid w:val="00A56700"/>
    <w:rsid w:val="00B54446"/>
    <w:rsid w:val="00C36860"/>
    <w:rsid w:val="00C668F9"/>
    <w:rsid w:val="00C66D9C"/>
    <w:rsid w:val="00CE770E"/>
    <w:rsid w:val="00D1444B"/>
    <w:rsid w:val="00D30135"/>
    <w:rsid w:val="00DD25DF"/>
    <w:rsid w:val="00ED441A"/>
    <w:rsid w:val="00ED7B93"/>
    <w:rsid w:val="00EE4886"/>
    <w:rsid w:val="00EF3F5F"/>
    <w:rsid w:val="00F24190"/>
    <w:rsid w:val="00FC56C5"/>
    <w:rsid w:val="00FC5DE6"/>
    <w:rsid w:val="1EFE5976"/>
    <w:rsid w:val="24290A95"/>
    <w:rsid w:val="743F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6E50B"/>
  <w15:docId w15:val="{42393804-F1D9-4114-92DD-E9C61CD6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pPr>
      <w:ind w:firstLineChars="100" w:firstLine="420"/>
    </w:pPr>
  </w:style>
  <w:style w:type="paragraph" w:styleId="a4">
    <w:name w:val="Body Text"/>
    <w:basedOn w:val="a"/>
    <w:link w:val="a6"/>
    <w:uiPriority w:val="99"/>
    <w:semiHidden/>
    <w:unhideWhenUsed/>
    <w:qFormat/>
    <w:pPr>
      <w:spacing w:after="120"/>
    </w:pPr>
  </w:style>
  <w:style w:type="paragraph" w:styleId="a7">
    <w:name w:val="footer"/>
    <w:basedOn w:val="a"/>
    <w:link w:val="a8"/>
    <w:qFormat/>
    <w:pPr>
      <w:tabs>
        <w:tab w:val="center" w:pos="4153"/>
        <w:tab w:val="right" w:pos="8306"/>
      </w:tabs>
      <w:snapToGrid w:val="0"/>
      <w:jc w:val="left"/>
    </w:pPr>
    <w:rPr>
      <w:sz w:val="18"/>
      <w:szCs w:val="18"/>
    </w:rPr>
  </w:style>
  <w:style w:type="character" w:styleId="a9">
    <w:name w:val="page number"/>
    <w:basedOn w:val="a1"/>
    <w:uiPriority w:val="99"/>
    <w:unhideWhenUsed/>
    <w:qFormat/>
  </w:style>
  <w:style w:type="paragraph" w:customStyle="1" w:styleId="aa">
    <w:name w:val="二级列表"/>
    <w:basedOn w:val="a"/>
    <w:link w:val="ab"/>
    <w:qFormat/>
    <w:pPr>
      <w:spacing w:before="120" w:after="72"/>
    </w:pPr>
    <w:rPr>
      <w:rFonts w:ascii="仿宋_GB2312" w:eastAsia="仿宋_GB2312" w:hAnsi="Times New Roman" w:cs="Times New Roman"/>
      <w:b/>
      <w:bCs/>
      <w:sz w:val="28"/>
      <w:szCs w:val="18"/>
    </w:rPr>
  </w:style>
  <w:style w:type="character" w:customStyle="1" w:styleId="ab">
    <w:name w:val="二级列表 字符"/>
    <w:basedOn w:val="a1"/>
    <w:link w:val="aa"/>
    <w:qFormat/>
    <w:rPr>
      <w:rFonts w:ascii="仿宋_GB2312" w:eastAsia="仿宋_GB2312" w:hAnsi="Times New Roman" w:cs="Times New Roman"/>
      <w:b/>
      <w:bCs/>
      <w:sz w:val="28"/>
      <w:szCs w:val="18"/>
    </w:rPr>
  </w:style>
  <w:style w:type="character" w:customStyle="1" w:styleId="a6">
    <w:name w:val="正文文本 字符"/>
    <w:basedOn w:val="a1"/>
    <w:link w:val="a4"/>
    <w:uiPriority w:val="99"/>
    <w:semiHidden/>
    <w:qFormat/>
    <w:rPr>
      <w:rFonts w:ascii="Calibri" w:eastAsia="宋体" w:hAnsi="Calibri" w:cs="宋体"/>
      <w:szCs w:val="24"/>
    </w:rPr>
  </w:style>
  <w:style w:type="character" w:customStyle="1" w:styleId="a5">
    <w:name w:val="正文文本首行缩进 字符"/>
    <w:basedOn w:val="a6"/>
    <w:link w:val="a0"/>
    <w:qFormat/>
    <w:rPr>
      <w:rFonts w:ascii="Calibri" w:eastAsia="宋体" w:hAnsi="Calibri" w:cs="宋体"/>
      <w:szCs w:val="24"/>
    </w:rPr>
  </w:style>
  <w:style w:type="character" w:customStyle="1" w:styleId="a8">
    <w:name w:val="页脚 字符"/>
    <w:basedOn w:val="a1"/>
    <w:link w:val="a7"/>
    <w:qFormat/>
    <w:rPr>
      <w:rFonts w:ascii="Calibri" w:eastAsia="宋体" w:hAnsi="Calibri" w:cs="宋体"/>
      <w:sz w:val="18"/>
      <w:szCs w:val="18"/>
    </w:rPr>
  </w:style>
  <w:style w:type="paragraph" w:styleId="ac">
    <w:name w:val="header"/>
    <w:basedOn w:val="a"/>
    <w:link w:val="ad"/>
    <w:uiPriority w:val="99"/>
    <w:unhideWhenUsed/>
    <w:rsid w:val="00015E2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015E20"/>
    <w:rPr>
      <w:rFonts w:ascii="Calibri" w:eastAsia="宋体" w:hAnsi="Calibri" w:cs="宋体"/>
      <w:kern w:val="2"/>
      <w:sz w:val="18"/>
      <w:szCs w:val="18"/>
    </w:rPr>
  </w:style>
  <w:style w:type="character" w:styleId="ae">
    <w:name w:val="Strong"/>
    <w:basedOn w:val="a1"/>
    <w:uiPriority w:val="22"/>
    <w:qFormat/>
    <w:rsid w:val="00FC5DE6"/>
    <w:rPr>
      <w:b/>
      <w:bCs/>
    </w:rPr>
  </w:style>
  <w:style w:type="table" w:styleId="af">
    <w:name w:val="Table Grid"/>
    <w:basedOn w:val="a2"/>
    <w:uiPriority w:val="39"/>
    <w:qFormat/>
    <w:rsid w:val="00793E1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54374"/>
    <w:pPr>
      <w:ind w:leftChars="2500" w:left="100"/>
    </w:pPr>
  </w:style>
  <w:style w:type="character" w:customStyle="1" w:styleId="af1">
    <w:name w:val="日期 字符"/>
    <w:basedOn w:val="a1"/>
    <w:link w:val="af0"/>
    <w:uiPriority w:val="99"/>
    <w:semiHidden/>
    <w:rsid w:val="00854374"/>
    <w:rPr>
      <w:rFonts w:ascii="Calibri" w:eastAsia="宋体"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 Brilliant</dc:creator>
  <cp:lastModifiedBy>Nie Brilliant</cp:lastModifiedBy>
  <cp:revision>11</cp:revision>
  <cp:lastPrinted>2021-05-19T10:25:00Z</cp:lastPrinted>
  <dcterms:created xsi:type="dcterms:W3CDTF">2021-05-19T03:06:00Z</dcterms:created>
  <dcterms:modified xsi:type="dcterms:W3CDTF">2021-05-20T03:19:00Z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31065136_embed</vt:lpwstr>
  </property>
  <property fmtid="{D5CDD505-2E9C-101B-9397-08002B2CF9AE}" pid="3" name="KSOProductBuildVer">
    <vt:lpwstr>2052-11.1.0.10495</vt:lpwstr>
  </property>
  <property fmtid="{D5CDD505-2E9C-101B-9397-08002B2CF9AE}" pid="4" name="ICV">
    <vt:lpwstr>0037EBE0FC09465383DC95F96D617F6A</vt:lpwstr>
  </property>
</Properties>
</file>