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1BB4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eastAsia" w:ascii="Times New Roman" w:hAnsi="Times New Roman" w:eastAsia="方正小标宋简体" w:cs="方正小标宋简体"/>
        </w:rPr>
      </w:pPr>
    </w:p>
    <w:p w14:paraId="26170D0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eastAsia" w:ascii="Times New Roman" w:hAnsi="Times New Roman" w:eastAsia="方正小标宋简体" w:cs="方正小标宋简体"/>
        </w:rPr>
      </w:pPr>
    </w:p>
    <w:p w14:paraId="000AD868">
      <w:pPr>
        <w:rPr>
          <w:rFonts w:hint="eastAsia"/>
        </w:rPr>
      </w:pPr>
      <w:bookmarkStart w:id="0" w:name="_GoBack"/>
      <w:bookmarkEnd w:id="0"/>
    </w:p>
    <w:p w14:paraId="1E345F3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textAlignment w:val="auto"/>
        <w:rPr>
          <w:rFonts w:hint="eastAsia" w:ascii="Times New Roman" w:hAnsi="Times New Roman" w:eastAsia="方正小标宋简体" w:cs="方正小标宋简体"/>
        </w:rPr>
      </w:pPr>
      <w:r>
        <w:rPr>
          <w:rFonts w:hint="eastAsia" w:ascii="Times New Roman" w:hAnsi="Times New Roman" w:eastAsia="方正小标宋简体" w:cs="方正小标宋简体"/>
        </w:rPr>
        <w:t>关于做好2025年度中国青年五四奖章暨</w:t>
      </w:r>
    </w:p>
    <w:p w14:paraId="70E66D8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20" w:lineRule="exact"/>
        <w:textAlignment w:val="auto"/>
        <w:rPr>
          <w:rFonts w:hint="eastAsia" w:ascii="Times New Roman" w:hAnsi="Times New Roman" w:eastAsia="方正小标宋简体" w:cs="方正小标宋简体"/>
        </w:rPr>
      </w:pPr>
      <w:r>
        <w:rPr>
          <w:rFonts w:hint="eastAsia" w:ascii="Times New Roman" w:hAnsi="Times New Roman" w:eastAsia="方正小标宋简体" w:cs="方正小标宋简体"/>
        </w:rPr>
        <w:t>新时代青年先锋推荐评选工作的通知</w:t>
      </w:r>
    </w:p>
    <w:p w14:paraId="21B4E6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Times New Roman" w:hAnsi="Times New Roman" w:eastAsia="方正仿宋简体" w:cs="方正仿宋简体"/>
          <w:lang w:val="en-US" w:eastAsia="zh-CN"/>
        </w:rPr>
      </w:pPr>
    </w:p>
    <w:p w14:paraId="1C8293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Times New Roman" w:hAnsi="Times New Roman" w:eastAsia="方正仿宋简体" w:cs="方正仿宋简体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lang w:val="en-US" w:eastAsia="zh-CN"/>
        </w:rPr>
        <w:t>各学院团委、附属单位团委：</w:t>
      </w:r>
    </w:p>
    <w:p w14:paraId="291A1F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lang w:val="en-US" w:eastAsia="zh-CN"/>
        </w:rPr>
        <w:t>为集中展示新时代中国青年的精神品格和价值追求，激励广大青年把青春奋斗融入党和人民事业，勇做中国式现代化建设的先锋力量，共青团中央、全国青联决定开展2025年度中国青年五四奖章暨新时代青年先锋评选表彰，为认真做好推荐评选工作，根据《共青团中央办公厅 全国青联秘书处关于做好2025年度中国青年五四奖章暨新时代青年先锋推荐评选工作的通知》要求，现将有关申报事宜提示如下。</w:t>
      </w:r>
    </w:p>
    <w:p w14:paraId="468599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黑体简体" w:cs="方正黑体简体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lang w:val="en-US" w:eastAsia="zh-CN"/>
        </w:rPr>
        <w:t>一、推荐评选条件</w:t>
      </w:r>
    </w:p>
    <w:p w14:paraId="62011A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b w:val="0"/>
          <w:bCs w:val="0"/>
          <w:sz w:val="32"/>
          <w:szCs w:val="32"/>
          <w:lang w:val="en-US" w:eastAsia="zh-CN"/>
        </w:rPr>
        <w:t>（一）中国青年五四奖章</w:t>
      </w:r>
    </w:p>
    <w:p w14:paraId="5887E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1.获得过省级以上荣誉或省级青年五四奖章；</w:t>
      </w:r>
    </w:p>
    <w:p w14:paraId="7543D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2.年龄为14周岁以上、35周岁以下（截至2025年4月30日）的中国公民，特别优秀的可以适当放宽至40周岁，建议申报35周岁以下青年。</w:t>
      </w:r>
    </w:p>
    <w:p w14:paraId="5EA7FC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（二）中国青年五四奖章集体</w:t>
      </w:r>
    </w:p>
    <w:p w14:paraId="104AE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1.在重大任务、重大项目和具有重大社会影响的事件中作出突出贡献；</w:t>
      </w:r>
    </w:p>
    <w:p w14:paraId="7FB3C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2.35周岁以下青年数占总人数60%以上。</w:t>
      </w:r>
    </w:p>
    <w:p w14:paraId="470915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（三）新时代青年先锋</w:t>
      </w:r>
    </w:p>
    <w:p w14:paraId="4D973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1.年龄为14周岁以上、40周岁以下（截至2025年4月30日）的中国公民，在内地工作学习满一年的港澳台青年可以作为推荐人选；</w:t>
      </w:r>
    </w:p>
    <w:p w14:paraId="4D18E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2.推荐人选坚持面向基层、面向一线，副厅局级及以上干部不作为推荐人选；</w:t>
      </w:r>
    </w:p>
    <w:p w14:paraId="3BF03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3.推荐人选应覆盖科技创新、乡村振兴、绿色发展、社会服务、卫国戍边、经济建设、就业创业等领域，女性、少数民族和“两企三新”领域青年应当占一定比例。</w:t>
      </w:r>
    </w:p>
    <w:p w14:paraId="18B5B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方正黑体简体" w:cs="方正黑体简体"/>
          <w:sz w:val="32"/>
          <w:szCs w:val="32"/>
          <w:lang w:val="en-US" w:eastAsia="zh-CN"/>
        </w:rPr>
        <w:t>申报名额</w:t>
      </w:r>
    </w:p>
    <w:p w14:paraId="45DCC9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各单位原则上择优推荐申报1名中国青年五四奖章人选，1个中国青年五四奖章集体，1名新时代青年先锋。</w:t>
      </w:r>
    </w:p>
    <w:p w14:paraId="4F8BF5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黑体简体" w:cs="方正黑体简体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kern w:val="0"/>
          <w:sz w:val="32"/>
          <w:szCs w:val="32"/>
          <w:lang w:val="en-US" w:eastAsia="zh-CN"/>
        </w:rPr>
        <w:t>三、推荐程序</w:t>
      </w:r>
    </w:p>
    <w:p w14:paraId="03400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bCs/>
          <w:sz w:val="32"/>
          <w:szCs w:val="32"/>
        </w:rPr>
        <w:t>（一）推荐申报。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各单位原则上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择优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1名中国青年五四奖章人选，1个中国青年五四奖章集体，1名新时代青年先锋。</w:t>
      </w:r>
    </w:p>
    <w:p w14:paraId="04916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bCs/>
          <w:sz w:val="32"/>
          <w:szCs w:val="32"/>
        </w:rPr>
        <w:t>（二）</w:t>
      </w:r>
      <w:r>
        <w:rPr>
          <w:rFonts w:hint="eastAsia" w:ascii="Times New Roman" w:hAnsi="Times New Roman" w:eastAsia="方正楷体简体" w:cs="方正楷体简体"/>
          <w:bCs/>
          <w:sz w:val="32"/>
          <w:szCs w:val="32"/>
          <w:lang w:val="en-US" w:eastAsia="zh-CN"/>
        </w:rPr>
        <w:t>组织评审</w:t>
      </w:r>
      <w:r>
        <w:rPr>
          <w:rFonts w:hint="eastAsia" w:ascii="Times New Roman" w:hAnsi="Times New Roman" w:eastAsia="方正楷体简体" w:cs="方正楷体简体"/>
          <w:bCs/>
          <w:sz w:val="32"/>
          <w:szCs w:val="32"/>
        </w:rPr>
        <w:t>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校团委邀请相关专家对符合条件人选</w:t>
      </w:r>
      <w:r>
        <w:rPr>
          <w:rFonts w:hint="eastAsia" w:eastAsia="方正仿宋简体" w:cs="方正仿宋简体"/>
          <w:sz w:val="32"/>
          <w:szCs w:val="32"/>
          <w:lang w:val="en-US" w:eastAsia="zh-CN"/>
        </w:rPr>
        <w:t>和集体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进行评审，评审推荐</w:t>
      </w:r>
      <w:r>
        <w:rPr>
          <w:rFonts w:hint="eastAsia" w:eastAsia="方正仿宋简体" w:cs="方正仿宋简体"/>
          <w:sz w:val="32"/>
          <w:szCs w:val="32"/>
          <w:lang w:val="en-US" w:eastAsia="zh-CN"/>
        </w:rPr>
        <w:t>各奖项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符合条件人选</w:t>
      </w:r>
      <w:r>
        <w:rPr>
          <w:rFonts w:hint="eastAsia" w:eastAsia="方正仿宋简体" w:cs="方正仿宋简体"/>
          <w:sz w:val="32"/>
          <w:szCs w:val="32"/>
          <w:lang w:val="en-US" w:eastAsia="zh-CN"/>
        </w:rPr>
        <w:t>（集体）1名（个）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进入下一步考察环节。</w:t>
      </w:r>
    </w:p>
    <w:p w14:paraId="4742C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bCs/>
          <w:sz w:val="32"/>
          <w:szCs w:val="32"/>
        </w:rPr>
        <w:t>（三）</w:t>
      </w:r>
      <w:r>
        <w:rPr>
          <w:rFonts w:hint="eastAsia" w:ascii="Times New Roman" w:hAnsi="Times New Roman" w:eastAsia="方正楷体简体" w:cs="方正楷体简体"/>
          <w:bCs/>
          <w:sz w:val="32"/>
          <w:szCs w:val="32"/>
          <w:lang w:val="en-US" w:eastAsia="zh-CN"/>
        </w:rPr>
        <w:t>考察意见</w:t>
      </w:r>
      <w:r>
        <w:rPr>
          <w:rFonts w:hint="eastAsia" w:ascii="Times New Roman" w:hAnsi="Times New Roman" w:eastAsia="方正楷体简体" w:cs="方正楷体简体"/>
          <w:bCs/>
          <w:sz w:val="32"/>
          <w:szCs w:val="32"/>
        </w:rPr>
        <w:t>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校团委拟推荐的符合条件人选</w:t>
      </w:r>
      <w:r>
        <w:rPr>
          <w:rFonts w:hint="eastAsia" w:eastAsia="方正仿宋简体" w:cs="方正仿宋简体"/>
          <w:sz w:val="32"/>
          <w:szCs w:val="32"/>
          <w:lang w:val="en-US" w:eastAsia="zh-CN"/>
        </w:rPr>
        <w:t>或集体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征求二级学院（附属单位）党委、学校人事、纪委、东明新村派出所等单位意见。</w:t>
      </w:r>
    </w:p>
    <w:p w14:paraId="5262D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bCs/>
          <w:sz w:val="32"/>
          <w:szCs w:val="32"/>
          <w:lang w:val="en-US" w:eastAsia="zh-CN"/>
        </w:rPr>
        <w:t>（四）会议审议。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召开团委常委（扩大）会议对候选人选</w:t>
      </w:r>
      <w:r>
        <w:rPr>
          <w:rFonts w:hint="eastAsia" w:eastAsia="方正仿宋简体" w:cs="方正仿宋简体"/>
          <w:sz w:val="32"/>
          <w:szCs w:val="32"/>
          <w:highlight w:val="none"/>
          <w:lang w:val="en-US" w:eastAsia="zh-CN"/>
        </w:rPr>
        <w:t>或集体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进行审议，审议通过将按要求进行公示。</w:t>
      </w:r>
    </w:p>
    <w:p w14:paraId="68E97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bCs/>
          <w:sz w:val="32"/>
          <w:szCs w:val="32"/>
          <w:lang w:val="en-US" w:eastAsia="zh-CN"/>
        </w:rPr>
        <w:t>（五）公示。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公示期间无异议将按要求报送至兵团团委。</w:t>
      </w:r>
    </w:p>
    <w:p w14:paraId="6726C3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  <w:lang w:val="en-US" w:eastAsia="zh-CN"/>
        </w:rPr>
        <w:t>四、工作要求</w:t>
      </w:r>
    </w:p>
    <w:p w14:paraId="52AA07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（一）工作纪律。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各层级推荐单位和工作人员严禁在推荐过程中徇私舞弊、以权谋私，禁止和申报人员或者与申报人员有利害关系的人员私下接触，不得收受财物和好处。申报人员严禁在申报材料上弄虚作假，严禁发生拉关系、说情打招呼等不正当干预情形。</w:t>
      </w:r>
    </w:p>
    <w:p w14:paraId="42BB7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  <w:lang w:val="en-US" w:eastAsia="zh-CN"/>
        </w:rPr>
        <w:t>（二）时间安排。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请单位请于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2025年2月</w:t>
      </w:r>
      <w:r>
        <w:rPr>
          <w:rFonts w:hint="eastAsia" w:eastAsia="方正仿宋简体" w:cs="方正仿宋简体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日20:00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前，将申报材料电子版及纸质件同步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报送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至校团委，逾期视为自动放弃。</w:t>
      </w:r>
    </w:p>
    <w:p w14:paraId="30C99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申报材料清单：</w:t>
      </w:r>
    </w:p>
    <w:p w14:paraId="49E9A6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58" w:leftChars="304" w:hanging="320" w:hangingChars="1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>中国青年五四奖章暨新时代青年先锋人选/中国青年五四奖章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集体申报表（附件1/附件2）；</w:t>
      </w:r>
    </w:p>
    <w:p w14:paraId="16D62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958" w:leftChars="304" w:hanging="320" w:hangingChars="1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>被推荐人/集体事迹材料（1500字以内，可参考附件3）；</w:t>
      </w:r>
    </w:p>
    <w:p w14:paraId="410C1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>3.所获荣誉证明材料；</w:t>
      </w:r>
    </w:p>
    <w:p w14:paraId="4F8FB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958" w:leftChars="304" w:hanging="320" w:hangingChars="1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>4.中国青年五四奖章暨新时代青年先锋人选考察表（附件4）；</w:t>
      </w:r>
    </w:p>
    <w:p w14:paraId="020F73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5.汇总表（附件5）。</w:t>
      </w:r>
    </w:p>
    <w:p w14:paraId="71C0A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电子版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（命名：申报单位+中国青年五四奖章暨新时代青年先锋申报材料）发送至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instrText xml:space="preserve"> HYPERLINK "mailto:shzutwjc@163.com" </w:instrTex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shzutwjc@163.com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fldChar w:fldCharType="end"/>
      </w:r>
    </w:p>
    <w:p w14:paraId="1D420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575C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联 系 人：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库勒米拉·喀得尔别克</w:t>
      </w:r>
    </w:p>
    <w:p w14:paraId="6C45C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联系电话：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2058033</w:t>
      </w:r>
    </w:p>
    <w:p w14:paraId="0E5AC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附件：1</w:t>
      </w:r>
      <w:r>
        <w:rPr>
          <w:rFonts w:hint="eastAsia" w:ascii="Times New Roman" w:hAnsi="Times New Roman" w:eastAsia="方正仿宋简体" w:cs="方正仿宋简体"/>
          <w:bCs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>中国青年五四奖章暨新时代青年先锋人选申报表</w:t>
      </w:r>
    </w:p>
    <w:p w14:paraId="6B9B3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>2.中国青年五四奖章集体申报表</w:t>
      </w:r>
    </w:p>
    <w:p w14:paraId="0D802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3.个人/团体、青年集体事迹材料样例</w:t>
      </w:r>
    </w:p>
    <w:p w14:paraId="05261D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4.中国青年五四奖章暨新时代青年先锋人选考察表</w:t>
      </w:r>
    </w:p>
    <w:p w14:paraId="68CAA9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5.汇总表</w:t>
      </w:r>
    </w:p>
    <w:p w14:paraId="4F6C27B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 xml:space="preserve">共青团石河子大学委员会    </w:t>
      </w:r>
    </w:p>
    <w:p w14:paraId="394D91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5118" w:leftChars="304" w:hanging="4480" w:hangingChars="1400"/>
        <w:jc w:val="righ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2025年1月2</w:t>
      </w:r>
      <w:r>
        <w:rPr>
          <w:rFonts w:hint="eastAsia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 xml:space="preserve">日      </w:t>
      </w:r>
    </w:p>
    <w:p w14:paraId="63F7C8AF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 w14:paraId="471E2BA6"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 w14:paraId="55921995"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 w14:paraId="2FA16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-11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-11"/>
          <w:sz w:val="44"/>
          <w:szCs w:val="44"/>
          <w:lang w:eastAsia="zh-CN"/>
        </w:rPr>
        <w:t>中国青年五四奖章暨新时代青年先锋人选申报表</w:t>
      </w:r>
    </w:p>
    <w:p w14:paraId="292E9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楷体_GBK" w:cs="方正楷体_GBK"/>
          <w:sz w:val="24"/>
        </w:rPr>
      </w:pPr>
      <w:r>
        <w:rPr>
          <w:rFonts w:hint="eastAsia" w:ascii="Times New Roman" w:hAnsi="Times New Roman" w:eastAsia="方正楷体_GBK" w:cs="方正楷体_GBK"/>
          <w:sz w:val="24"/>
        </w:rPr>
        <w:t>（请严格按照表后格式说明填写）</w:t>
      </w:r>
    </w:p>
    <w:p w14:paraId="52CDF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方正楷体_GBK" w:cs="方正楷体_GBK"/>
          <w:sz w:val="24"/>
        </w:rPr>
      </w:pP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"/>
        <w:gridCol w:w="1118"/>
        <w:gridCol w:w="936"/>
        <w:gridCol w:w="654"/>
        <w:gridCol w:w="123"/>
        <w:gridCol w:w="1153"/>
        <w:gridCol w:w="1133"/>
        <w:gridCol w:w="202"/>
        <w:gridCol w:w="412"/>
        <w:gridCol w:w="811"/>
        <w:gridCol w:w="1562"/>
        <w:gridCol w:w="4"/>
      </w:tblGrid>
      <w:tr w14:paraId="4013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660" w:hRule="atLeast"/>
          <w:jc w:val="center"/>
        </w:trPr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4E54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　名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00FA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BA2D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  别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466D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2533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出生年月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902C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DB1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一寸</w:t>
            </w:r>
          </w:p>
          <w:p w14:paraId="48C2C2E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照片</w:t>
            </w:r>
          </w:p>
          <w:p w14:paraId="5554F26B"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0"/>
                <w:lang w:eastAsia="zh-CN"/>
              </w:rPr>
              <w:t>（电子版嵌入即可）</w:t>
            </w:r>
          </w:p>
        </w:tc>
      </w:tr>
      <w:tr w14:paraId="692C3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624" w:hRule="atLeast"/>
          <w:jc w:val="center"/>
        </w:trPr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7902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民  族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FF67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73CF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政治面貌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E233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E48E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  历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C7927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3F021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4292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624" w:hRule="atLeast"/>
          <w:jc w:val="center"/>
        </w:trPr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C8E6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户籍地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9A7C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9E4A5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参加工作时间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849B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BE70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职  业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CAB4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2F970"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4F7E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624" w:hRule="atLeast"/>
          <w:jc w:val="center"/>
        </w:trPr>
        <w:tc>
          <w:tcPr>
            <w:tcW w:w="12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68AD1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本人联系电话</w:t>
            </w:r>
          </w:p>
        </w:tc>
        <w:tc>
          <w:tcPr>
            <w:tcW w:w="15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EACF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42FA5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电子邮箱</w:t>
            </w:r>
          </w:p>
        </w:tc>
        <w:tc>
          <w:tcPr>
            <w:tcW w:w="14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339B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B0F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624" w:hRule="atLeast"/>
          <w:jc w:val="center"/>
        </w:trPr>
        <w:tc>
          <w:tcPr>
            <w:tcW w:w="12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E8A6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工作单位</w:t>
            </w:r>
          </w:p>
        </w:tc>
        <w:tc>
          <w:tcPr>
            <w:tcW w:w="22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A75F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AB55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职  务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8A77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3F3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624" w:hRule="atLeast"/>
          <w:jc w:val="center"/>
        </w:trPr>
        <w:tc>
          <w:tcPr>
            <w:tcW w:w="12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E99EE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通讯地址</w:t>
            </w:r>
          </w:p>
        </w:tc>
        <w:tc>
          <w:tcPr>
            <w:tcW w:w="22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C7D9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4540D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邮  编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0E9C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333C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cantSplit/>
          <w:trHeight w:val="2455" w:hRule="atLeast"/>
          <w:jc w:val="center"/>
        </w:trPr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DC7E477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学习和工作简历</w:t>
            </w:r>
          </w:p>
        </w:tc>
        <w:tc>
          <w:tcPr>
            <w:tcW w:w="436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90BB21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（从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>中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学填起，包括出国留学、进修等经历）</w:t>
            </w:r>
          </w:p>
        </w:tc>
      </w:tr>
      <w:tr w14:paraId="5D44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cantSplit/>
          <w:trHeight w:val="1697" w:hRule="atLeast"/>
          <w:jc w:val="center"/>
        </w:trPr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0640CCE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奖励情况</w:t>
            </w:r>
          </w:p>
          <w:p w14:paraId="1A41901C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曾获表彰</w:t>
            </w:r>
          </w:p>
        </w:tc>
        <w:tc>
          <w:tcPr>
            <w:tcW w:w="436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1311B2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（只填写省部级以上表彰奖励情况）</w:t>
            </w:r>
          </w:p>
        </w:tc>
      </w:tr>
      <w:tr w14:paraId="4902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cantSplit/>
          <w:trHeight w:val="2170" w:hRule="atLeast"/>
          <w:jc w:val="center"/>
        </w:trPr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9D09EB0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担任社会职务</w:t>
            </w:r>
          </w:p>
        </w:tc>
        <w:tc>
          <w:tcPr>
            <w:tcW w:w="436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14B9F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（只填写担任省级及以上党代表、人大代表、政协委员以及群团组织领导职务情况）</w:t>
            </w:r>
          </w:p>
        </w:tc>
      </w:tr>
      <w:tr w14:paraId="37D4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cantSplit/>
          <w:trHeight w:val="5964" w:hRule="atLeast"/>
          <w:jc w:val="center"/>
        </w:trPr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73A3C47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主  要  事  迹</w:t>
            </w:r>
          </w:p>
        </w:tc>
        <w:tc>
          <w:tcPr>
            <w:tcW w:w="436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86FD1A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>请认真总结提炼，突出重点，严格限于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00字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>以内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。另附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00字以内事迹材料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>，格式参考附件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）</w:t>
            </w:r>
          </w:p>
          <w:p w14:paraId="6DA55DDD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808F358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4BAC215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2E64BAC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51F2157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BD8228C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9EE6995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1992CD0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6C97E80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3D630619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3D4DE0AA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FD5917C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4B5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6BDF4F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党组织意见</w:t>
            </w:r>
          </w:p>
          <w:p w14:paraId="3653626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所在单位</w:t>
            </w:r>
          </w:p>
        </w:tc>
        <w:tc>
          <w:tcPr>
            <w:tcW w:w="11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4C7B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144D44F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36666A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7C4FC4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546A304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C4E0C9F">
            <w:pPr>
              <w:spacing w:line="400" w:lineRule="exact"/>
              <w:ind w:firstLine="360" w:firstLineChars="15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23A7191C">
            <w:pPr>
              <w:spacing w:line="400" w:lineRule="exact"/>
              <w:ind w:firstLine="240" w:firstLineChars="10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A6AD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省级青联意见</w:t>
            </w:r>
          </w:p>
        </w:tc>
        <w:tc>
          <w:tcPr>
            <w:tcW w:w="12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6B792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85AF5EF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E653E8A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16BC8919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161B00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3CEF99D4">
            <w:pPr>
              <w:spacing w:line="400" w:lineRule="exact"/>
              <w:ind w:firstLine="240" w:firstLineChars="10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716787AF">
            <w:pPr>
              <w:spacing w:line="400" w:lineRule="exact"/>
              <w:ind w:firstLine="240" w:firstLineChars="100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A0F63"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省级团委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意见</w:t>
            </w:r>
          </w:p>
        </w:tc>
        <w:tc>
          <w:tcPr>
            <w:tcW w:w="12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351F3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1059A3D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F6963A6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B911C60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1DB74F7B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77B18A6">
            <w:pPr>
              <w:spacing w:line="400" w:lineRule="exact"/>
              <w:ind w:left="162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6153148C">
            <w:pPr>
              <w:spacing w:line="400" w:lineRule="exact"/>
              <w:ind w:left="162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</w:tr>
    </w:tbl>
    <w:p w14:paraId="12438C86">
      <w:pPr>
        <w:pStyle w:val="2"/>
        <w:wordWrap/>
        <w:rPr>
          <w:rFonts w:hint="default" w:ascii="Times New Roman" w:hAnsi="Times New Roman"/>
          <w:lang w:val="en-US"/>
        </w:rPr>
      </w:pPr>
    </w:p>
    <w:p w14:paraId="3A5DD61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0" w:firstLineChars="0"/>
        <w:textAlignment w:val="auto"/>
        <w:rPr>
          <w:rFonts w:hint="eastAsia" w:ascii="Times New Roman" w:hAnsi="Times New Roman" w:eastAsia="方正楷体_GBK" w:cs="方正楷体_GBK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说明</w:t>
      </w:r>
      <w:r>
        <w:rPr>
          <w:rFonts w:hint="eastAsia" w:ascii="Times New Roman" w:hAnsi="Times New Roman" w:eastAsia="方正楷体简体" w:cs="Times New Roman"/>
          <w:kern w:val="0"/>
          <w:szCs w:val="21"/>
          <w:lang w:eastAsia="zh-CN"/>
        </w:rPr>
        <w:t>：</w:t>
      </w:r>
      <w:r>
        <w:rPr>
          <w:rFonts w:hint="default" w:ascii="Times New Roman" w:hAnsi="Times New Roman" w:eastAsia="方正楷体简体" w:cs="Times New Roman"/>
          <w:kern w:val="0"/>
          <w:szCs w:val="21"/>
        </w:rPr>
        <w:t>1.</w:t>
      </w:r>
      <w:r>
        <w:rPr>
          <w:rFonts w:hint="eastAsia" w:ascii="Times New Roman" w:hAnsi="Times New Roman" w:eastAsia="方正楷体_GBK" w:cs="方正楷体_GBK"/>
          <w:kern w:val="0"/>
          <w:szCs w:val="21"/>
        </w:rPr>
        <w:t>“民族”请写全称。如“汉族”</w:t>
      </w:r>
      <w:r>
        <w:rPr>
          <w:rFonts w:hint="eastAsia" w:ascii="Times New Roman" w:hAnsi="Times New Roman" w:eastAsia="方正楷体_GBK" w:cs="方正楷体_GBK"/>
          <w:kern w:val="0"/>
          <w:szCs w:val="21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kern w:val="0"/>
          <w:szCs w:val="21"/>
        </w:rPr>
        <w:t>“维吾尔族”</w:t>
      </w:r>
      <w:r>
        <w:rPr>
          <w:rFonts w:hint="eastAsia" w:ascii="Times New Roman" w:hAnsi="Times New Roman" w:eastAsia="方正楷体_GBK" w:cs="方正楷体_GBK"/>
          <w:kern w:val="0"/>
          <w:szCs w:val="21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kern w:val="0"/>
          <w:szCs w:val="21"/>
        </w:rPr>
        <w:t>“哈尼族”。</w:t>
      </w:r>
    </w:p>
    <w:p w14:paraId="0F182B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leftChars="200" w:firstLine="210" w:firstLineChars="100"/>
        <w:jc w:val="left"/>
        <w:textAlignment w:val="auto"/>
        <w:rPr>
          <w:rFonts w:hint="eastAsia" w:ascii="Times New Roman" w:hAnsi="Times New Roman" w:eastAsia="方正楷体_GBK" w:cs="方正楷体_GBK"/>
          <w:kern w:val="0"/>
          <w:szCs w:val="21"/>
        </w:rPr>
      </w:pPr>
      <w:r>
        <w:rPr>
          <w:rFonts w:hint="eastAsia" w:ascii="Times New Roman" w:hAnsi="Times New Roman" w:eastAsia="方正楷体简体" w:cs="Times New Roman"/>
          <w:kern w:val="0"/>
          <w:szCs w:val="21"/>
          <w:lang w:val="en-US" w:eastAsia="zh-CN"/>
        </w:rPr>
        <w:t>2.</w:t>
      </w:r>
      <w:r>
        <w:rPr>
          <w:rFonts w:hint="eastAsia" w:ascii="Times New Roman" w:hAnsi="Times New Roman" w:eastAsia="方正楷体_GBK" w:cs="方正楷体_GBK"/>
          <w:kern w:val="0"/>
          <w:szCs w:val="21"/>
        </w:rPr>
        <w:t>“政治面貌”请填写准确</w:t>
      </w:r>
      <w:r>
        <w:rPr>
          <w:rFonts w:hint="eastAsia" w:ascii="Times New Roman" w:hAnsi="Times New Roman" w:eastAsia="方正楷体_GBK" w:cs="方正楷体_GBK"/>
          <w:kern w:val="0"/>
          <w:szCs w:val="21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kern w:val="0"/>
          <w:szCs w:val="21"/>
        </w:rPr>
        <w:t>具体分为：中共党员、中共预备党员、共青团员、民革党员、</w:t>
      </w:r>
    </w:p>
    <w:p w14:paraId="390D61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left="840" w:leftChars="400" w:firstLine="0" w:firstLineChars="0"/>
        <w:jc w:val="left"/>
        <w:textAlignment w:val="auto"/>
        <w:rPr>
          <w:rFonts w:hint="eastAsia" w:ascii="Times New Roman" w:hAnsi="Times New Roman" w:eastAsia="方正楷体_GBK" w:cs="方正楷体_GBK"/>
          <w:kern w:val="0"/>
          <w:szCs w:val="21"/>
        </w:rPr>
      </w:pPr>
      <w:r>
        <w:rPr>
          <w:rFonts w:hint="eastAsia" w:ascii="Times New Roman" w:hAnsi="Times New Roman" w:eastAsia="方正楷体_GBK" w:cs="方正楷体_GBK"/>
          <w:kern w:val="0"/>
          <w:szCs w:val="21"/>
        </w:rPr>
        <w:t>民盟盟员、民建会员、民进会员、农工党党员、致公党党员、九三学社社员、台盟盟员、无党派人士和群众</w:t>
      </w:r>
      <w:r>
        <w:rPr>
          <w:rFonts w:hint="eastAsia" w:ascii="Times New Roman" w:hAnsi="Times New Roman" w:eastAsia="方正楷体_GBK" w:cs="方正楷体_GBK"/>
          <w:kern w:val="0"/>
          <w:szCs w:val="21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kern w:val="0"/>
          <w:szCs w:val="21"/>
        </w:rPr>
        <w:t>。</w:t>
      </w:r>
    </w:p>
    <w:p w14:paraId="3C2ABCE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630" w:firstLineChars="300"/>
        <w:jc w:val="left"/>
        <w:textAlignment w:val="auto"/>
        <w:rPr>
          <w:rFonts w:hint="eastAsia" w:ascii="Times New Roman" w:hAnsi="Times New Roman" w:eastAsia="方正楷体_GBK" w:cs="方正楷体_GBK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3.</w:t>
      </w:r>
      <w:r>
        <w:rPr>
          <w:rFonts w:hint="eastAsia" w:ascii="Times New Roman" w:hAnsi="Times New Roman" w:eastAsia="方正楷体_GBK" w:cs="方正楷体_GBK"/>
          <w:kern w:val="0"/>
          <w:szCs w:val="21"/>
        </w:rPr>
        <w:t>“学历”请填写所取得的最高学历</w:t>
      </w:r>
      <w:r>
        <w:rPr>
          <w:rFonts w:hint="eastAsia" w:ascii="Times New Roman" w:hAnsi="Times New Roman" w:eastAsia="方正楷体_GBK" w:cs="方正楷体_GBK"/>
          <w:kern w:val="0"/>
          <w:szCs w:val="21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kern w:val="0"/>
          <w:szCs w:val="21"/>
        </w:rPr>
        <w:t>小学、初中、高中、大学专科、大学本科、研究生</w:t>
      </w:r>
      <w:r>
        <w:rPr>
          <w:rFonts w:hint="eastAsia" w:ascii="Times New Roman" w:hAnsi="Times New Roman" w:eastAsia="方正楷体_GBK" w:cs="方正楷体_GBK"/>
          <w:kern w:val="0"/>
          <w:szCs w:val="21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kern w:val="0"/>
          <w:szCs w:val="21"/>
        </w:rPr>
        <w:t>。</w:t>
      </w:r>
    </w:p>
    <w:p w14:paraId="2F8BE34D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left="840" w:leftChars="300" w:hanging="210" w:hangingChars="100"/>
        <w:jc w:val="left"/>
        <w:textAlignment w:val="auto"/>
        <w:rPr>
          <w:rFonts w:hint="eastAsia" w:ascii="Times New Roman" w:hAnsi="Times New Roman" w:eastAsia="方正楷体_GBK" w:cs="方正楷体_GBK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4.</w:t>
      </w:r>
      <w:r>
        <w:rPr>
          <w:rFonts w:hint="eastAsia" w:ascii="Times New Roman" w:hAnsi="Times New Roman" w:eastAsia="方正楷体_GBK" w:cs="方正楷体_GBK"/>
          <w:kern w:val="0"/>
          <w:szCs w:val="21"/>
        </w:rPr>
        <w:t>“职务”请填写本人所在工作单位现担任的最高职务，包括专业技术职务。担任双重职务的请同时填写，如“党组书记、总经理”</w:t>
      </w:r>
      <w:r>
        <w:rPr>
          <w:rFonts w:hint="eastAsia" w:ascii="Times New Roman" w:hAnsi="Times New Roman" w:eastAsia="方正楷体_GBK" w:cs="方正楷体_GBK"/>
          <w:kern w:val="0"/>
          <w:szCs w:val="21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kern w:val="0"/>
          <w:szCs w:val="21"/>
        </w:rPr>
        <w:t>“党组副书记、董事长、总经理”等。</w:t>
      </w:r>
    </w:p>
    <w:p w14:paraId="5231C8E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630" w:firstLineChars="300"/>
        <w:jc w:val="left"/>
        <w:textAlignment w:val="auto"/>
        <w:rPr>
          <w:rFonts w:hint="default" w:ascii="Times New Roman" w:hAnsi="Times New Roman" w:eastAsia="方正楷体简体" w:cs="Times New Roman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5.</w:t>
      </w:r>
      <w:r>
        <w:rPr>
          <w:rFonts w:hint="eastAsia" w:ascii="Times New Roman" w:hAnsi="Times New Roman" w:eastAsia="方正楷体_GBK" w:cs="方正楷体_GBK"/>
          <w:kern w:val="0"/>
          <w:szCs w:val="21"/>
        </w:rPr>
        <w:t>“本人联系电话”必须填写本人手机号码。</w:t>
      </w:r>
    </w:p>
    <w:p w14:paraId="1CF692D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630" w:firstLineChars="300"/>
        <w:jc w:val="left"/>
        <w:textAlignment w:val="auto"/>
        <w:rPr>
          <w:rFonts w:hint="eastAsia" w:ascii="Times New Roman" w:hAnsi="Times New Roman" w:eastAsia="方正楷体简体" w:cs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6.</w:t>
      </w:r>
      <w:r>
        <w:rPr>
          <w:rFonts w:hint="default" w:ascii="Times New Roman" w:hAnsi="Times New Roman" w:eastAsia="方正楷体简体" w:cs="Times New Roman"/>
          <w:kern w:val="0"/>
          <w:szCs w:val="21"/>
          <w:shd w:val="clear" w:color="auto" w:fill="FFFFFF"/>
        </w:rPr>
        <w:t xml:space="preserve"> 本表</w:t>
      </w:r>
      <w:r>
        <w:rPr>
          <w:rFonts w:hint="eastAsia" w:ascii="Times New Roman" w:hAnsi="Times New Roman" w:eastAsia="方正楷体简体" w:cs="Times New Roman"/>
          <w:kern w:val="0"/>
          <w:szCs w:val="21"/>
          <w:shd w:val="clear" w:color="auto" w:fill="FFFFFF"/>
          <w:lang w:eastAsia="zh-CN"/>
        </w:rPr>
        <w:t>双面打印，</w:t>
      </w:r>
      <w:r>
        <w:rPr>
          <w:rFonts w:hint="default" w:ascii="Times New Roman" w:hAnsi="Times New Roman" w:eastAsia="方正楷体简体" w:cs="Times New Roman"/>
          <w:kern w:val="0"/>
          <w:szCs w:val="21"/>
          <w:shd w:val="clear" w:color="auto" w:fill="FFFFFF"/>
        </w:rPr>
        <w:t>所有项目不允许空白。</w:t>
      </w:r>
      <w:r>
        <w:rPr>
          <w:rFonts w:hint="eastAsia" w:ascii="Times New Roman" w:hAnsi="Times New Roman" w:eastAsia="方正楷体简体" w:cs="Times New Roman"/>
          <w:kern w:val="0"/>
          <w:szCs w:val="21"/>
          <w:shd w:val="clear" w:color="auto" w:fill="FFFFFF"/>
          <w:lang w:eastAsia="zh-CN"/>
        </w:rPr>
        <w:t>若超过</w:t>
      </w:r>
      <w:r>
        <w:rPr>
          <w:rFonts w:hint="eastAsia" w:ascii="Times New Roman" w:hAnsi="Times New Roman" w:eastAsia="方正楷体简体" w:cs="Times New Roman"/>
          <w:kern w:val="0"/>
          <w:szCs w:val="21"/>
          <w:shd w:val="clear" w:color="auto" w:fill="FFFFFF"/>
          <w:lang w:val="en-US" w:eastAsia="zh-CN"/>
        </w:rPr>
        <w:t>2页，请加盖骑缝章</w:t>
      </w:r>
      <w:r>
        <w:rPr>
          <w:rFonts w:hint="eastAsia" w:ascii="Times New Roman" w:hAnsi="Times New Roman" w:eastAsia="方正楷体简体" w:cs="Times New Roman"/>
          <w:kern w:val="0"/>
          <w:szCs w:val="21"/>
          <w:lang w:val="en-US" w:eastAsia="zh-CN"/>
        </w:rPr>
        <w:t>。</w:t>
      </w:r>
    </w:p>
    <w:p w14:paraId="6FDB1B94">
      <w:pPr>
        <w:pStyle w:val="2"/>
        <w:wordWrap/>
        <w:rPr>
          <w:rFonts w:hint="default" w:ascii="Times New Roman" w:hAnsi="Times New Roman"/>
          <w:lang w:val="en-US"/>
        </w:rPr>
      </w:pPr>
    </w:p>
    <w:p w14:paraId="19371B78"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6C7259E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中国青年五四奖章集体申报表</w:t>
      </w:r>
    </w:p>
    <w:p w14:paraId="2A3319C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243"/>
        <w:gridCol w:w="1178"/>
        <w:gridCol w:w="496"/>
        <w:gridCol w:w="2157"/>
        <w:gridCol w:w="144"/>
        <w:gridCol w:w="532"/>
        <w:gridCol w:w="1088"/>
        <w:gridCol w:w="1524"/>
        <w:gridCol w:w="14"/>
      </w:tblGrid>
      <w:tr w14:paraId="3A8D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19F44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申报集体名称</w:t>
            </w:r>
          </w:p>
        </w:tc>
        <w:tc>
          <w:tcPr>
            <w:tcW w:w="382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707F6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请勿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XX部门/</w:t>
            </w: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命名</w:t>
            </w: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  <w:lang w:val="en-US" w:eastAsia="zh-CN"/>
              </w:rPr>
              <w:t>）</w:t>
            </w:r>
          </w:p>
        </w:tc>
      </w:tr>
      <w:tr w14:paraId="185C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E762A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集体人数</w:t>
            </w:r>
          </w:p>
        </w:tc>
        <w:tc>
          <w:tcPr>
            <w:tcW w:w="8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BB34E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04CC0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团员数</w:t>
            </w:r>
          </w:p>
        </w:tc>
        <w:tc>
          <w:tcPr>
            <w:tcW w:w="17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E39E8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248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20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BED3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35周岁以下青年数及占百分比</w:t>
            </w:r>
          </w:p>
        </w:tc>
        <w:tc>
          <w:tcPr>
            <w:tcW w:w="293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EC273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  <w:lang w:val="en-US" w:eastAsia="zh-CN"/>
              </w:rPr>
              <w:t>（占比按去尾法保留整数）</w:t>
            </w:r>
          </w:p>
        </w:tc>
      </w:tr>
      <w:tr w14:paraId="0D635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10BD6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负责人姓名、职务及联系电话</w:t>
            </w:r>
          </w:p>
        </w:tc>
        <w:tc>
          <w:tcPr>
            <w:tcW w:w="293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CC328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0"/>
              </w:rPr>
            </w:pPr>
          </w:p>
        </w:tc>
      </w:tr>
      <w:tr w14:paraId="5051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3ED1C">
            <w:pPr>
              <w:spacing w:line="3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团组织负责人姓名及联系电话</w:t>
            </w:r>
          </w:p>
        </w:tc>
        <w:tc>
          <w:tcPr>
            <w:tcW w:w="293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E79E">
            <w:pPr>
              <w:spacing w:line="3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0605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66DB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通讯地址</w:t>
            </w:r>
          </w:p>
        </w:tc>
        <w:tc>
          <w:tcPr>
            <w:tcW w:w="21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9FADD"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9018E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邮 编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E2746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0"/>
              </w:rPr>
            </w:pPr>
          </w:p>
        </w:tc>
      </w:tr>
      <w:tr w14:paraId="47B7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" w:type="pct"/>
          <w:cantSplit/>
          <w:trHeight w:val="3986" w:hRule="atLeas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E433BEB">
            <w:pPr>
              <w:ind w:left="113" w:right="113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主  要  事  迹</w:t>
            </w:r>
          </w:p>
        </w:tc>
        <w:tc>
          <w:tcPr>
            <w:tcW w:w="44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E0AB2B">
            <w:pPr>
              <w:jc w:val="left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>请认真总结提炼，突出重点，严格限于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00字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>以内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。另附1500字以内事迹材料，格式参考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附件4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）</w:t>
            </w:r>
          </w:p>
          <w:p w14:paraId="66B79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</w:tc>
      </w:tr>
      <w:tr w14:paraId="0FF1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2565" w:hRule="atLeast"/>
          <w:jc w:val="center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66B89A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党组织意见</w:t>
            </w:r>
          </w:p>
          <w:p w14:paraId="2F649A3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所在单位</w:t>
            </w:r>
          </w:p>
        </w:tc>
        <w:tc>
          <w:tcPr>
            <w:tcW w:w="13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19A79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 w14:paraId="48F7A866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  <w:p w14:paraId="5D86A149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DB6951A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535DDBF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335AEFD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322CF6FB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7CA0CB7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省级</w:t>
            </w:r>
            <w:r>
              <w:rPr>
                <w:rFonts w:hint="eastAsia" w:ascii="Times New Roman" w:hAnsi="Times New Roman" w:eastAsia="方正仿宋简体" w:cs="Times New Roman"/>
                <w:spacing w:val="38"/>
                <w:sz w:val="24"/>
                <w:lang w:eastAsia="zh-CN"/>
              </w:rPr>
              <w:t>青联</w:t>
            </w: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意见</w:t>
            </w:r>
          </w:p>
        </w:tc>
        <w:tc>
          <w:tcPr>
            <w:tcW w:w="12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8B14A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 w14:paraId="124A19AA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  <w:p w14:paraId="3823CFFD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63C9B06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B0193EB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CAD27E8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7543266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72F28">
            <w:pPr>
              <w:spacing w:line="320" w:lineRule="exact"/>
              <w:rPr>
                <w:rFonts w:hint="default" w:ascii="Times New Roman" w:hAnsi="Times New Roman" w:eastAsia="方正仿宋简体" w:cs="Times New Roman"/>
                <w:spacing w:val="38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省级团委意见</w:t>
            </w:r>
          </w:p>
        </w:tc>
        <w:tc>
          <w:tcPr>
            <w:tcW w:w="14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42338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 w14:paraId="659F16C6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  <w:p w14:paraId="683DD7CF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FB54F45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95F1807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13FD87B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（盖　章）</w:t>
            </w:r>
          </w:p>
          <w:p w14:paraId="6628CC9F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年　月　日</w:t>
            </w:r>
          </w:p>
        </w:tc>
      </w:tr>
    </w:tbl>
    <w:p w14:paraId="5D22E806">
      <w:pPr>
        <w:spacing w:line="240" w:lineRule="auto"/>
        <w:rPr>
          <w:rFonts w:hint="default" w:ascii="Times New Roman" w:hAnsi="Times New Roman" w:eastAsia="方正楷体简体" w:cs="Times New Roman"/>
          <w:kern w:val="0"/>
          <w:szCs w:val="21"/>
        </w:rPr>
      </w:pPr>
    </w:p>
    <w:p w14:paraId="7BE31F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Times New Roman" w:hAnsi="Times New Roman" w:eastAsia="方正楷体简体" w:cs="Times New Roman"/>
          <w:szCs w:val="21"/>
          <w:shd w:val="clear" w:color="auto" w:fill="FFFFFF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说明：候选</w:t>
      </w:r>
      <w:r>
        <w:rPr>
          <w:rFonts w:hint="default" w:ascii="Times New Roman" w:hAnsi="Times New Roman" w:eastAsia="方正楷体简体" w:cs="Times New Roman"/>
          <w:kern w:val="0"/>
          <w:szCs w:val="21"/>
          <w:lang w:eastAsia="zh-CN"/>
        </w:rPr>
        <w:t>集体</w:t>
      </w:r>
      <w:r>
        <w:rPr>
          <w:rFonts w:hint="default" w:ascii="Times New Roman" w:hAnsi="Times New Roman" w:eastAsia="方正楷体简体" w:cs="Times New Roman"/>
          <w:kern w:val="0"/>
          <w:szCs w:val="21"/>
          <w:shd w:val="clear" w:color="auto" w:fill="FFFFFF"/>
        </w:rPr>
        <w:t>35周岁以下青年数应不少于集体</w:t>
      </w:r>
      <w:r>
        <w:rPr>
          <w:rFonts w:hint="default" w:ascii="Times New Roman" w:hAnsi="Times New Roman" w:eastAsia="方正楷体简体" w:cs="Times New Roman"/>
          <w:kern w:val="0"/>
          <w:szCs w:val="21"/>
          <w:shd w:val="clear" w:color="auto" w:fill="FFFFFF"/>
          <w:lang w:eastAsia="zh-CN"/>
        </w:rPr>
        <w:t>总</w:t>
      </w:r>
      <w:r>
        <w:rPr>
          <w:rFonts w:hint="default" w:ascii="Times New Roman" w:hAnsi="Times New Roman" w:eastAsia="方正楷体简体" w:cs="Times New Roman"/>
          <w:kern w:val="0"/>
          <w:szCs w:val="21"/>
          <w:shd w:val="clear" w:color="auto" w:fill="FFFFFF"/>
        </w:rPr>
        <w:t>人数的60%。</w:t>
      </w:r>
      <w:r>
        <w:rPr>
          <w:rFonts w:hint="default" w:ascii="Times New Roman" w:hAnsi="Times New Roman" w:eastAsia="方正楷体简体" w:cs="Times New Roman"/>
          <w:szCs w:val="21"/>
          <w:shd w:val="clear" w:color="auto" w:fill="FFFFFF"/>
        </w:rPr>
        <w:t>本表</w:t>
      </w:r>
      <w:r>
        <w:rPr>
          <w:rFonts w:hint="eastAsia" w:ascii="Times New Roman" w:hAnsi="Times New Roman" w:eastAsia="方正楷体简体" w:cs="Times New Roman"/>
          <w:szCs w:val="21"/>
          <w:shd w:val="clear" w:color="auto" w:fill="FFFFFF"/>
          <w:lang w:eastAsia="zh-CN"/>
        </w:rPr>
        <w:t>只此一页，</w:t>
      </w:r>
      <w:r>
        <w:rPr>
          <w:rFonts w:hint="default" w:ascii="Times New Roman" w:hAnsi="Times New Roman" w:eastAsia="方正楷体简体" w:cs="Times New Roman"/>
          <w:szCs w:val="21"/>
          <w:shd w:val="clear" w:color="auto" w:fill="FFFFFF"/>
        </w:rPr>
        <w:t>所有项目不允许空白。</w:t>
      </w:r>
    </w:p>
    <w:p w14:paraId="72EF747F"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 w14:paraId="68E0C7D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eastAsia="zh-CN"/>
        </w:rPr>
        <w:t>样例：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XXX事迹材料</w:t>
      </w:r>
    </w:p>
    <w:p w14:paraId="0B642F0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02"/>
        <w:textAlignment w:val="auto"/>
        <w:rPr>
          <w:rFonts w:ascii="Times New Roman" w:hAnsi="Times New Roman" w:eastAsia="方正仿宋简体" w:cs="Times New Roman"/>
          <w:b/>
          <w:bCs/>
          <w:color w:val="000000"/>
          <w:kern w:val="0"/>
          <w:sz w:val="30"/>
          <w:szCs w:val="30"/>
        </w:rPr>
      </w:pPr>
    </w:p>
    <w:p w14:paraId="69D1728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张三，女，汉族，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XX年X月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出生，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中共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党员，现任某单位某职务。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（该段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为此固定句式，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50字左右，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  <w:t>请勿填写学历、所获荣誉等其他信息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</w:rPr>
        <w:t>）</w:t>
      </w:r>
    </w:p>
    <w:p w14:paraId="2AD4BB0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</w:p>
    <w:p w14:paraId="58BE67E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主要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事迹</w:t>
      </w:r>
    </w:p>
    <w:p w14:paraId="27EE7AE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（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严格限于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val="en-US" w:eastAsia="zh-CN"/>
        </w:rPr>
        <w:t>15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00字以内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，可分章节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叙述。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）</w:t>
      </w:r>
    </w:p>
    <w:p w14:paraId="0D52838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方正仿宋简体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该同志……。</w:t>
      </w:r>
    </w:p>
    <w:p w14:paraId="35C37D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一、不断创新，勇攀高峰</w:t>
      </w:r>
    </w:p>
    <w:p w14:paraId="235A105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 w14:paraId="4EC46D8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二、视患如亲，热心公益</w:t>
      </w:r>
    </w:p>
    <w:p w14:paraId="0DE01F5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 w14:paraId="3F72F2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三、锻铸团队，示范引领</w:t>
      </w:r>
    </w:p>
    <w:p w14:paraId="42D2703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 w14:paraId="4EA8E0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20D2FC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6C65617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78C3EFC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5E00DCD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2C6814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3DA18D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4BBC0E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52970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046323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146617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775FC22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7402120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eastAsia="zh-CN"/>
        </w:rPr>
        <w:t>样例：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XXX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eastAsia="zh-CN"/>
        </w:rPr>
        <w:t>团队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  <w:t>/青年集体</w:t>
      </w:r>
    </w:p>
    <w:p w14:paraId="35B55B1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rPr>
          <w:rFonts w:hint="eastAsia" w:ascii="Times New Roman" w:hAnsi="Times New Roman" w:eastAsia="楷体_GB2312" w:cs="楷体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eastAsia="zh-CN"/>
        </w:rPr>
        <w:t>严格限于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00字以内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，可分章节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eastAsia="zh-CN"/>
        </w:rPr>
        <w:t>叙述。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）</w:t>
      </w:r>
    </w:p>
    <w:p w14:paraId="30FF2FD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00"/>
        <w:textAlignment w:val="auto"/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</w:pPr>
    </w:p>
    <w:p w14:paraId="76C56B56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该团队共有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35周岁以下青年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占比为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eastAsia="zh-CN"/>
        </w:rPr>
        <w:t>（去尾法保留整数）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承担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任务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eastAsia="zh-CN"/>
        </w:rPr>
        <w:t>（首句为此固定句式）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。团队开展研究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……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 w14:paraId="2AD0F55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一、不断创新，勇攀高峰</w:t>
      </w:r>
    </w:p>
    <w:p w14:paraId="25618AB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……。</w:t>
      </w:r>
    </w:p>
    <w:p w14:paraId="070E7C0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二、视患如亲，热心公益</w:t>
      </w:r>
    </w:p>
    <w:p w14:paraId="1F9754C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……。</w:t>
      </w:r>
    </w:p>
    <w:p w14:paraId="62597C1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三、锻铸团队，示范引领</w:t>
      </w:r>
    </w:p>
    <w:p w14:paraId="0379AE9B">
      <w:pPr>
        <w:spacing w:line="520" w:lineRule="exact"/>
        <w:ind w:firstLine="60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……。</w:t>
      </w:r>
    </w:p>
    <w:p w14:paraId="13A3BC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2C72DC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7BBD06B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0239FD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4586DD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7044C24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4762BF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17E3D5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3A9F09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50ED40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0EC3B6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0214C7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3DC019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5F58B5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1C0F9A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00DE36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17663F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Times New Roman" w:hAnsi="Times New Roman" w:eastAsia="方正楷体简体" w:cs="Times New Roman"/>
          <w:szCs w:val="21"/>
          <w:shd w:val="clear" w:color="auto" w:fill="FFFFFF"/>
        </w:rPr>
      </w:pPr>
    </w:p>
    <w:p w14:paraId="582DB43E"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 w14:paraId="14DB5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4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-11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11"/>
          <w:sz w:val="44"/>
          <w:szCs w:val="44"/>
        </w:rPr>
        <w:t>中国青年五四奖章</w:t>
      </w:r>
      <w:r>
        <w:rPr>
          <w:rFonts w:hint="eastAsia" w:ascii="Times New Roman" w:hAnsi="Times New Roman" w:eastAsia="方正小标宋简体" w:cs="方正小标宋简体"/>
          <w:spacing w:val="-11"/>
          <w:sz w:val="44"/>
          <w:szCs w:val="44"/>
          <w:lang w:eastAsia="zh-CN"/>
        </w:rPr>
        <w:t>暨新时代青年先锋</w:t>
      </w:r>
      <w:r>
        <w:rPr>
          <w:rFonts w:hint="eastAsia" w:ascii="Times New Roman" w:hAnsi="Times New Roman" w:eastAsia="方正小标宋简体" w:cs="方正小标宋简体"/>
          <w:spacing w:val="-11"/>
          <w:sz w:val="44"/>
          <w:szCs w:val="44"/>
        </w:rPr>
        <w:t>人选考察表</w:t>
      </w:r>
    </w:p>
    <w:p w14:paraId="6E01F5C8">
      <w:pPr>
        <w:spacing w:line="480" w:lineRule="exact"/>
        <w:jc w:val="center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spacing w:val="-11"/>
          <w:sz w:val="32"/>
          <w:szCs w:val="32"/>
        </w:rPr>
        <w:t>适用于机关事业单位人员</w:t>
      </w:r>
      <w:r>
        <w:rPr>
          <w:rFonts w:hint="eastAsia" w:ascii="Times New Roman" w:hAnsi="Times New Roman" w:eastAsia="楷体_GB2312" w:cs="楷体_GB2312"/>
          <w:spacing w:val="-11"/>
          <w:sz w:val="32"/>
          <w:szCs w:val="32"/>
          <w:lang w:eastAsia="zh-CN"/>
        </w:rPr>
        <w:t>、企业人员和在校学生等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）</w:t>
      </w:r>
    </w:p>
    <w:p w14:paraId="559E55D8">
      <w:pPr>
        <w:spacing w:line="480" w:lineRule="exact"/>
        <w:jc w:val="center"/>
        <w:rPr>
          <w:rFonts w:hint="default" w:ascii="Times New Roman" w:hAnsi="Times New Roman" w:eastAsia="方正楷体简体" w:cs="Times New Roman"/>
          <w:sz w:val="30"/>
          <w:szCs w:val="30"/>
        </w:rPr>
      </w:pPr>
    </w:p>
    <w:p w14:paraId="6624636B">
      <w:pPr>
        <w:spacing w:line="480" w:lineRule="exact"/>
        <w:jc w:val="left"/>
        <w:rPr>
          <w:rFonts w:hint="default" w:ascii="Times New Roman" w:hAnsi="Times New Roman" w:eastAsia="方正黑体简体" w:cs="Times New Roman"/>
          <w:sz w:val="24"/>
          <w:u w:val="single"/>
        </w:rPr>
      </w:pPr>
      <w:r>
        <w:rPr>
          <w:rFonts w:hint="default" w:ascii="Times New Roman" w:hAnsi="Times New Roman" w:eastAsia="方正黑体简体" w:cs="Times New Roman"/>
          <w:sz w:val="28"/>
          <w:u w:val="none"/>
        </w:rPr>
        <w:t xml:space="preserve">姓名：           </w:t>
      </w:r>
      <w:r>
        <w:rPr>
          <w:rFonts w:hint="eastAsia" w:ascii="Times New Roman" w:hAnsi="Times New Roman" w:eastAsia="方正黑体简体" w:cs="Times New Roman"/>
          <w:sz w:val="28"/>
          <w:u w:val="none"/>
          <w:lang w:val="en-US" w:eastAsia="zh-CN"/>
        </w:rPr>
        <w:t xml:space="preserve">            </w:t>
      </w:r>
      <w:r>
        <w:rPr>
          <w:rFonts w:hint="default" w:ascii="Times New Roman" w:hAnsi="Times New Roman" w:eastAsia="方正黑体简体" w:cs="Times New Roman"/>
          <w:sz w:val="28"/>
          <w:u w:val="none"/>
        </w:rPr>
        <w:t>身份证号：</w:t>
      </w:r>
      <w:r>
        <w:rPr>
          <w:rFonts w:hint="default" w:ascii="Times New Roman" w:hAnsi="Times New Roman" w:eastAsia="方正黑体简体" w:cs="Times New Roman"/>
          <w:sz w:val="24"/>
          <w:u w:val="none"/>
        </w:rPr>
        <w:t xml:space="preserve">                        </w:t>
      </w:r>
    </w:p>
    <w:tbl>
      <w:tblPr>
        <w:tblStyle w:val="9"/>
        <w:tblpPr w:leftFromText="180" w:rightFromText="180" w:vertAnchor="text" w:tblpXSpec="center" w:tblpY="1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674"/>
        <w:gridCol w:w="799"/>
        <w:gridCol w:w="3910"/>
      </w:tblGrid>
      <w:tr w14:paraId="612BA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3" w:hRule="atLeast"/>
          <w:jc w:val="center"/>
        </w:trPr>
        <w:tc>
          <w:tcPr>
            <w:tcW w:w="485" w:type="pct"/>
            <w:noWrap w:val="0"/>
            <w:textDirection w:val="tbRlV"/>
            <w:vAlign w:val="center"/>
          </w:tcPr>
          <w:p w14:paraId="6F8EB5D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部门意见</w:t>
            </w:r>
          </w:p>
          <w:p w14:paraId="4D26DA92"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pacing w:val="38"/>
                <w:sz w:val="24"/>
                <w:lang w:eastAsia="zh-CN"/>
              </w:rPr>
              <w:t>所在单位</w:t>
            </w: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纪检监察</w:t>
            </w:r>
          </w:p>
        </w:tc>
        <w:tc>
          <w:tcPr>
            <w:tcW w:w="1978" w:type="pct"/>
            <w:noWrap w:val="0"/>
            <w:vAlign w:val="center"/>
          </w:tcPr>
          <w:p w14:paraId="29270F1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3ABE0F2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2EEAA6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077708F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56DA7E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D8829E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27D63F7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430" w:type="pct"/>
            <w:noWrap w:val="0"/>
            <w:textDirection w:val="tbRlV"/>
            <w:vAlign w:val="center"/>
          </w:tcPr>
          <w:p w14:paraId="2430C74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意见</w:t>
            </w:r>
          </w:p>
          <w:p w14:paraId="027FECC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所在单位党组织</w:t>
            </w:r>
          </w:p>
        </w:tc>
        <w:tc>
          <w:tcPr>
            <w:tcW w:w="2105" w:type="pct"/>
            <w:noWrap w:val="0"/>
            <w:vAlign w:val="center"/>
          </w:tcPr>
          <w:p w14:paraId="034EA28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0F872BE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264BFD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251575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7758C43">
            <w:pPr>
              <w:spacing w:line="3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3C75A71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7E735FA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</w:tr>
      <w:tr w14:paraId="1206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6" w:hRule="atLeast"/>
          <w:jc w:val="center"/>
        </w:trPr>
        <w:tc>
          <w:tcPr>
            <w:tcW w:w="485" w:type="pct"/>
            <w:noWrap w:val="0"/>
            <w:textDirection w:val="tbRlV"/>
            <w:vAlign w:val="center"/>
          </w:tcPr>
          <w:p w14:paraId="1A8CE9A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意见</w:t>
            </w:r>
          </w:p>
          <w:p w14:paraId="11963D1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38"/>
                <w:sz w:val="24"/>
              </w:rPr>
              <w:t>公安部门</w:t>
            </w:r>
          </w:p>
        </w:tc>
        <w:tc>
          <w:tcPr>
            <w:tcW w:w="1978" w:type="pct"/>
            <w:noWrap w:val="0"/>
            <w:vAlign w:val="center"/>
          </w:tcPr>
          <w:p w14:paraId="5E597083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  <w:t>（是否有违法犯罪记录）</w:t>
            </w:r>
          </w:p>
          <w:p w14:paraId="6D94635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0418FA2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F999CB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7FBC974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9899D9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0DF442F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  <w:tc>
          <w:tcPr>
            <w:tcW w:w="430" w:type="pct"/>
            <w:noWrap w:val="0"/>
            <w:textDirection w:val="tbRlV"/>
            <w:vAlign w:val="center"/>
          </w:tcPr>
          <w:p w14:paraId="0F381F56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　　见</w:t>
            </w:r>
          </w:p>
          <w:p w14:paraId="5ADA161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pacing w:val="38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统战部门</w:t>
            </w:r>
          </w:p>
        </w:tc>
        <w:tc>
          <w:tcPr>
            <w:tcW w:w="2105" w:type="pct"/>
            <w:noWrap w:val="0"/>
            <w:vAlign w:val="center"/>
          </w:tcPr>
          <w:p w14:paraId="4293F870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sz w:val="22"/>
              </w:rPr>
            </w:pPr>
            <w:r>
              <w:rPr>
                <w:rFonts w:hint="default" w:ascii="Times New Roman" w:hAnsi="Times New Roman" w:eastAsia="方正楷体简体" w:cs="Times New Roman"/>
                <w:sz w:val="22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sz w:val="22"/>
              </w:rPr>
              <w:t>适</w:t>
            </w:r>
            <w:r>
              <w:rPr>
                <w:rFonts w:hint="eastAsia" w:ascii="Times New Roman" w:hAnsi="Times New Roman" w:eastAsia="方正楷体_GBK" w:cs="方正楷体_GBK"/>
                <w:sz w:val="22"/>
                <w:shd w:val="clear" w:color="auto" w:fill="FFFFFF"/>
              </w:rPr>
              <w:t>用</w:t>
            </w:r>
            <w:r>
              <w:rPr>
                <w:rFonts w:hint="eastAsia" w:ascii="Times New Roman" w:hAnsi="Times New Roman" w:eastAsia="方正楷体_GBK" w:cs="方正楷体_GBK"/>
                <w:sz w:val="22"/>
                <w:shd w:val="clear" w:color="auto" w:fill="FFFFFF"/>
                <w:lang w:eastAsia="zh-CN"/>
              </w:rPr>
              <w:t>于</w:t>
            </w:r>
            <w:r>
              <w:rPr>
                <w:rFonts w:hint="eastAsia" w:ascii="Times New Roman" w:hAnsi="Times New Roman" w:eastAsia="方正楷体_GBK" w:cs="方正楷体_GBK"/>
                <w:sz w:val="22"/>
                <w:shd w:val="clear" w:color="auto" w:fill="FFFFFF"/>
              </w:rPr>
              <w:t>“民主党派成员”或“无党派人士”</w:t>
            </w:r>
            <w:r>
              <w:rPr>
                <w:rFonts w:hint="eastAsia" w:ascii="Times New Roman" w:hAnsi="Times New Roman" w:eastAsia="方正楷体_GBK" w:cs="方正楷体_GBK"/>
                <w:sz w:val="22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Times New Roman" w:hAnsi="Times New Roman" w:eastAsia="方正楷体_GBK" w:cs="方正楷体_GBK"/>
                <w:sz w:val="24"/>
              </w:rPr>
              <w:t>需本单位或当地县级以上统战部门出具</w:t>
            </w:r>
            <w:r>
              <w:rPr>
                <w:rFonts w:hint="default" w:ascii="Times New Roman" w:hAnsi="Times New Roman" w:eastAsia="方正楷体简体" w:cs="Times New Roman"/>
                <w:sz w:val="22"/>
              </w:rPr>
              <w:t>）</w:t>
            </w:r>
          </w:p>
          <w:p w14:paraId="59293FF3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  <w:p w14:paraId="5304C80F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5C3F37E9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2055E03F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897138A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（盖　章）</w:t>
            </w:r>
          </w:p>
          <w:p w14:paraId="04FD35F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　月　日</w:t>
            </w:r>
          </w:p>
        </w:tc>
      </w:tr>
    </w:tbl>
    <w:p w14:paraId="7F06F76B"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p w14:paraId="111D21FD"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p w14:paraId="0008CADF"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p w14:paraId="6F5CB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3EC7AA-3022-4926-BED7-63EA20E4B8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4C86BAC-831D-48BF-8830-36653F762A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E617B81-71A8-4A71-B0B2-8525A68F8F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B44459B-B30A-4C09-8DF6-1F2864A53D6D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CDD7435F-1B02-4A41-8110-0C714D5F3C1D}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2CECB6CB-93F5-4950-98A3-068A15FF2B95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7" w:fontKey="{1B3A0307-A5FF-46D4-A4F7-63EA910E1860}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B0CB31D4-9041-4F62-8891-72F1199871D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D7CEDF0F-65F4-4189-8C73-9D9CEFF21B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545AA"/>
    <w:rsid w:val="0B9957DB"/>
    <w:rsid w:val="0C4B4B0F"/>
    <w:rsid w:val="2C4E2225"/>
    <w:rsid w:val="306141D7"/>
    <w:rsid w:val="312B586D"/>
    <w:rsid w:val="3EE234F2"/>
    <w:rsid w:val="41D5684F"/>
    <w:rsid w:val="446914D6"/>
    <w:rsid w:val="44F52BA0"/>
    <w:rsid w:val="4A1156D0"/>
    <w:rsid w:val="4EA41336"/>
    <w:rsid w:val="58E90F5A"/>
    <w:rsid w:val="666409F7"/>
    <w:rsid w:val="6DF23B9C"/>
    <w:rsid w:val="6F483DA6"/>
    <w:rsid w:val="76633449"/>
    <w:rsid w:val="7876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keepNext/>
      <w:keepLines/>
      <w:spacing w:before="100" w:beforeLines="100" w:beforeAutospacing="0" w:after="100" w:afterLines="100" w:afterAutospacing="0" w:line="560" w:lineRule="exact"/>
      <w:ind w:firstLine="0" w:firstLineChars="0"/>
      <w:jc w:val="center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Autospacing="0" w:after="0" w:afterAutospacing="0"/>
      <w:jc w:val="left"/>
      <w:outlineLvl w:val="1"/>
    </w:pPr>
    <w:rPr>
      <w:rFonts w:hint="eastAsia" w:ascii="宋体" w:hAnsi="宋体" w:eastAsia="黑体" w:cs="宋体"/>
      <w:bCs/>
      <w:kern w:val="0"/>
      <w:szCs w:val="36"/>
      <w:lang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Autospacing="0" w:after="0" w:line="600" w:lineRule="exact"/>
      <w:ind w:left="0" w:leftChars="0" w:firstLine="0"/>
    </w:pPr>
    <w:rPr>
      <w:rFonts w:ascii="Calibri" w:hAnsi="Calibri" w:eastAsia="仿宋_GB2312"/>
      <w:sz w:val="32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next w:val="1"/>
    <w:qFormat/>
    <w:uiPriority w:val="0"/>
    <w:pPr>
      <w:spacing w:before="0" w:beforeAutospacing="0" w:after="0" w:afterAutospacing="0" w:line="560" w:lineRule="exact"/>
      <w:ind w:left="0" w:right="0" w:firstLine="880" w:firstLineChars="200"/>
      <w:jc w:val="left"/>
    </w:pPr>
    <w:rPr>
      <w:rFonts w:eastAsia="方正仿宋简体" w:asciiTheme="minorAscii" w:hAnsiTheme="minorAscii"/>
      <w:kern w:val="0"/>
      <w:sz w:val="32"/>
      <w:lang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大标题"/>
    <w:basedOn w:val="5"/>
    <w:next w:val="1"/>
    <w:qFormat/>
    <w:uiPriority w:val="0"/>
    <w:pPr>
      <w:spacing w:before="100" w:beforeLines="100" w:after="100" w:afterLines="100"/>
      <w:ind w:firstLine="0" w:firstLineChars="0"/>
    </w:pPr>
    <w:rPr>
      <w:rFonts w:ascii="Arial" w:hAnsi="Arial" w:eastAsia="方正小标宋简体"/>
      <w:b w:val="0"/>
      <w:sz w:val="44"/>
    </w:rPr>
  </w:style>
  <w:style w:type="paragraph" w:customStyle="1" w:styleId="13">
    <w:name w:val="一级标题"/>
    <w:basedOn w:val="1"/>
    <w:next w:val="1"/>
    <w:qFormat/>
    <w:uiPriority w:val="0"/>
    <w:rPr>
      <w:rFonts w:hint="default" w:eastAsia="黑体"/>
    </w:rPr>
  </w:style>
  <w:style w:type="paragraph" w:customStyle="1" w:styleId="14">
    <w:name w:val="二级标题"/>
    <w:basedOn w:val="1"/>
    <w:next w:val="1"/>
    <w:qFormat/>
    <w:uiPriority w:val="0"/>
    <w:rPr>
      <w:rFonts w:hint="default" w:eastAsia="方正楷体简体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2547</Words>
  <Characters>2670</Characters>
  <Lines>0</Lines>
  <Paragraphs>0</Paragraphs>
  <TotalTime>8</TotalTime>
  <ScaleCrop>false</ScaleCrop>
  <LinksUpToDate>false</LinksUpToDate>
  <CharactersWithSpaces>2813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2024-12-12T09:30:00Z</dcterms:created>
  <dc:creator>26522</dc:creator>
  <cp:lastModifiedBy>库勒米拉·喀得尔别克</cp:lastModifiedBy>
  <dcterms:modified xsi:type="dcterms:W3CDTF">2025-01-26T04:46:57Z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E1FFF480ABBC41AE8273D12D9621D3C7_13</vt:lpwstr>
  </property>
  <property fmtid="{D5CDD505-2E9C-101B-9397-08002B2CF9AE}" pid="4" name="KSOTemplateDocerSaveRecord">
    <vt:lpwstr>eyJoZGlkIjoiN2Y0MzMwOTY1ZjMzYjY4MzQyNGU0Yzk2ZGMwMWRmMDkiLCJ1c2VySWQiOiIxNjcxNTIwMjU0In0=</vt:lpwstr>
  </property>
</Properties>
</file>