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adjustRightInd w:val="0"/>
        <w:snapToGrid w:val="0"/>
        <w:spacing w:line="580" w:lineRule="exact"/>
        <w:jc w:val="center"/>
        <w:rPr>
          <w:rFonts w:hint="eastAsia"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adjustRightInd w:val="0"/>
        <w:snapToGrid w:val="0"/>
        <w:spacing w:line="580" w:lineRule="exact"/>
        <w:jc w:val="center"/>
        <w:rPr>
          <w:rFonts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adjustRightInd w:val="0"/>
        <w:snapToGrid w:val="0"/>
        <w:spacing w:line="580" w:lineRule="exact"/>
        <w:jc w:val="center"/>
        <w:rPr>
          <w:rFonts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adjustRightInd w:val="0"/>
        <w:snapToGrid w:val="0"/>
        <w:spacing w:line="580" w:lineRule="exact"/>
        <w:jc w:val="center"/>
        <w:rPr>
          <w:rFonts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adjustRightInd w:val="0"/>
        <w:snapToGrid w:val="0"/>
        <w:spacing w:line="580" w:lineRule="exact"/>
        <w:jc w:val="both"/>
        <w:rPr>
          <w:rFonts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adjustRightInd w:val="0"/>
        <w:snapToGrid w:val="0"/>
        <w:spacing w:line="580" w:lineRule="exact"/>
        <w:jc w:val="center"/>
        <w:rPr>
          <w:rFonts w:hint="eastAsia"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石大团联发〔2021〕</w:t>
      </w:r>
      <w:r>
        <w:rPr>
          <w:rFonts w:hint="eastAsia" w:ascii="Times New Roman" w:hAnsi="Times New Roman" w:eastAsia="方正仿宋简体"/>
          <w:color w:val="auto"/>
          <w:sz w:val="32"/>
          <w:szCs w:val="32"/>
          <w:lang w:val="en-US" w:eastAsia="zh-CN"/>
        </w:rPr>
        <w:t>25</w:t>
      </w:r>
      <w:r>
        <w:rPr>
          <w:rFonts w:ascii="Times New Roman" w:hAnsi="Times New Roman" w:eastAsia="方正仿宋简体"/>
          <w:sz w:val="32"/>
          <w:szCs w:val="32"/>
        </w:rPr>
        <w:t>号</w:t>
      </w:r>
    </w:p>
    <w:p>
      <w:pPr>
        <w:pBdr>
          <w:top w:val="none" w:color="auto" w:sz="0" w:space="0"/>
          <w:left w:val="none" w:color="auto" w:sz="0" w:space="0"/>
          <w:bottom w:val="none" w:color="auto" w:sz="0" w:space="0"/>
          <w:right w:val="none" w:color="auto" w:sz="0" w:space="0"/>
        </w:pBdr>
        <w:adjustRightInd w:val="0"/>
        <w:snapToGrid w:val="0"/>
        <w:spacing w:line="580" w:lineRule="exact"/>
        <w:jc w:val="both"/>
        <w:rPr>
          <w:rFonts w:ascii="Times New Roman" w:hAnsi="Times New Roman" w:eastAsia="方正仿宋简体" w:cs="仿宋_GB2312"/>
          <w:sz w:val="32"/>
          <w:szCs w:val="32"/>
        </w:rPr>
      </w:pPr>
    </w:p>
    <w:p>
      <w:pPr>
        <w:pBdr>
          <w:top w:val="none" w:color="auto" w:sz="0" w:space="0"/>
          <w:left w:val="none" w:color="auto" w:sz="0" w:space="0"/>
          <w:bottom w:val="none" w:color="auto" w:sz="0" w:space="0"/>
          <w:right w:val="none" w:color="auto" w:sz="0" w:space="0"/>
        </w:pBdr>
        <w:spacing w:line="560" w:lineRule="exact"/>
        <w:rPr>
          <w:rFonts w:hint="eastAsia" w:ascii="Times New Roman" w:hAnsi="Times New Roman" w:eastAsia="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after="313" w:afterLines="100" w:line="540" w:lineRule="exact"/>
        <w:jc w:val="center"/>
        <w:textAlignment w:val="auto"/>
        <w:rPr>
          <w:rFonts w:ascii="Times New Roman" w:hAnsi="Times New Roman" w:eastAsia="方正大标宋简体" w:cs="Times New Roman"/>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bCs/>
          <w:sz w:val="44"/>
          <w:szCs w:val="44"/>
        </w:rPr>
        <w:t>关于</w:t>
      </w:r>
      <w:r>
        <w:rPr>
          <w:rFonts w:hint="eastAsia" w:ascii="方正大标宋简体" w:hAnsi="方正大标宋简体" w:eastAsia="方正大标宋简体" w:cs="方正大标宋简体"/>
          <w:kern w:val="0"/>
          <w:sz w:val="44"/>
          <w:szCs w:val="44"/>
          <w:lang w:val="en-US" w:eastAsia="zh-CN"/>
        </w:rPr>
        <w:t>开展石河子大学2022年度学生会工作精品项目培育建设申报工作</w:t>
      </w:r>
      <w:r>
        <w:rPr>
          <w:rFonts w:hint="eastAsia" w:ascii="方正大标宋简体" w:hAnsi="方正大标宋简体" w:eastAsia="方正大标宋简体" w:cs="方正大标宋简体"/>
          <w:kern w:val="0"/>
          <w:sz w:val="44"/>
          <w:szCs w:val="44"/>
          <w:lang w:val="zh-TW" w:eastAsia="zh-TW"/>
        </w:rPr>
        <w:t>的通知</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各学院</w:t>
      </w:r>
      <w:r>
        <w:rPr>
          <w:rFonts w:hint="eastAsia" w:ascii="Times New Roman" w:hAnsi="Times New Roman" w:eastAsia="方正仿宋简体" w:cs="Times New Roman"/>
          <w:color w:val="000000" w:themeColor="text1"/>
          <w:sz w:val="32"/>
          <w:szCs w:val="32"/>
          <w14:textFill>
            <w14:solidFill>
              <w14:schemeClr w14:val="tx1"/>
            </w14:solidFill>
          </w14:textFill>
        </w:rPr>
        <w:t>团委、</w:t>
      </w:r>
      <w:r>
        <w:rPr>
          <w:rFonts w:ascii="Times New Roman" w:hAnsi="Times New Roman" w:eastAsia="方正仿宋简体" w:cs="Times New Roman"/>
          <w:color w:val="000000" w:themeColor="text1"/>
          <w:sz w:val="32"/>
          <w:szCs w:val="32"/>
          <w14:textFill>
            <w14:solidFill>
              <w14:schemeClr w14:val="tx1"/>
            </w14:solidFill>
          </w14:textFill>
        </w:rPr>
        <w:t>学生会，直属、附属单位</w:t>
      </w:r>
      <w:r>
        <w:rPr>
          <w:rFonts w:hint="eastAsia" w:ascii="Times New Roman" w:hAnsi="Times New Roman" w:eastAsia="方正仿宋简体" w:cs="Times New Roman"/>
          <w:color w:val="000000" w:themeColor="text1"/>
          <w:sz w:val="32"/>
          <w:szCs w:val="32"/>
          <w14:textFill>
            <w14:solidFill>
              <w14:schemeClr w14:val="tx1"/>
            </w14:solidFill>
          </w14:textFill>
        </w:rPr>
        <w:t>团委、</w:t>
      </w:r>
      <w:r>
        <w:rPr>
          <w:rFonts w:ascii="Times New Roman" w:hAnsi="Times New Roman" w:eastAsia="方正仿宋简体" w:cs="Times New Roman"/>
          <w:color w:val="000000" w:themeColor="text1"/>
          <w:sz w:val="32"/>
          <w:szCs w:val="32"/>
          <w14:textFill>
            <w14:solidFill>
              <w14:schemeClr w14:val="tx1"/>
            </w14:solidFill>
          </w14:textFill>
        </w:rPr>
        <w:t>学生会：</w:t>
      </w:r>
    </w:p>
    <w:p>
      <w:pPr>
        <w:keepNext w:val="0"/>
        <w:keepLines w:val="0"/>
        <w:pageBreakBefore w:val="0"/>
        <w:tabs>
          <w:tab w:val="left" w:pos="594"/>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为深入贯彻习近平总书记致全国青联十三届全委会和全国学联第二十七次代表大会的贺信精神和党中央致词精神，贯彻落实《学联学生会组织改革方案》《关于推动高校学生会（研究生会）深化改革的若干意见》《加强和改进新时代学联学生会工作实施方案》</w:t>
      </w:r>
      <w:r>
        <w:rPr>
          <w:rFonts w:hint="eastAsia" w:ascii="Times New Roman" w:hAnsi="Times New Roman" w:eastAsia="方正仿宋简体" w:cs="Times New Roman"/>
          <w:color w:val="000000" w:themeColor="text1"/>
          <w:sz w:val="32"/>
          <w:szCs w:val="32"/>
          <w14:textFill>
            <w14:solidFill>
              <w14:schemeClr w14:val="tx1"/>
            </w14:solidFill>
          </w14:textFill>
        </w:rPr>
        <w:t>等</w:t>
      </w:r>
      <w:r>
        <w:rPr>
          <w:rFonts w:ascii="Times New Roman" w:hAnsi="Times New Roman" w:eastAsia="方正仿宋简体" w:cs="Times New Roman"/>
          <w:color w:val="000000" w:themeColor="text1"/>
          <w:sz w:val="32"/>
          <w:szCs w:val="32"/>
          <w14:textFill>
            <w14:solidFill>
              <w14:schemeClr w14:val="tx1"/>
            </w14:solidFill>
          </w14:textFill>
        </w:rPr>
        <w:t>文件精神</w:t>
      </w:r>
      <w:r>
        <w:rPr>
          <w:rFonts w:hint="eastAsia" w:ascii="Times New Roman" w:hAnsi="Times New Roman" w:eastAsia="方正仿宋简体" w:cs="Times New Roman"/>
          <w:color w:val="000000" w:themeColor="text1"/>
          <w:sz w:val="32"/>
          <w:szCs w:val="32"/>
          <w14:textFill>
            <w14:solidFill>
              <w14:schemeClr w14:val="tx1"/>
            </w14:solidFill>
          </w14:textFill>
        </w:rPr>
        <w:t>，运用项目化方式进一步提高学生会的</w:t>
      </w:r>
      <w:r>
        <w:rPr>
          <w:rFonts w:ascii="Times New Roman" w:hAnsi="Times New Roman" w:eastAsia="方正仿宋简体" w:cs="Times New Roman"/>
          <w:color w:val="000000" w:themeColor="text1"/>
          <w:sz w:val="32"/>
          <w:szCs w:val="32"/>
          <w14:textFill>
            <w14:solidFill>
              <w14:schemeClr w14:val="tx1"/>
            </w14:solidFill>
          </w14:textFill>
        </w:rPr>
        <w:t>同学满意度、大局贡献度、社会认可度</w:t>
      </w:r>
      <w:r>
        <w:rPr>
          <w:rFonts w:hint="eastAsia" w:ascii="Times New Roman" w:hAnsi="Times New Roman" w:eastAsia="方正仿宋简体" w:cs="Times New Roman"/>
          <w:color w:val="000000" w:themeColor="text1"/>
          <w:sz w:val="32"/>
          <w:szCs w:val="32"/>
          <w14:textFill>
            <w14:solidFill>
              <w14:schemeClr w14:val="tx1"/>
            </w14:solidFill>
          </w14:textFill>
        </w:rPr>
        <w:t>，结合我校学生会工作实际，经研究决定，</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面向各单位学生会开展石河子大学2022年度</w:t>
      </w:r>
      <w:r>
        <w:rPr>
          <w:rFonts w:ascii="Times New Roman" w:hAnsi="Times New Roman" w:eastAsia="方正仿宋简体" w:cs="Times New Roman"/>
          <w:color w:val="000000" w:themeColor="text1"/>
          <w:sz w:val="32"/>
          <w:szCs w:val="32"/>
          <w14:textFill>
            <w14:solidFill>
              <w14:schemeClr w14:val="tx1"/>
            </w14:solidFill>
          </w14:textFill>
        </w:rPr>
        <w:t>学生会</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工作精品项目培育建设</w:t>
      </w:r>
      <w:r>
        <w:rPr>
          <w:rFonts w:ascii="Times New Roman" w:hAnsi="Times New Roman" w:eastAsia="方正仿宋简体" w:cs="Times New Roman"/>
          <w:color w:val="000000" w:themeColor="text1"/>
          <w:sz w:val="32"/>
          <w:szCs w:val="32"/>
          <w14:textFill>
            <w14:solidFill>
              <w14:schemeClr w14:val="tx1"/>
            </w14:solidFill>
          </w14:textFill>
        </w:rPr>
        <w:t>申报</w:t>
      </w:r>
      <w:r>
        <w:rPr>
          <w:rFonts w:hint="eastAsia" w:ascii="Times New Roman" w:hAnsi="Times New Roman" w:eastAsia="方正仿宋简体" w:cs="Times New Roman"/>
          <w:color w:val="000000" w:themeColor="text1"/>
          <w:sz w:val="32"/>
          <w:szCs w:val="32"/>
          <w14:textFill>
            <w14:solidFill>
              <w14:schemeClr w14:val="tx1"/>
            </w14:solidFill>
          </w14:textFill>
        </w:rPr>
        <w:t>工作</w:t>
      </w:r>
      <w:r>
        <w:rPr>
          <w:rFonts w:ascii="Times New Roman" w:hAnsi="Times New Roman" w:eastAsia="方正仿宋简体" w:cs="Times New Roman"/>
          <w:color w:val="000000" w:themeColor="text1"/>
          <w:sz w:val="32"/>
          <w:szCs w:val="32"/>
          <w14:textFill>
            <w14:solidFill>
              <w14:schemeClr w14:val="tx1"/>
            </w14:solidFill>
          </w14:textFill>
        </w:rPr>
        <w:t>，现将具体事宜通知如下。</w:t>
      </w:r>
    </w:p>
    <w:p>
      <w:pPr>
        <w:keepNext w:val="0"/>
        <w:keepLines w:val="0"/>
        <w:pageBreakBefore w:val="0"/>
        <w:tabs>
          <w:tab w:val="left" w:pos="594"/>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color w:val="000000" w:themeColor="text1"/>
          <w:sz w:val="32"/>
          <w:szCs w:val="32"/>
          <w14:textFill>
            <w14:solidFill>
              <w14:schemeClr w14:val="tx1"/>
            </w14:solidFill>
          </w14:textFill>
        </w:rPr>
      </w:pPr>
      <w:r>
        <w:rPr>
          <w:rFonts w:hint="eastAsia" w:ascii="Times New Roman" w:hAnsi="Times New Roman" w:eastAsia="方正黑体简体" w:cs="Times New Roman"/>
          <w:color w:val="000000" w:themeColor="text1"/>
          <w:sz w:val="32"/>
          <w:szCs w:val="32"/>
          <w14:textFill>
            <w14:solidFill>
              <w14:schemeClr w14:val="tx1"/>
            </w14:solidFill>
          </w14:textFill>
        </w:rPr>
        <w:t>一、项目</w:t>
      </w:r>
      <w:r>
        <w:rPr>
          <w:rFonts w:ascii="Times New Roman" w:hAnsi="Times New Roman" w:eastAsia="方正黑体简体" w:cs="Times New Roman"/>
          <w:color w:val="000000" w:themeColor="text1"/>
          <w:sz w:val="32"/>
          <w:szCs w:val="32"/>
          <w14:textFill>
            <w14:solidFill>
              <w14:schemeClr w14:val="tx1"/>
            </w14:solidFill>
          </w14:textFill>
        </w:rPr>
        <w:t>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2021年11月至</w:t>
      </w: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14:textFill>
            <w14:solidFill>
              <w14:schemeClr w14:val="tx1"/>
            </w14:solidFill>
          </w14:textFill>
        </w:rPr>
        <w:t>022</w:t>
      </w:r>
      <w:r>
        <w:rPr>
          <w:rFonts w:hint="eastAsia" w:ascii="Times New Roman" w:hAnsi="Times New Roman" w:eastAsia="方正仿宋简体" w:cs="Times New Roman"/>
          <w:color w:val="000000" w:themeColor="text1"/>
          <w:sz w:val="32"/>
          <w:szCs w:val="32"/>
          <w14:textFill>
            <w14:solidFill>
              <w14:schemeClr w14:val="tx1"/>
            </w14:solidFill>
          </w14:textFill>
        </w:rPr>
        <w:t>年</w:t>
      </w:r>
      <w:r>
        <w:rPr>
          <w:rFonts w:ascii="Times New Roman" w:hAnsi="Times New Roman" w:eastAsia="方正仿宋简体" w:cs="Times New Roman"/>
          <w:color w:val="000000" w:themeColor="text1"/>
          <w:sz w:val="32"/>
          <w:szCs w:val="32"/>
          <w14:textFill>
            <w14:solidFill>
              <w14:schemeClr w14:val="tx1"/>
            </w14:solidFill>
          </w14:textFill>
        </w:rPr>
        <w:t>3月</w:t>
      </w:r>
    </w:p>
    <w:p>
      <w:pPr>
        <w:keepNext w:val="0"/>
        <w:keepLines w:val="0"/>
        <w:pageBreakBefore w:val="0"/>
        <w:tabs>
          <w:tab w:val="left" w:pos="594"/>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color w:val="000000" w:themeColor="text1"/>
          <w:sz w:val="32"/>
          <w:szCs w:val="32"/>
          <w14:textFill>
            <w14:solidFill>
              <w14:schemeClr w14:val="tx1"/>
            </w14:solidFill>
          </w14:textFill>
        </w:rPr>
      </w:pPr>
      <w:r>
        <w:rPr>
          <w:rFonts w:hint="eastAsia" w:ascii="Times New Roman" w:hAnsi="Times New Roman" w:eastAsia="方正黑体简体" w:cs="Times New Roman"/>
          <w:color w:val="000000" w:themeColor="text1"/>
          <w:sz w:val="32"/>
          <w:szCs w:val="32"/>
          <w14:textFill>
            <w14:solidFill>
              <w14:schemeClr w14:val="tx1"/>
            </w14:solidFill>
          </w14:textFill>
        </w:rPr>
        <w:t>二</w:t>
      </w:r>
      <w:r>
        <w:rPr>
          <w:rFonts w:ascii="Times New Roman" w:hAnsi="Times New Roman" w:eastAsia="方正黑体简体" w:cs="Times New Roman"/>
          <w:color w:val="000000" w:themeColor="text1"/>
          <w:sz w:val="32"/>
          <w:szCs w:val="32"/>
          <w14:textFill>
            <w14:solidFill>
              <w14:schemeClr w14:val="tx1"/>
            </w14:solidFill>
          </w14:textFill>
        </w:rPr>
        <w:t>、</w:t>
      </w:r>
      <w:r>
        <w:rPr>
          <w:rFonts w:hint="eastAsia" w:ascii="Times New Roman" w:hAnsi="Times New Roman" w:eastAsia="方正黑体简体" w:cs="Times New Roman"/>
          <w:color w:val="000000" w:themeColor="text1"/>
          <w:sz w:val="32"/>
          <w:szCs w:val="32"/>
          <w14:textFill>
            <w14:solidFill>
              <w14:schemeClr w14:val="tx1"/>
            </w14:solidFill>
          </w14:textFill>
        </w:rPr>
        <w:t>项目内容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本次申报重点围绕学生会改革和学生会工作两大类别进行申报，申报项目要具有鲜明的特色性、稳定的持续性、良好的实效性和较强的示范性</w:t>
      </w:r>
      <w:r>
        <w:rPr>
          <w:rFonts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方正楷体简体" w:hAnsi="方正楷体简体" w:eastAsia="方正楷体简体" w:cs="Times New Roman"/>
          <w:b/>
          <w:bCs/>
          <w:color w:val="000000" w:themeColor="text1"/>
          <w:sz w:val="32"/>
          <w:szCs w:val="32"/>
          <w14:textFill>
            <w14:solidFill>
              <w14:schemeClr w14:val="tx1"/>
            </w14:solidFill>
          </w14:textFill>
        </w:rPr>
      </w:pPr>
      <w:r>
        <w:rPr>
          <w:rFonts w:hint="eastAsia" w:ascii="方正楷体简体" w:hAnsi="方正楷体简体" w:eastAsia="方正楷体简体" w:cs="Times New Roman"/>
          <w:b/>
          <w:bCs/>
          <w:color w:val="000000" w:themeColor="text1"/>
          <w:sz w:val="32"/>
          <w:szCs w:val="32"/>
          <w14:textFill>
            <w14:solidFill>
              <w14:schemeClr w14:val="tx1"/>
            </w14:solidFill>
          </w14:textFill>
        </w:rPr>
        <w:t>（一）聚焦主责主业，创建学生会工作</w:t>
      </w:r>
      <w:r>
        <w:rPr>
          <w:rFonts w:hint="eastAsia" w:ascii="方正楷体简体" w:hAnsi="方正楷体简体" w:eastAsia="方正楷体简体" w:cs="Times New Roman"/>
          <w:b/>
          <w:bCs/>
          <w:color w:val="000000" w:themeColor="text1"/>
          <w:sz w:val="32"/>
          <w:szCs w:val="32"/>
          <w:lang w:val="en-US" w:eastAsia="zh-CN"/>
          <w14:textFill>
            <w14:solidFill>
              <w14:schemeClr w14:val="tx1"/>
            </w14:solidFill>
          </w14:textFill>
        </w:rPr>
        <w:t>精品</w:t>
      </w:r>
      <w:r>
        <w:rPr>
          <w:rFonts w:hint="eastAsia" w:ascii="方正楷体简体" w:hAnsi="方正楷体简体" w:eastAsia="方正楷体简体" w:cs="Times New Roman"/>
          <w:b/>
          <w:bCs/>
          <w:color w:val="000000" w:themeColor="text1"/>
          <w:sz w:val="32"/>
          <w:szCs w:val="32"/>
          <w14:textFill>
            <w14:solidFill>
              <w14:schemeClr w14:val="tx1"/>
            </w14:solidFill>
          </w14:textFill>
        </w:rPr>
        <w:t>项目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根据《石河子大学学生会关于加强和改进新时代学生会工作的实施方案》《石河子大学各级学生会组织党史学习教育实施方案》等文件精神，结合思想引领、成长服务、维权帮扶基本职能，创建引导有序政治参与、开展主题教育活动、选树青年学生典型、丰富校园文化生活、促进和谐校园建设、等领域中的精品</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项目</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b/>
          <w:bCs/>
          <w:color w:val="000000" w:themeColor="text1"/>
          <w:sz w:val="32"/>
          <w:szCs w:val="32"/>
          <w14:textFill>
            <w14:solidFill>
              <w14:schemeClr w14:val="tx1"/>
            </w14:solidFill>
          </w14:textFill>
        </w:rPr>
      </w:pPr>
      <w:r>
        <w:rPr>
          <w:rFonts w:hint="eastAsia" w:ascii="Times New Roman" w:hAnsi="Times New Roman" w:eastAsia="方正仿宋简体" w:cs="Times New Roman"/>
          <w:b/>
          <w:bCs/>
          <w:color w:val="000000" w:themeColor="text1"/>
          <w:sz w:val="32"/>
          <w:szCs w:val="32"/>
          <w14:textFill>
            <w14:solidFill>
              <w14:schemeClr w14:val="tx1"/>
            </w14:solidFill>
          </w14:textFill>
        </w:rPr>
        <w:t>1</w:t>
      </w:r>
      <w:r>
        <w:rPr>
          <w:rFonts w:ascii="Times New Roman" w:hAnsi="Times New Roman" w:eastAsia="方正仿宋简体" w:cs="Times New Roman"/>
          <w:b/>
          <w:bCs/>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思想引领</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精品</w:t>
      </w:r>
      <w:r>
        <w:rPr>
          <w:rFonts w:hint="eastAsia" w:ascii="Times New Roman" w:hAnsi="Times New Roman" w:eastAsia="方正仿宋简体" w:cs="Times New Roman"/>
          <w:b/>
          <w:bCs/>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14:textFill>
            <w14:solidFill>
              <w14:schemeClr w14:val="tx1"/>
            </w14:solidFill>
          </w14:textFill>
        </w:rPr>
        <w:t>重点围绕</w:t>
      </w:r>
      <w:r>
        <w:rPr>
          <w:rFonts w:hint="eastAsia" w:ascii="Times New Roman" w:hAnsi="Times New Roman" w:eastAsia="方正仿宋简体" w:cs="仿宋_GB2312"/>
          <w:sz w:val="32"/>
          <w:szCs w:val="32"/>
        </w:rPr>
        <w:t>习近平新时代中国特色社会主义思想和党史学习教育，</w:t>
      </w:r>
      <w:r>
        <w:rPr>
          <w:rFonts w:hint="eastAsia" w:ascii="Times New Roman" w:hAnsi="Times New Roman" w:eastAsia="方正仿宋简体" w:cs="仿宋_GB2312"/>
          <w:sz w:val="32"/>
          <w:szCs w:val="32"/>
          <w:lang w:val="en-US" w:eastAsia="zh-CN"/>
        </w:rPr>
        <w:t>结合学科专业特色，有针对性的</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开展具有示范性、引领性、思想性的</w:t>
      </w:r>
      <w:r>
        <w:rPr>
          <w:rFonts w:ascii="Times New Roman" w:hAnsi="Times New Roman" w:eastAsia="方正仿宋简体" w:cs="Times New Roman"/>
          <w:color w:val="000000" w:themeColor="text1"/>
          <w:sz w:val="32"/>
          <w:szCs w:val="32"/>
          <w14:textFill>
            <w14:solidFill>
              <w14:schemeClr w14:val="tx1"/>
            </w14:solidFill>
          </w14:textFill>
        </w:rPr>
        <w:t>主题教育活动</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鼓励各单位在总结已有工作经验和成效的基础上，广泛调研、总结凝练，勇于创新探索，培育创建出一批具有可推广性和深受学生喜爱的精品项目</w:t>
      </w:r>
      <w:r>
        <w:rPr>
          <w:rFonts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b/>
          <w:bCs/>
          <w:color w:val="000000" w:themeColor="text1"/>
          <w:sz w:val="32"/>
          <w:szCs w:val="32"/>
          <w14:textFill>
            <w14:solidFill>
              <w14:schemeClr w14:val="tx1"/>
            </w14:solidFill>
          </w14:textFill>
        </w:rPr>
      </w:pPr>
      <w:r>
        <w:rPr>
          <w:rFonts w:hint="eastAsia" w:ascii="Times New Roman" w:hAnsi="Times New Roman" w:eastAsia="方正仿宋简体" w:cs="Times New Roman"/>
          <w:b/>
          <w:bCs/>
          <w:color w:val="000000" w:themeColor="text1"/>
          <w:sz w:val="32"/>
          <w:szCs w:val="32"/>
          <w14:textFill>
            <w14:solidFill>
              <w14:schemeClr w14:val="tx1"/>
            </w14:solidFill>
          </w14:textFill>
        </w:rPr>
        <w:t>2</w:t>
      </w:r>
      <w:r>
        <w:rPr>
          <w:rFonts w:ascii="Times New Roman" w:hAnsi="Times New Roman" w:eastAsia="方正仿宋简体" w:cs="Times New Roman"/>
          <w:b/>
          <w:bCs/>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校园文化精品</w:t>
      </w:r>
      <w:r>
        <w:rPr>
          <w:rFonts w:hint="eastAsia" w:ascii="Times New Roman" w:hAnsi="Times New Roman" w:eastAsia="方正仿宋简体" w:cs="Times New Roman"/>
          <w:b/>
          <w:bCs/>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14:textFill>
            <w14:solidFill>
              <w14:schemeClr w14:val="tx1"/>
            </w14:solidFill>
          </w14:textFill>
        </w:rPr>
        <w:t>重点围绕</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发挥朋辈榜样引领，</w:t>
      </w:r>
      <w:r>
        <w:rPr>
          <w:rFonts w:ascii="Times New Roman" w:hAnsi="Times New Roman" w:eastAsia="方正仿宋简体" w:cs="Times New Roman"/>
          <w:color w:val="000000" w:themeColor="text1"/>
          <w:sz w:val="32"/>
          <w:szCs w:val="32"/>
          <w14:textFill>
            <w14:solidFill>
              <w14:schemeClr w14:val="tx1"/>
            </w14:solidFill>
          </w14:textFill>
        </w:rPr>
        <w:t>培育和践行社会主义核心价值观</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弘扬中华优秀传统文化、革命文化、社会主义先进文化，推动校园优良学风建设</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和学术创新氛围</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讲好兵团故事、石大故事和青春故事等方面凝练出一批深受学生喜爱的校园文化精品项目</w:t>
      </w:r>
      <w:r>
        <w:rPr>
          <w:rFonts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b/>
          <w:bCs/>
          <w:color w:val="000000" w:themeColor="text1"/>
          <w:sz w:val="32"/>
          <w:szCs w:val="32"/>
          <w14:textFill>
            <w14:solidFill>
              <w14:schemeClr w14:val="tx1"/>
            </w14:solidFill>
          </w14:textFill>
        </w:rPr>
      </w:pPr>
      <w:r>
        <w:rPr>
          <w:rFonts w:hint="eastAsia" w:ascii="Times New Roman" w:hAnsi="Times New Roman" w:eastAsia="方正仿宋简体" w:cs="Times New Roman"/>
          <w:b/>
          <w:bCs/>
          <w:color w:val="000000" w:themeColor="text1"/>
          <w:sz w:val="32"/>
          <w:szCs w:val="32"/>
          <w14:textFill>
            <w14:solidFill>
              <w14:schemeClr w14:val="tx1"/>
            </w14:solidFill>
          </w14:textFill>
        </w:rPr>
        <w:t>3</w:t>
      </w:r>
      <w:r>
        <w:rPr>
          <w:rFonts w:ascii="Times New Roman" w:hAnsi="Times New Roman" w:eastAsia="方正仿宋简体" w:cs="Times New Roman"/>
          <w:b/>
          <w:bCs/>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维权帮扶</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精品</w:t>
      </w:r>
      <w:r>
        <w:rPr>
          <w:rFonts w:hint="eastAsia" w:ascii="Times New Roman" w:hAnsi="Times New Roman" w:eastAsia="方正仿宋简体" w:cs="Times New Roman"/>
          <w:b/>
          <w:bCs/>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14:textFill>
            <w14:solidFill>
              <w14:schemeClr w14:val="tx1"/>
            </w14:solidFill>
          </w14:textFill>
        </w:rPr>
        <w:t>重点围绕日常权益问题的收集和坚持完善学生代表大会提案制</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度</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建立</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多层次、多方位联动的</w:t>
      </w:r>
      <w:r>
        <w:rPr>
          <w:rFonts w:hint="eastAsia" w:ascii="Times New Roman" w:hAnsi="Times New Roman" w:eastAsia="方正仿宋简体" w:cs="Times New Roman"/>
          <w:color w:val="000000" w:themeColor="text1"/>
          <w:sz w:val="32"/>
          <w:szCs w:val="32"/>
          <w14:textFill>
            <w14:solidFill>
              <w14:schemeClr w14:val="tx1"/>
            </w14:solidFill>
          </w14:textFill>
        </w:rPr>
        <w:t>权益反馈平台</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提升学生在校学习生活满意度等方面凝练探索具有可适用的权益维护工作机制、权益反馈工作平台和权益维护精品服务项目</w:t>
      </w:r>
      <w:r>
        <w:rPr>
          <w:rFonts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方正楷体简体" w:hAnsi="方正楷体简体" w:eastAsia="方正楷体简体" w:cs="Times New Roman"/>
          <w:b/>
          <w:bCs/>
          <w:color w:val="000000" w:themeColor="text1"/>
          <w:sz w:val="32"/>
          <w:szCs w:val="32"/>
          <w14:textFill>
            <w14:solidFill>
              <w14:schemeClr w14:val="tx1"/>
            </w14:solidFill>
          </w14:textFill>
        </w:rPr>
      </w:pPr>
      <w:r>
        <w:rPr>
          <w:rFonts w:hint="eastAsia" w:ascii="方正楷体简体" w:hAnsi="方正楷体简体" w:eastAsia="方正楷体简体" w:cs="Times New Roman"/>
          <w:b/>
          <w:bCs/>
          <w:color w:val="000000" w:themeColor="text1"/>
          <w:sz w:val="32"/>
          <w:szCs w:val="32"/>
          <w14:textFill>
            <w14:solidFill>
              <w14:schemeClr w14:val="tx1"/>
            </w14:solidFill>
          </w14:textFill>
        </w:rPr>
        <w:t>（二）深化组织</w:t>
      </w:r>
      <w:r>
        <w:rPr>
          <w:rFonts w:ascii="方正楷体简体" w:hAnsi="方正楷体简体" w:eastAsia="方正楷体简体" w:cs="Times New Roman"/>
          <w:b/>
          <w:bCs/>
          <w:color w:val="000000" w:themeColor="text1"/>
          <w:sz w:val="32"/>
          <w:szCs w:val="32"/>
          <w14:textFill>
            <w14:solidFill>
              <w14:schemeClr w14:val="tx1"/>
            </w14:solidFill>
          </w14:textFill>
        </w:rPr>
        <w:t>改革</w:t>
      </w:r>
      <w:r>
        <w:rPr>
          <w:rFonts w:hint="eastAsia" w:ascii="方正楷体简体" w:hAnsi="方正楷体简体" w:eastAsia="方正楷体简体" w:cs="Times New Roman"/>
          <w:b/>
          <w:bCs/>
          <w:color w:val="000000" w:themeColor="text1"/>
          <w:sz w:val="32"/>
          <w:szCs w:val="32"/>
          <w14:textFill>
            <w14:solidFill>
              <w14:schemeClr w14:val="tx1"/>
            </w14:solidFill>
          </w14:textFill>
        </w:rPr>
        <w:t>，创建学生会改革</w:t>
      </w:r>
      <w:r>
        <w:rPr>
          <w:rFonts w:hint="eastAsia" w:ascii="方正楷体简体" w:hAnsi="方正楷体简体" w:eastAsia="方正楷体简体" w:cs="Times New Roman"/>
          <w:b/>
          <w:bCs/>
          <w:color w:val="000000" w:themeColor="text1"/>
          <w:sz w:val="32"/>
          <w:szCs w:val="32"/>
          <w:lang w:val="en-US" w:eastAsia="zh-CN"/>
          <w14:textFill>
            <w14:solidFill>
              <w14:schemeClr w14:val="tx1"/>
            </w14:solidFill>
          </w14:textFill>
        </w:rPr>
        <w:t>精品</w:t>
      </w:r>
      <w:r>
        <w:rPr>
          <w:rFonts w:hint="eastAsia" w:ascii="方正楷体简体" w:hAnsi="方正楷体简体" w:eastAsia="方正楷体简体" w:cs="Times New Roman"/>
          <w:b/>
          <w:bCs/>
          <w:color w:val="000000" w:themeColor="text1"/>
          <w:sz w:val="32"/>
          <w:szCs w:val="32"/>
          <w14:textFill>
            <w14:solidFill>
              <w14:schemeClr w14:val="tx1"/>
            </w14:solidFill>
          </w14:textFill>
        </w:rPr>
        <w:t>项目</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b/>
          <w:bCs/>
          <w:color w:val="000000" w:themeColor="text1"/>
          <w:sz w:val="32"/>
          <w:szCs w:val="32"/>
          <w14:textFill>
            <w14:solidFill>
              <w14:schemeClr w14:val="tx1"/>
            </w14:solidFill>
          </w14:textFill>
        </w:rPr>
        <w:t>1</w:t>
      </w:r>
      <w:r>
        <w:rPr>
          <w:rFonts w:ascii="Times New Roman" w:hAnsi="Times New Roman" w:eastAsia="方正仿宋简体" w:cs="Times New Roman"/>
          <w:b/>
          <w:bCs/>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组织改革</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精品</w:t>
      </w:r>
      <w:r>
        <w:rPr>
          <w:rFonts w:hint="eastAsia" w:ascii="Times New Roman" w:hAnsi="Times New Roman" w:eastAsia="方正仿宋简体" w:cs="Times New Roman"/>
          <w:b/>
          <w:bCs/>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重点围绕学生会改革有关要求，总结过去学生会改革中好的经验做法和遇到的突出问题，深入剖析原因，探索提出进一步深化学生会改革的创新性思路、举措、路径等</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简体" w:cs="Times New Roman"/>
          <w:b/>
          <w:bCs/>
          <w:color w:val="000000" w:themeColor="text1"/>
          <w:sz w:val="32"/>
          <w:szCs w:val="32"/>
          <w:lang w:val="en-US"/>
          <w14:textFill>
            <w14:solidFill>
              <w14:schemeClr w14:val="tx1"/>
            </w14:solidFill>
          </w14:textFill>
        </w:rPr>
      </w:pPr>
      <w:r>
        <w:rPr>
          <w:rFonts w:hint="eastAsia" w:ascii="Times New Roman" w:hAnsi="Times New Roman" w:eastAsia="方正仿宋简体" w:cs="Times New Roman"/>
          <w:b/>
          <w:bCs/>
          <w:color w:val="000000" w:themeColor="text1"/>
          <w:sz w:val="32"/>
          <w:szCs w:val="32"/>
          <w14:textFill>
            <w14:solidFill>
              <w14:schemeClr w14:val="tx1"/>
            </w14:solidFill>
          </w14:textFill>
        </w:rPr>
        <w:t>2</w:t>
      </w:r>
      <w:r>
        <w:rPr>
          <w:rFonts w:ascii="Times New Roman" w:hAnsi="Times New Roman" w:eastAsia="方正仿宋简体" w:cs="Times New Roman"/>
          <w:b/>
          <w:bCs/>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作风建设</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精品</w:t>
      </w:r>
      <w:r>
        <w:rPr>
          <w:rFonts w:hint="eastAsia" w:ascii="Times New Roman" w:hAnsi="Times New Roman" w:eastAsia="方正仿宋简体" w:cs="Times New Roman"/>
          <w:b/>
          <w:bCs/>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14:textFill>
            <w14:solidFill>
              <w14:schemeClr w14:val="tx1"/>
            </w14:solidFill>
          </w14:textFill>
        </w:rPr>
        <w:t>重点围绕严实管理责任</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培育清新组织文化，</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加强学生会工作人员</w:t>
      </w:r>
      <w:r>
        <w:rPr>
          <w:rFonts w:hint="eastAsia" w:ascii="Times New Roman" w:hAnsi="Times New Roman" w:eastAsia="方正仿宋简体" w:cs="Times New Roman"/>
          <w:color w:val="000000" w:themeColor="text1"/>
          <w:sz w:val="32"/>
          <w:szCs w:val="32"/>
          <w14:textFill>
            <w14:solidFill>
              <w14:schemeClr w14:val="tx1"/>
            </w14:solidFill>
          </w14:textFill>
        </w:rPr>
        <w:t>作风警示教育</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严格工作人员遴选政治条件、学业标准和结构要求推动学生会组织事务公开，接受广大同学监督。建立述职评议机制，建立科学有效的奖惩机制</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等方面探索具有可适用性的工作典型案例、特色项目推广和现象研究报告等。</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b/>
          <w:bCs/>
          <w:color w:val="000000" w:themeColor="text1"/>
          <w:sz w:val="32"/>
          <w:szCs w:val="32"/>
          <w14:textFill>
            <w14:solidFill>
              <w14:schemeClr w14:val="tx1"/>
            </w14:solidFill>
          </w14:textFill>
        </w:rPr>
      </w:pPr>
      <w:r>
        <w:rPr>
          <w:rFonts w:hint="eastAsia" w:ascii="Times New Roman" w:hAnsi="Times New Roman" w:eastAsia="方正仿宋简体" w:cs="Times New Roman"/>
          <w:b/>
          <w:bCs/>
          <w:color w:val="000000" w:themeColor="text1"/>
          <w:sz w:val="32"/>
          <w:szCs w:val="32"/>
          <w14:textFill>
            <w14:solidFill>
              <w14:schemeClr w14:val="tx1"/>
            </w14:solidFill>
          </w14:textFill>
        </w:rPr>
        <w:t>3</w:t>
      </w:r>
      <w:r>
        <w:rPr>
          <w:rFonts w:ascii="Times New Roman" w:hAnsi="Times New Roman" w:eastAsia="方正仿宋简体" w:cs="Times New Roman"/>
          <w:b/>
          <w:bCs/>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b/>
          <w:bCs/>
          <w:color w:val="000000" w:themeColor="text1"/>
          <w:sz w:val="32"/>
          <w:szCs w:val="32"/>
          <w14:textFill>
            <w14:solidFill>
              <w14:schemeClr w14:val="tx1"/>
            </w14:solidFill>
          </w14:textFill>
        </w:rPr>
        <w:t>学生骨干队伍建设</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精品</w:t>
      </w:r>
      <w:r>
        <w:rPr>
          <w:rFonts w:hint="eastAsia" w:ascii="Times New Roman" w:hAnsi="Times New Roman" w:eastAsia="方正仿宋简体" w:cs="Times New Roman"/>
          <w:b/>
          <w:bCs/>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14:textFill>
            <w14:solidFill>
              <w14:schemeClr w14:val="tx1"/>
            </w14:solidFill>
          </w14:textFill>
        </w:rPr>
        <w:t>重点围绕</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完善</w:t>
      </w:r>
      <w:r>
        <w:rPr>
          <w:rFonts w:hint="eastAsia" w:ascii="Times New Roman" w:hAnsi="Times New Roman" w:eastAsia="方正仿宋简体" w:cs="Times New Roman"/>
          <w:color w:val="000000" w:themeColor="text1"/>
          <w:sz w:val="32"/>
          <w:szCs w:val="32"/>
          <w14:textFill>
            <w14:solidFill>
              <w14:schemeClr w14:val="tx1"/>
            </w14:solidFill>
          </w14:textFill>
        </w:rPr>
        <w:t>学生会工作人员</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履职培训、过程考核、退出和激励机制</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建立项目化志愿者选拔、培养、管理、考核和激励机制；构建学生会“校、院、系、班”四级联动工作机制；完善学生骨干队伍培训机制等方面进行探索</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tabs>
          <w:tab w:val="left" w:pos="594"/>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color w:val="000000" w:themeColor="text1"/>
          <w:sz w:val="32"/>
          <w:szCs w:val="32"/>
          <w14:textFill>
            <w14:solidFill>
              <w14:schemeClr w14:val="tx1"/>
            </w14:solidFill>
          </w14:textFill>
        </w:rPr>
      </w:pPr>
      <w:r>
        <w:rPr>
          <w:rFonts w:hint="eastAsia" w:ascii="Times New Roman" w:hAnsi="Times New Roman" w:eastAsia="方正黑体简体" w:cs="Times New Roman"/>
          <w:color w:val="000000" w:themeColor="text1"/>
          <w:sz w:val="32"/>
          <w:szCs w:val="32"/>
          <w14:textFill>
            <w14:solidFill>
              <w14:schemeClr w14:val="tx1"/>
            </w14:solidFill>
          </w14:textFill>
        </w:rPr>
        <w:t>三</w:t>
      </w:r>
      <w:r>
        <w:rPr>
          <w:rFonts w:ascii="Times New Roman" w:hAnsi="Times New Roman" w:eastAsia="方正黑体简体" w:cs="Times New Roman"/>
          <w:color w:val="000000" w:themeColor="text1"/>
          <w:sz w:val="32"/>
          <w:szCs w:val="32"/>
          <w14:textFill>
            <w14:solidFill>
              <w14:schemeClr w14:val="tx1"/>
            </w14:solidFill>
          </w14:textFill>
        </w:rPr>
        <w:t>、</w:t>
      </w:r>
      <w:r>
        <w:rPr>
          <w:rFonts w:hint="eastAsia" w:ascii="Times New Roman" w:hAnsi="Times New Roman" w:eastAsia="方正黑体简体" w:cs="Times New Roman"/>
          <w:color w:val="000000" w:themeColor="text1"/>
          <w:sz w:val="32"/>
          <w:szCs w:val="32"/>
          <w14:textFill>
            <w14:solidFill>
              <w14:schemeClr w14:val="tx1"/>
            </w14:solidFill>
          </w14:textFill>
        </w:rPr>
        <w:t>组织实施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石河子大学</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团委、石河子大学</w:t>
      </w:r>
      <w:r>
        <w:rPr>
          <w:rFonts w:ascii="Times New Roman" w:hAnsi="Times New Roman" w:eastAsia="方正仿宋简体" w:cs="Times New Roman"/>
          <w:color w:val="000000" w:themeColor="text1"/>
          <w:sz w:val="32"/>
          <w:szCs w:val="32"/>
          <w14:textFill>
            <w14:solidFill>
              <w14:schemeClr w14:val="tx1"/>
            </w14:solidFill>
          </w14:textFill>
        </w:rPr>
        <w:t>学生会</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将组织专家对申报项目进行评审，根据实际情况确定立项项目并给予经费支持</w:t>
      </w:r>
      <w:r>
        <w:rPr>
          <w:rFonts w:hint="eastAsia" w:ascii="Times New Roman" w:hAnsi="Times New Roman" w:eastAsia="方正仿宋简体" w:cs="Times New Roman"/>
          <w:color w:val="000000" w:themeColor="text1"/>
          <w:sz w:val="32"/>
          <w:szCs w:val="32"/>
          <w14:textFill>
            <w14:solidFill>
              <w14:schemeClr w14:val="tx1"/>
            </w14:solidFill>
          </w14:textFill>
        </w:rPr>
        <w:t>。石河子大学学生会委员会纪律监督委员会将全程参与项目申报和验收的各项环节。</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项目的申报与实施具体分为以下阶段：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b/>
          <w:bCs/>
          <w:color w:val="000000" w:themeColor="text1"/>
          <w:sz w:val="32"/>
          <w:szCs w:val="32"/>
          <w14:textFill>
            <w14:solidFill>
              <w14:schemeClr w14:val="tx1"/>
            </w14:solidFill>
          </w14:textFill>
        </w:rPr>
        <w:t>（一）</w:t>
      </w:r>
      <w:r>
        <w:rPr>
          <w:rFonts w:ascii="方正楷体简体" w:hAnsi="方正楷体简体" w:eastAsia="方正楷体简体" w:cs="Times New Roman"/>
          <w:b/>
          <w:bCs/>
          <w:color w:val="000000" w:themeColor="text1"/>
          <w:sz w:val="32"/>
          <w:szCs w:val="32"/>
          <w14:textFill>
            <w14:solidFill>
              <w14:schemeClr w14:val="tx1"/>
            </w14:solidFill>
          </w14:textFill>
        </w:rPr>
        <w:t>申报阶段</w:t>
      </w:r>
      <w:r>
        <w:rPr>
          <w:rFonts w:ascii="方正楷体简体" w:hAnsi="方正楷体简体" w:eastAsia="方正楷体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2021年11月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日至1</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10</w:t>
      </w:r>
      <w:r>
        <w:rPr>
          <w:rFonts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cs="Times New Roman"/>
          <w:b/>
          <w:bCs/>
          <w:color w:val="000000" w:themeColor="text1"/>
          <w:sz w:val="32"/>
          <w:szCs w:val="32"/>
          <w:lang w:eastAsia="zh-CN"/>
          <w14:textFill>
            <w14:solidFill>
              <w14:schemeClr w14:val="tx1"/>
            </w14:solidFill>
          </w14:textFill>
        </w:rPr>
        <w:t>（</w:t>
      </w:r>
      <w:r>
        <w:rPr>
          <w:rFonts w:hint="eastAsia" w:ascii="方正楷体简体" w:hAnsi="方正楷体简体" w:eastAsia="方正楷体简体" w:cs="Times New Roman"/>
          <w:b/>
          <w:bCs/>
          <w:color w:val="000000" w:themeColor="text1"/>
          <w:sz w:val="32"/>
          <w:szCs w:val="32"/>
          <w:lang w:val="en-US" w:eastAsia="zh-CN"/>
          <w14:textFill>
            <w14:solidFill>
              <w14:schemeClr w14:val="tx1"/>
            </w14:solidFill>
          </w14:textFill>
        </w:rPr>
        <w:t>二</w:t>
      </w:r>
      <w:r>
        <w:rPr>
          <w:rFonts w:hint="eastAsia" w:ascii="方正楷体简体" w:hAnsi="方正楷体简体" w:eastAsia="方正楷体简体" w:cs="Times New Roman"/>
          <w:b/>
          <w:bCs/>
          <w:color w:val="000000" w:themeColor="text1"/>
          <w:sz w:val="32"/>
          <w:szCs w:val="32"/>
          <w:lang w:eastAsia="zh-CN"/>
          <w14:textFill>
            <w14:solidFill>
              <w14:schemeClr w14:val="tx1"/>
            </w14:solidFill>
          </w14:textFill>
        </w:rPr>
        <w:t>）</w:t>
      </w:r>
      <w:r>
        <w:rPr>
          <w:rFonts w:hint="eastAsia" w:ascii="方正楷体简体" w:hAnsi="方正楷体简体" w:eastAsia="方正楷体简体" w:cs="Times New Roman"/>
          <w:b/>
          <w:bCs/>
          <w:color w:val="000000" w:themeColor="text1"/>
          <w:sz w:val="32"/>
          <w:szCs w:val="32"/>
          <w:lang w:val="en-US" w:eastAsia="zh-CN"/>
          <w14:textFill>
            <w14:solidFill>
              <w14:schemeClr w14:val="tx1"/>
            </w14:solidFill>
          </w14:textFill>
        </w:rPr>
        <w:t>审核阶段</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14:textFill>
            <w14:solidFill>
              <w14:schemeClr w14:val="tx1"/>
            </w14:solidFill>
          </w14:textFill>
        </w:rPr>
        <w:t>021</w:t>
      </w:r>
      <w:r>
        <w:rPr>
          <w:rFonts w:hint="eastAsia" w:ascii="Times New Roman" w:hAnsi="Times New Roman" w:eastAsia="方正仿宋简体" w:cs="Times New Roman"/>
          <w:color w:val="000000" w:themeColor="text1"/>
          <w:sz w:val="32"/>
          <w:szCs w:val="32"/>
          <w14:textFill>
            <w14:solidFill>
              <w14:schemeClr w14:val="tx1"/>
            </w14:solidFill>
          </w14:textFill>
        </w:rPr>
        <w:t>年1</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日至</w:t>
      </w:r>
      <w:r>
        <w:rPr>
          <w:rFonts w:ascii="Times New Roman" w:hAnsi="Times New Roman" w:eastAsia="方正仿宋简体" w:cs="Times New Roman"/>
          <w:color w:val="000000" w:themeColor="text1"/>
          <w:sz w:val="32"/>
          <w:szCs w:val="32"/>
          <w14:textFill>
            <w14:solidFill>
              <w14:schemeClr w14:val="tx1"/>
            </w14:solidFill>
          </w14:textFill>
        </w:rPr>
        <w:t>11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Times New Roman"/>
          <w:b/>
          <w:bCs/>
          <w:color w:val="000000" w:themeColor="text1"/>
          <w:sz w:val="32"/>
          <w:szCs w:val="32"/>
          <w:lang w:eastAsia="zh-CN"/>
          <w14:textFill>
            <w14:solidFill>
              <w14:schemeClr w14:val="tx1"/>
            </w14:solidFill>
          </w14:textFill>
        </w:rPr>
        <w:t>（</w:t>
      </w:r>
      <w:r>
        <w:rPr>
          <w:rFonts w:hint="eastAsia" w:ascii="方正楷体简体" w:hAnsi="方正楷体简体" w:eastAsia="方正楷体简体" w:cs="Times New Roman"/>
          <w:b/>
          <w:bCs/>
          <w:color w:val="000000" w:themeColor="text1"/>
          <w:sz w:val="32"/>
          <w:szCs w:val="32"/>
          <w:lang w:val="en-US" w:eastAsia="zh-CN"/>
          <w14:textFill>
            <w14:solidFill>
              <w14:schemeClr w14:val="tx1"/>
            </w14:solidFill>
          </w14:textFill>
        </w:rPr>
        <w:t>三</w:t>
      </w:r>
      <w:r>
        <w:rPr>
          <w:rFonts w:hint="eastAsia" w:ascii="方正楷体简体" w:hAnsi="方正楷体简体" w:eastAsia="方正楷体简体" w:cs="Times New Roman"/>
          <w:b/>
          <w:bCs/>
          <w:color w:val="000000" w:themeColor="text1"/>
          <w:sz w:val="32"/>
          <w:szCs w:val="32"/>
          <w:lang w:eastAsia="zh-CN"/>
          <w14:textFill>
            <w14:solidFill>
              <w14:schemeClr w14:val="tx1"/>
            </w14:solidFill>
          </w14:textFill>
        </w:rPr>
        <w:t>）</w:t>
      </w:r>
      <w:r>
        <w:rPr>
          <w:rFonts w:hint="eastAsia" w:ascii="方正楷体简体" w:hAnsi="方正楷体简体" w:eastAsia="方正楷体简体" w:cs="Times New Roman"/>
          <w:b/>
          <w:bCs/>
          <w:color w:val="000000" w:themeColor="text1"/>
          <w:sz w:val="32"/>
          <w:szCs w:val="32"/>
          <w:lang w:val="en-US" w:eastAsia="zh-CN"/>
          <w14:textFill>
            <w14:solidFill>
              <w14:schemeClr w14:val="tx1"/>
            </w14:solidFill>
          </w14:textFill>
        </w:rPr>
        <w:t>评审阶段</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14:textFill>
            <w14:solidFill>
              <w14:schemeClr w14:val="tx1"/>
            </w14:solidFill>
          </w14:textFill>
        </w:rPr>
        <w:t>021</w:t>
      </w:r>
      <w:r>
        <w:rPr>
          <w:rFonts w:hint="eastAsia" w:ascii="Times New Roman" w:hAnsi="Times New Roman" w:eastAsia="方正仿宋简体" w:cs="Times New Roman"/>
          <w:color w:val="000000" w:themeColor="text1"/>
          <w:sz w:val="32"/>
          <w:szCs w:val="32"/>
          <w14:textFill>
            <w14:solidFill>
              <w14:schemeClr w14:val="tx1"/>
            </w14:solidFill>
          </w14:textFill>
        </w:rPr>
        <w:t>年1</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4</w:t>
      </w:r>
      <w:r>
        <w:rPr>
          <w:rFonts w:hint="eastAsia"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b/>
          <w:bCs/>
          <w:color w:val="000000" w:themeColor="text1"/>
          <w:sz w:val="32"/>
          <w:szCs w:val="32"/>
          <w14:textFill>
            <w14:solidFill>
              <w14:schemeClr w14:val="tx1"/>
            </w14:solidFill>
          </w14:textFill>
        </w:rPr>
        <w:t>（</w:t>
      </w:r>
      <w:r>
        <w:rPr>
          <w:rFonts w:hint="eastAsia" w:ascii="方正楷体简体" w:hAnsi="方正楷体简体" w:eastAsia="方正楷体简体"/>
          <w:b/>
          <w:bCs/>
          <w:color w:val="000000" w:themeColor="text1"/>
          <w:sz w:val="32"/>
          <w:szCs w:val="32"/>
          <w:lang w:val="en-US" w:eastAsia="zh-CN"/>
          <w14:textFill>
            <w14:solidFill>
              <w14:schemeClr w14:val="tx1"/>
            </w14:solidFill>
          </w14:textFill>
        </w:rPr>
        <w:t>四</w:t>
      </w:r>
      <w:r>
        <w:rPr>
          <w:rFonts w:hint="eastAsia" w:ascii="方正楷体简体" w:hAnsi="方正楷体简体" w:eastAsia="方正楷体简体"/>
          <w:b/>
          <w:bCs/>
          <w:color w:val="000000" w:themeColor="text1"/>
          <w:sz w:val="32"/>
          <w:szCs w:val="32"/>
          <w14:textFill>
            <w14:solidFill>
              <w14:schemeClr w14:val="tx1"/>
            </w14:solidFill>
          </w14:textFill>
        </w:rPr>
        <w:t>）</w:t>
      </w:r>
      <w:r>
        <w:rPr>
          <w:rFonts w:hint="eastAsia" w:ascii="方正楷体简体" w:hAnsi="方正楷体简体" w:eastAsia="方正楷体简体" w:cs="Times New Roman"/>
          <w:b/>
          <w:bCs/>
          <w:color w:val="000000" w:themeColor="text1"/>
          <w:sz w:val="32"/>
          <w:szCs w:val="32"/>
          <w14:textFill>
            <w14:solidFill>
              <w14:schemeClr w14:val="tx1"/>
            </w14:solidFill>
          </w14:textFill>
        </w:rPr>
        <w:t>公示阶段</w:t>
      </w:r>
      <w:r>
        <w:rPr>
          <w:rFonts w:hint="eastAsia" w:ascii="方正楷体简体" w:hAnsi="方正楷体简体" w:eastAsia="方正楷体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14:textFill>
            <w14:solidFill>
              <w14:schemeClr w14:val="tx1"/>
            </w14:solidFill>
          </w14:textFill>
        </w:rPr>
        <w:t>021</w:t>
      </w:r>
      <w:r>
        <w:rPr>
          <w:rFonts w:hint="eastAsia" w:ascii="Times New Roman" w:hAnsi="Times New Roman" w:eastAsia="方正仿宋简体" w:cs="Times New Roman"/>
          <w:color w:val="000000" w:themeColor="text1"/>
          <w:sz w:val="32"/>
          <w:szCs w:val="32"/>
          <w14:textFill>
            <w14:solidFill>
              <w14:schemeClr w14:val="tx1"/>
            </w14:solidFill>
          </w14:textFill>
        </w:rPr>
        <w:t>年1</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w:t>
      </w:r>
      <w:r>
        <w:rPr>
          <w:rFonts w:hint="eastAsia" w:ascii="Times New Roman" w:hAnsi="Times New Roman" w:eastAsia="方正仿宋简体" w:cs="Times New Roman"/>
          <w:color w:val="000000" w:themeColor="text1"/>
          <w:sz w:val="32"/>
          <w:szCs w:val="32"/>
          <w14:textFill>
            <w14:solidFill>
              <w14:schemeClr w14:val="tx1"/>
            </w14:solidFill>
          </w14:textFill>
        </w:rPr>
        <w:t>日至</w:t>
      </w:r>
      <w:r>
        <w:rPr>
          <w:rFonts w:ascii="Times New Roman" w:hAnsi="Times New Roman" w:eastAsia="方正仿宋简体" w:cs="Times New Roman"/>
          <w:color w:val="000000" w:themeColor="text1"/>
          <w:sz w:val="32"/>
          <w:szCs w:val="32"/>
          <w14:textFill>
            <w14:solidFill>
              <w14:schemeClr w14:val="tx1"/>
            </w14:solidFill>
          </w14:textFill>
        </w:rPr>
        <w:t>11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7</w:t>
      </w:r>
      <w:r>
        <w:rPr>
          <w:rFonts w:hint="eastAsia"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b/>
          <w:bCs/>
          <w:color w:val="000000" w:themeColor="text1"/>
          <w:sz w:val="32"/>
          <w:szCs w:val="32"/>
          <w14:textFill>
            <w14:solidFill>
              <w14:schemeClr w14:val="tx1"/>
            </w14:solidFill>
          </w14:textFill>
        </w:rPr>
        <w:t>（</w:t>
      </w:r>
      <w:r>
        <w:rPr>
          <w:rFonts w:hint="eastAsia" w:ascii="方正楷体简体" w:hAnsi="方正楷体简体" w:eastAsia="方正楷体简体"/>
          <w:b/>
          <w:bCs/>
          <w:color w:val="000000" w:themeColor="text1"/>
          <w:sz w:val="32"/>
          <w:szCs w:val="32"/>
          <w:lang w:val="en-US" w:eastAsia="zh-CN"/>
          <w14:textFill>
            <w14:solidFill>
              <w14:schemeClr w14:val="tx1"/>
            </w14:solidFill>
          </w14:textFill>
        </w:rPr>
        <w:t>五</w:t>
      </w:r>
      <w:r>
        <w:rPr>
          <w:rFonts w:hint="eastAsia" w:ascii="方正楷体简体" w:hAnsi="方正楷体简体" w:eastAsia="方正楷体简体"/>
          <w:b/>
          <w:bCs/>
          <w:color w:val="000000" w:themeColor="text1"/>
          <w:sz w:val="32"/>
          <w:szCs w:val="32"/>
          <w14:textFill>
            <w14:solidFill>
              <w14:schemeClr w14:val="tx1"/>
            </w14:solidFill>
          </w14:textFill>
        </w:rPr>
        <w:t>）</w:t>
      </w:r>
      <w:r>
        <w:rPr>
          <w:rFonts w:hint="eastAsia" w:ascii="方正楷体简体" w:hAnsi="方正楷体简体" w:eastAsia="方正楷体简体" w:cs="Times New Roman"/>
          <w:b/>
          <w:bCs/>
          <w:color w:val="000000" w:themeColor="text1"/>
          <w:sz w:val="32"/>
          <w:szCs w:val="32"/>
          <w14:textFill>
            <w14:solidFill>
              <w14:schemeClr w14:val="tx1"/>
            </w14:solidFill>
          </w14:textFill>
        </w:rPr>
        <w:t>实施阶段</w:t>
      </w:r>
      <w:r>
        <w:rPr>
          <w:rFonts w:hint="eastAsia" w:ascii="方正楷体简体" w:hAnsi="方正楷体简体" w:eastAsia="方正楷体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14:textFill>
            <w14:solidFill>
              <w14:schemeClr w14:val="tx1"/>
            </w14:solidFill>
          </w14:textFill>
        </w:rPr>
        <w:t>021</w:t>
      </w:r>
      <w:r>
        <w:rPr>
          <w:rFonts w:hint="eastAsia" w:ascii="Times New Roman" w:hAnsi="Times New Roman" w:eastAsia="方正仿宋简体" w:cs="Times New Roman"/>
          <w:color w:val="000000" w:themeColor="text1"/>
          <w:sz w:val="32"/>
          <w:szCs w:val="32"/>
          <w14:textFill>
            <w14:solidFill>
              <w14:schemeClr w14:val="tx1"/>
            </w14:solidFill>
          </w14:textFill>
        </w:rPr>
        <w:t>年1</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月至2</w:t>
      </w:r>
      <w:r>
        <w:rPr>
          <w:rFonts w:ascii="Times New Roman" w:hAnsi="Times New Roman" w:eastAsia="方正仿宋简体" w:cs="Times New Roman"/>
          <w:color w:val="000000" w:themeColor="text1"/>
          <w:sz w:val="32"/>
          <w:szCs w:val="32"/>
          <w14:textFill>
            <w14:solidFill>
              <w14:schemeClr w14:val="tx1"/>
            </w14:solidFill>
          </w14:textFill>
        </w:rPr>
        <w:t>022</w:t>
      </w:r>
      <w:r>
        <w:rPr>
          <w:rFonts w:hint="eastAsia" w:ascii="Times New Roman" w:hAnsi="Times New Roman" w:eastAsia="方正仿宋简体" w:cs="Times New Roman"/>
          <w:color w:val="000000" w:themeColor="text1"/>
          <w:sz w:val="32"/>
          <w:szCs w:val="32"/>
          <w14:textFill>
            <w14:solidFill>
              <w14:schemeClr w14:val="tx1"/>
            </w14:solidFill>
          </w14:textFill>
        </w:rPr>
        <w:t>年3月；</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方正楷体简体" w:hAnsi="方正楷体简体" w:eastAsia="方正楷体简体"/>
          <w:b/>
          <w:bCs/>
          <w:color w:val="000000" w:themeColor="text1"/>
          <w:sz w:val="32"/>
          <w:szCs w:val="32"/>
          <w14:textFill>
            <w14:solidFill>
              <w14:schemeClr w14:val="tx1"/>
            </w14:solidFill>
          </w14:textFill>
        </w:rPr>
        <w:t>（</w:t>
      </w:r>
      <w:r>
        <w:rPr>
          <w:rFonts w:hint="eastAsia" w:ascii="方正楷体简体" w:hAnsi="方正楷体简体" w:eastAsia="方正楷体简体"/>
          <w:b/>
          <w:bCs/>
          <w:color w:val="000000" w:themeColor="text1"/>
          <w:sz w:val="32"/>
          <w:szCs w:val="32"/>
          <w:lang w:val="en-US" w:eastAsia="zh-CN"/>
          <w14:textFill>
            <w14:solidFill>
              <w14:schemeClr w14:val="tx1"/>
            </w14:solidFill>
          </w14:textFill>
        </w:rPr>
        <w:t>六</w:t>
      </w:r>
      <w:r>
        <w:rPr>
          <w:rFonts w:hint="eastAsia" w:ascii="方正楷体简体" w:hAnsi="方正楷体简体" w:eastAsia="方正楷体简体"/>
          <w:b/>
          <w:bCs/>
          <w:color w:val="000000" w:themeColor="text1"/>
          <w:sz w:val="32"/>
          <w:szCs w:val="32"/>
          <w14:textFill>
            <w14:solidFill>
              <w14:schemeClr w14:val="tx1"/>
            </w14:solidFill>
          </w14:textFill>
        </w:rPr>
        <w:t>）</w:t>
      </w:r>
      <w:r>
        <w:rPr>
          <w:rFonts w:ascii="方正楷体简体" w:hAnsi="方正楷体简体" w:eastAsia="方正楷体简体" w:cs="Times New Roman"/>
          <w:b/>
          <w:bCs/>
          <w:color w:val="000000" w:themeColor="text1"/>
          <w:sz w:val="32"/>
          <w:szCs w:val="32"/>
          <w14:textFill>
            <w14:solidFill>
              <w14:schemeClr w14:val="tx1"/>
            </w14:solidFill>
          </w14:textFill>
        </w:rPr>
        <w:t>验收阶段</w:t>
      </w:r>
      <w:r>
        <w:rPr>
          <w:rFonts w:ascii="方正楷体简体" w:hAnsi="方正楷体简体" w:eastAsia="方正楷体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2022年3月底前完成</w:t>
      </w:r>
      <w:r>
        <w:rPr>
          <w:rFonts w:hint="eastAsia" w:ascii="Times New Roman" w:hAnsi="Times New Roman" w:eastAsia="方正仿宋简体" w:cs="Times New Roman"/>
          <w:color w:val="000000" w:themeColor="text1"/>
          <w:sz w:val="32"/>
          <w:szCs w:val="32"/>
          <w14:textFill>
            <w14:solidFill>
              <w14:schemeClr w14:val="tx1"/>
            </w14:solidFill>
          </w14:textFill>
        </w:rPr>
        <w:t>项目</w:t>
      </w:r>
      <w:r>
        <w:rPr>
          <w:rFonts w:ascii="Times New Roman" w:hAnsi="Times New Roman" w:eastAsia="方正仿宋简体" w:cs="Times New Roman"/>
          <w:color w:val="000000" w:themeColor="text1"/>
          <w:sz w:val="32"/>
          <w:szCs w:val="32"/>
          <w14:textFill>
            <w14:solidFill>
              <w14:schemeClr w14:val="tx1"/>
            </w14:solidFill>
          </w14:textFill>
        </w:rPr>
        <w:t>验收，采</w:t>
      </w:r>
      <w:r>
        <w:rPr>
          <w:rFonts w:hint="eastAsia" w:ascii="Times New Roman" w:hAnsi="Times New Roman" w:eastAsia="方正仿宋简体" w:cs="Times New Roman"/>
          <w:color w:val="000000" w:themeColor="text1"/>
          <w:sz w:val="32"/>
          <w:szCs w:val="32"/>
          <w14:textFill>
            <w14:solidFill>
              <w14:schemeClr w14:val="tx1"/>
            </w14:solidFill>
          </w14:textFill>
        </w:rPr>
        <w:t>用幻灯片</w:t>
      </w:r>
      <w:r>
        <w:rPr>
          <w:rFonts w:ascii="Times New Roman" w:hAnsi="Times New Roman" w:eastAsia="方正仿宋简体" w:cs="Times New Roman"/>
          <w:color w:val="000000" w:themeColor="text1"/>
          <w:sz w:val="32"/>
          <w:szCs w:val="32"/>
          <w14:textFill>
            <w14:solidFill>
              <w14:schemeClr w14:val="tx1"/>
            </w14:solidFill>
          </w14:textFill>
        </w:rPr>
        <w:t>汇报答辩的方式进行。</w:t>
      </w:r>
    </w:p>
    <w:p>
      <w:pPr>
        <w:keepNext w:val="0"/>
        <w:keepLines w:val="0"/>
        <w:pageBreakBefore w:val="0"/>
        <w:tabs>
          <w:tab w:val="left" w:pos="594"/>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color w:val="000000" w:themeColor="text1"/>
          <w:sz w:val="32"/>
          <w:szCs w:val="32"/>
          <w14:textFill>
            <w14:solidFill>
              <w14:schemeClr w14:val="tx1"/>
            </w14:solidFill>
          </w14:textFill>
        </w:rPr>
      </w:pPr>
      <w:r>
        <w:rPr>
          <w:rFonts w:hint="eastAsia" w:ascii="Times New Roman" w:hAnsi="Times New Roman" w:eastAsia="方正黑体简体" w:cs="Times New Roman"/>
          <w:color w:val="000000" w:themeColor="text1"/>
          <w:sz w:val="32"/>
          <w:szCs w:val="32"/>
          <w14:textFill>
            <w14:solidFill>
              <w14:schemeClr w14:val="tx1"/>
            </w14:solidFill>
          </w14:textFill>
        </w:rPr>
        <w:t>四</w:t>
      </w:r>
      <w:r>
        <w:rPr>
          <w:rFonts w:ascii="Times New Roman" w:hAnsi="Times New Roman" w:eastAsia="方正黑体简体" w:cs="Times New Roman"/>
          <w:color w:val="000000" w:themeColor="text1"/>
          <w:sz w:val="32"/>
          <w:szCs w:val="32"/>
          <w14:textFill>
            <w14:solidFill>
              <w14:schemeClr w14:val="tx1"/>
            </w14:solidFill>
          </w14:textFill>
        </w:rPr>
        <w:t>、</w:t>
      </w:r>
      <w:r>
        <w:rPr>
          <w:rFonts w:hint="eastAsia" w:ascii="Times New Roman" w:hAnsi="Times New Roman" w:eastAsia="方正黑体简体" w:cs="Times New Roman"/>
          <w:color w:val="000000" w:themeColor="text1"/>
          <w:sz w:val="32"/>
          <w:szCs w:val="32"/>
          <w14:textFill>
            <w14:solidFill>
              <w14:schemeClr w14:val="tx1"/>
            </w14:solidFill>
          </w14:textFill>
        </w:rPr>
        <w:t>有关</w:t>
      </w:r>
      <w:r>
        <w:rPr>
          <w:rFonts w:ascii="Times New Roman" w:hAnsi="Times New Roman" w:eastAsia="方正黑体简体" w:cs="Times New Roman"/>
          <w:color w:val="000000" w:themeColor="text1"/>
          <w:sz w:val="32"/>
          <w:szCs w:val="32"/>
          <w14:textFill>
            <w14:solidFill>
              <w14:schemeClr w14:val="tx1"/>
            </w14:solidFill>
          </w14:textFill>
        </w:rPr>
        <w:t>要求</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jc w:val="both"/>
        <w:textAlignment w:val="auto"/>
        <w:rPr>
          <w:rFonts w:ascii="Times New Roman" w:hAnsi="Times New Roman" w:eastAsia="方正仿宋简体"/>
          <w:color w:val="000000" w:themeColor="text1"/>
          <w:kern w:val="2"/>
          <w:sz w:val="32"/>
          <w:szCs w:val="32"/>
          <w14:textFill>
            <w14:solidFill>
              <w14:schemeClr w14:val="tx1"/>
            </w14:solidFill>
          </w14:textFill>
        </w:rPr>
      </w:pPr>
      <w:r>
        <w:rPr>
          <w:rFonts w:hint="eastAsia" w:ascii="Times New Roman" w:hAnsi="Times New Roman" w:eastAsia="方正楷体简体"/>
          <w:b/>
          <w:bCs/>
          <w:color w:val="000000" w:themeColor="text1"/>
          <w:kern w:val="2"/>
          <w:sz w:val="32"/>
          <w:szCs w:val="32"/>
          <w14:textFill>
            <w14:solidFill>
              <w14:schemeClr w14:val="tx1"/>
            </w14:solidFill>
          </w14:textFill>
        </w:rPr>
        <w:t>（一）</w:t>
      </w:r>
      <w:r>
        <w:rPr>
          <w:rFonts w:ascii="Times New Roman" w:hAnsi="Times New Roman" w:eastAsia="方正楷体简体"/>
          <w:b/>
          <w:bCs/>
          <w:color w:val="000000" w:themeColor="text1"/>
          <w:kern w:val="2"/>
          <w:sz w:val="32"/>
          <w:szCs w:val="32"/>
          <w14:textFill>
            <w14:solidFill>
              <w14:schemeClr w14:val="tx1"/>
            </w14:solidFill>
          </w14:textFill>
        </w:rPr>
        <w:t>高度重视，积极组织。</w:t>
      </w:r>
      <w:r>
        <w:rPr>
          <w:rFonts w:ascii="Times New Roman" w:hAnsi="Times New Roman" w:eastAsia="方正仿宋简体"/>
          <w:color w:val="000000" w:themeColor="text1"/>
          <w:kern w:val="2"/>
          <w:sz w:val="32"/>
          <w:szCs w:val="32"/>
          <w14:textFill>
            <w14:solidFill>
              <w14:schemeClr w14:val="tx1"/>
            </w14:solidFill>
          </w14:textFill>
        </w:rPr>
        <w:t>各</w:t>
      </w:r>
      <w:r>
        <w:rPr>
          <w:rFonts w:hint="eastAsia" w:ascii="Times New Roman" w:hAnsi="Times New Roman" w:eastAsia="方正仿宋简体"/>
          <w:color w:val="000000" w:themeColor="text1"/>
          <w:kern w:val="2"/>
          <w:sz w:val="32"/>
          <w:szCs w:val="32"/>
          <w14:textFill>
            <w14:solidFill>
              <w14:schemeClr w14:val="tx1"/>
            </w14:solidFill>
          </w14:textFill>
        </w:rPr>
        <w:t>单位</w:t>
      </w:r>
      <w:r>
        <w:rPr>
          <w:rFonts w:ascii="Times New Roman" w:hAnsi="Times New Roman" w:eastAsia="方正仿宋简体"/>
          <w:color w:val="000000" w:themeColor="text1"/>
          <w:kern w:val="2"/>
          <w:sz w:val="32"/>
          <w:szCs w:val="32"/>
          <w14:textFill>
            <w14:solidFill>
              <w14:schemeClr w14:val="tx1"/>
            </w14:solidFill>
          </w14:textFill>
        </w:rPr>
        <w:t>学生会要高度重视，充分认识到</w:t>
      </w:r>
      <w:r>
        <w:rPr>
          <w:rFonts w:hint="eastAsia" w:ascii="Times New Roman" w:hAnsi="Times New Roman" w:eastAsia="方正仿宋简体"/>
          <w:color w:val="000000" w:themeColor="text1"/>
          <w:kern w:val="2"/>
          <w:sz w:val="32"/>
          <w:szCs w:val="32"/>
          <w14:textFill>
            <w14:solidFill>
              <w14:schemeClr w14:val="tx1"/>
            </w14:solidFill>
          </w14:textFill>
        </w:rPr>
        <w:t>本</w:t>
      </w:r>
      <w:r>
        <w:rPr>
          <w:rFonts w:ascii="Times New Roman" w:hAnsi="Times New Roman" w:eastAsia="方正仿宋简体"/>
          <w:color w:val="000000" w:themeColor="text1"/>
          <w:kern w:val="2"/>
          <w:sz w:val="32"/>
          <w:szCs w:val="32"/>
          <w14:textFill>
            <w14:solidFill>
              <w14:schemeClr w14:val="tx1"/>
            </w14:solidFill>
          </w14:textFill>
        </w:rPr>
        <w:t>活动在学生会深化改革背景下的重要意义，做好组织</w:t>
      </w:r>
      <w:r>
        <w:rPr>
          <w:rFonts w:hint="eastAsia" w:ascii="Times New Roman" w:hAnsi="Times New Roman" w:eastAsia="方正仿宋简体"/>
          <w:color w:val="000000" w:themeColor="text1"/>
          <w:kern w:val="2"/>
          <w:sz w:val="32"/>
          <w:szCs w:val="32"/>
          <w14:textFill>
            <w14:solidFill>
              <w14:schemeClr w14:val="tx1"/>
            </w14:solidFill>
          </w14:textFill>
        </w:rPr>
        <w:t>和</w:t>
      </w:r>
      <w:r>
        <w:rPr>
          <w:rFonts w:ascii="Times New Roman" w:hAnsi="Times New Roman" w:eastAsia="方正仿宋简体"/>
          <w:color w:val="000000" w:themeColor="text1"/>
          <w:kern w:val="2"/>
          <w:sz w:val="32"/>
          <w:szCs w:val="32"/>
          <w14:textFill>
            <w14:solidFill>
              <w14:schemeClr w14:val="tx1"/>
            </w14:solidFill>
          </w14:textFill>
        </w:rPr>
        <w:t>统筹，在工作落细、抓实上下功夫，确保立项的顺利进行及后期</w:t>
      </w:r>
      <w:r>
        <w:rPr>
          <w:rFonts w:hint="eastAsia" w:ascii="Times New Roman" w:hAnsi="Times New Roman" w:eastAsia="方正仿宋简体"/>
          <w:color w:val="000000" w:themeColor="text1"/>
          <w:kern w:val="2"/>
          <w:sz w:val="32"/>
          <w:szCs w:val="32"/>
          <w:lang w:val="en-US" w:eastAsia="zh-CN"/>
          <w14:textFill>
            <w14:solidFill>
              <w14:schemeClr w14:val="tx1"/>
            </w14:solidFill>
          </w14:textFill>
        </w:rPr>
        <w:t>项目</w:t>
      </w:r>
      <w:r>
        <w:rPr>
          <w:rFonts w:ascii="Times New Roman" w:hAnsi="Times New Roman" w:eastAsia="方正仿宋简体"/>
          <w:color w:val="000000" w:themeColor="text1"/>
          <w:kern w:val="2"/>
          <w:sz w:val="32"/>
          <w:szCs w:val="32"/>
          <w14:textFill>
            <w14:solidFill>
              <w14:schemeClr w14:val="tx1"/>
            </w14:solidFill>
          </w14:textFill>
        </w:rPr>
        <w:t>实效的取得，深化全体学生会</w:t>
      </w:r>
      <w:r>
        <w:rPr>
          <w:rFonts w:hint="eastAsia" w:ascii="Times New Roman" w:hAnsi="Times New Roman" w:eastAsia="方正仿宋简体"/>
          <w:color w:val="000000" w:themeColor="text1"/>
          <w:kern w:val="2"/>
          <w:sz w:val="32"/>
          <w:szCs w:val="32"/>
          <w14:textFill>
            <w14:solidFill>
              <w14:schemeClr w14:val="tx1"/>
            </w14:solidFill>
          </w14:textFill>
        </w:rPr>
        <w:t>工作</w:t>
      </w:r>
      <w:r>
        <w:rPr>
          <w:rFonts w:ascii="Times New Roman" w:hAnsi="Times New Roman" w:eastAsia="方正仿宋简体"/>
          <w:color w:val="000000" w:themeColor="text1"/>
          <w:kern w:val="2"/>
          <w:sz w:val="32"/>
          <w:szCs w:val="32"/>
          <w14:textFill>
            <w14:solidFill>
              <w14:schemeClr w14:val="tx1"/>
            </w14:solidFill>
          </w14:textFill>
        </w:rPr>
        <w:t>成员服务同学</w:t>
      </w:r>
      <w:r>
        <w:rPr>
          <w:rFonts w:hint="eastAsia" w:ascii="Times New Roman" w:hAnsi="Times New Roman" w:eastAsia="方正仿宋简体"/>
          <w:color w:val="000000" w:themeColor="text1"/>
          <w:kern w:val="2"/>
          <w:sz w:val="32"/>
          <w:szCs w:val="32"/>
          <w14:textFill>
            <w14:solidFill>
              <w14:schemeClr w14:val="tx1"/>
            </w14:solidFill>
          </w14:textFill>
        </w:rPr>
        <w:t>的</w:t>
      </w:r>
      <w:r>
        <w:rPr>
          <w:rFonts w:ascii="Times New Roman" w:hAnsi="Times New Roman" w:eastAsia="方正仿宋简体"/>
          <w:color w:val="000000" w:themeColor="text1"/>
          <w:kern w:val="2"/>
          <w:sz w:val="32"/>
          <w:szCs w:val="32"/>
          <w14:textFill>
            <w14:solidFill>
              <w14:schemeClr w14:val="tx1"/>
            </w14:solidFill>
          </w14:textFill>
        </w:rPr>
        <w:t>意识。</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3" w:firstLineChars="200"/>
        <w:jc w:val="both"/>
        <w:textAlignment w:val="auto"/>
        <w:rPr>
          <w:rFonts w:ascii="Times New Roman" w:hAnsi="Times New Roman" w:eastAsia="方正仿宋简体"/>
          <w:color w:val="000000" w:themeColor="text1"/>
          <w:kern w:val="2"/>
          <w:sz w:val="32"/>
          <w:szCs w:val="32"/>
          <w14:textFill>
            <w14:solidFill>
              <w14:schemeClr w14:val="tx1"/>
            </w14:solidFill>
          </w14:textFill>
        </w:rPr>
      </w:pPr>
      <w:r>
        <w:rPr>
          <w:rFonts w:hint="eastAsia" w:ascii="Times New Roman" w:hAnsi="Times New Roman" w:eastAsia="方正楷体简体"/>
          <w:b/>
          <w:bCs/>
          <w:color w:val="000000" w:themeColor="text1"/>
          <w:kern w:val="2"/>
          <w:sz w:val="32"/>
          <w:szCs w:val="32"/>
          <w14:textFill>
            <w14:solidFill>
              <w14:schemeClr w14:val="tx1"/>
            </w14:solidFill>
          </w14:textFill>
        </w:rPr>
        <w:t>（二）</w:t>
      </w:r>
      <w:r>
        <w:rPr>
          <w:rFonts w:ascii="Times New Roman" w:hAnsi="Times New Roman" w:eastAsia="方正楷体简体"/>
          <w:b/>
          <w:bCs/>
          <w:color w:val="000000" w:themeColor="text1"/>
          <w:kern w:val="2"/>
          <w:sz w:val="32"/>
          <w:szCs w:val="32"/>
          <w14:textFill>
            <w14:solidFill>
              <w14:schemeClr w14:val="tx1"/>
            </w14:solidFill>
          </w14:textFill>
        </w:rPr>
        <w:t>加强宣传，广泛动员。</w:t>
      </w:r>
      <w:r>
        <w:rPr>
          <w:rFonts w:ascii="Times New Roman" w:hAnsi="Times New Roman" w:eastAsia="方正仿宋简体"/>
          <w:color w:val="000000" w:themeColor="text1"/>
          <w:kern w:val="2"/>
          <w:sz w:val="32"/>
          <w:szCs w:val="32"/>
          <w14:textFill>
            <w14:solidFill>
              <w14:schemeClr w14:val="tx1"/>
            </w14:solidFill>
          </w14:textFill>
        </w:rPr>
        <w:t>各</w:t>
      </w:r>
      <w:r>
        <w:rPr>
          <w:rFonts w:hint="eastAsia" w:ascii="Times New Roman" w:hAnsi="Times New Roman" w:eastAsia="方正仿宋简体"/>
          <w:color w:val="000000" w:themeColor="text1"/>
          <w:kern w:val="2"/>
          <w:sz w:val="32"/>
          <w:szCs w:val="32"/>
          <w14:textFill>
            <w14:solidFill>
              <w14:schemeClr w14:val="tx1"/>
            </w14:solidFill>
          </w14:textFill>
        </w:rPr>
        <w:t>单位</w:t>
      </w:r>
      <w:r>
        <w:rPr>
          <w:rFonts w:ascii="Times New Roman" w:hAnsi="Times New Roman" w:eastAsia="方正仿宋简体"/>
          <w:color w:val="000000" w:themeColor="text1"/>
          <w:kern w:val="2"/>
          <w:sz w:val="32"/>
          <w:szCs w:val="32"/>
          <w14:textFill>
            <w14:solidFill>
              <w14:schemeClr w14:val="tx1"/>
            </w14:solidFill>
          </w14:textFill>
        </w:rPr>
        <w:t>要加强对本次活动的宣传力度，广泛动员</w:t>
      </w:r>
      <w:r>
        <w:rPr>
          <w:rFonts w:hint="eastAsia" w:ascii="Times New Roman" w:hAnsi="Times New Roman" w:eastAsia="方正仿宋简体"/>
          <w:color w:val="000000" w:themeColor="text1"/>
          <w:kern w:val="2"/>
          <w:sz w:val="32"/>
          <w:szCs w:val="32"/>
          <w14:textFill>
            <w14:solidFill>
              <w14:schemeClr w14:val="tx1"/>
            </w14:solidFill>
          </w14:textFill>
        </w:rPr>
        <w:t>同学参与</w:t>
      </w:r>
      <w:r>
        <w:rPr>
          <w:rFonts w:ascii="Times New Roman" w:hAnsi="Times New Roman" w:eastAsia="方正仿宋简体"/>
          <w:color w:val="000000" w:themeColor="text1"/>
          <w:kern w:val="2"/>
          <w:sz w:val="32"/>
          <w:szCs w:val="32"/>
          <w14:textFill>
            <w14:solidFill>
              <w14:schemeClr w14:val="tx1"/>
            </w14:solidFill>
          </w14:textFill>
        </w:rPr>
        <w:t>。立项工作和活动设计要围绕服务职能、结合学院自身特点、贴近学生生活</w:t>
      </w:r>
      <w:r>
        <w:rPr>
          <w:rFonts w:hint="eastAsia" w:ascii="Times New Roman" w:hAnsi="Times New Roman" w:eastAsia="方正仿宋简体"/>
          <w:color w:val="000000" w:themeColor="text1"/>
          <w:kern w:val="2"/>
          <w:sz w:val="32"/>
          <w:szCs w:val="32"/>
          <w14:textFill>
            <w14:solidFill>
              <w14:schemeClr w14:val="tx1"/>
            </w14:solidFill>
          </w14:textFill>
        </w:rPr>
        <w:t>，</w:t>
      </w:r>
      <w:r>
        <w:rPr>
          <w:rFonts w:ascii="Times New Roman" w:hAnsi="Times New Roman" w:eastAsia="方正仿宋简体"/>
          <w:color w:val="000000" w:themeColor="text1"/>
          <w:kern w:val="2"/>
          <w:sz w:val="32"/>
          <w:szCs w:val="32"/>
          <w14:textFill>
            <w14:solidFill>
              <w14:schemeClr w14:val="tx1"/>
            </w14:solidFill>
          </w14:textFill>
        </w:rPr>
        <w:t>注重参与性、互动性、时效性及创新性。</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楷体简体"/>
          <w:b/>
          <w:bCs/>
          <w:color w:val="000000" w:themeColor="text1"/>
          <w:sz w:val="32"/>
          <w:szCs w:val="32"/>
          <w14:textFill>
            <w14:solidFill>
              <w14:schemeClr w14:val="tx1"/>
            </w14:solidFill>
          </w14:textFill>
        </w:rPr>
        <w:t>（三）</w:t>
      </w:r>
      <w:r>
        <w:rPr>
          <w:rFonts w:ascii="Times New Roman" w:hAnsi="Times New Roman" w:eastAsia="方正楷体简体" w:cs="Times New Roman"/>
          <w:b/>
          <w:bCs/>
          <w:color w:val="000000" w:themeColor="text1"/>
          <w:sz w:val="32"/>
          <w:szCs w:val="32"/>
          <w14:textFill>
            <w14:solidFill>
              <w14:schemeClr w14:val="tx1"/>
            </w14:solidFill>
          </w14:textFill>
        </w:rPr>
        <w:t>系统规划，持续开展。</w:t>
      </w:r>
      <w:r>
        <w:rPr>
          <w:rFonts w:ascii="Times New Roman" w:hAnsi="Times New Roman" w:eastAsia="方正仿宋简体" w:cs="Times New Roman"/>
          <w:color w:val="000000" w:themeColor="text1"/>
          <w:sz w:val="32"/>
          <w:szCs w:val="32"/>
          <w14:textFill>
            <w14:solidFill>
              <w14:schemeClr w14:val="tx1"/>
            </w14:solidFill>
          </w14:textFill>
        </w:rPr>
        <w:t>各</w:t>
      </w:r>
      <w:r>
        <w:rPr>
          <w:rFonts w:hint="eastAsia" w:ascii="Times New Roman" w:hAnsi="Times New Roman" w:eastAsia="方正仿宋简体"/>
          <w:color w:val="000000" w:themeColor="text1"/>
          <w:sz w:val="32"/>
          <w:szCs w:val="32"/>
          <w14:textFill>
            <w14:solidFill>
              <w14:schemeClr w14:val="tx1"/>
            </w14:solidFill>
          </w14:textFill>
        </w:rPr>
        <w:t>单位</w:t>
      </w:r>
      <w:r>
        <w:rPr>
          <w:rFonts w:ascii="Times New Roman" w:hAnsi="Times New Roman" w:eastAsia="方正仿宋简体" w:cs="Times New Roman"/>
          <w:color w:val="000000" w:themeColor="text1"/>
          <w:sz w:val="32"/>
          <w:szCs w:val="32"/>
          <w14:textFill>
            <w14:solidFill>
              <w14:schemeClr w14:val="tx1"/>
            </w14:solidFill>
          </w14:textFill>
        </w:rPr>
        <w:t>学生会要将</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精品项目建设工作</w:t>
      </w:r>
      <w:r>
        <w:rPr>
          <w:rFonts w:hint="eastAsia" w:ascii="Times New Roman" w:hAnsi="Times New Roman" w:eastAsia="方正仿宋简体" w:cs="Times New Roman"/>
          <w:color w:val="000000" w:themeColor="text1"/>
          <w:sz w:val="32"/>
          <w:szCs w:val="32"/>
          <w14:textFill>
            <w14:solidFill>
              <w14:schemeClr w14:val="tx1"/>
            </w14:solidFill>
          </w14:textFill>
        </w:rPr>
        <w:t>做</w:t>
      </w:r>
      <w:r>
        <w:rPr>
          <w:rFonts w:ascii="Times New Roman" w:hAnsi="Times New Roman" w:eastAsia="方正仿宋简体" w:cs="Times New Roman"/>
          <w:color w:val="000000" w:themeColor="text1"/>
          <w:sz w:val="32"/>
          <w:szCs w:val="32"/>
          <w14:textFill>
            <w14:solidFill>
              <w14:schemeClr w14:val="tx1"/>
            </w14:solidFill>
          </w14:textFill>
        </w:rPr>
        <w:t>好</w:t>
      </w:r>
      <w:r>
        <w:rPr>
          <w:rFonts w:hint="eastAsia" w:ascii="Times New Roman" w:hAnsi="Times New Roman" w:eastAsia="方正仿宋简体" w:cs="Times New Roman"/>
          <w:color w:val="000000" w:themeColor="text1"/>
          <w:sz w:val="32"/>
          <w:szCs w:val="32"/>
          <w14:textFill>
            <w14:solidFill>
              <w14:schemeClr w14:val="tx1"/>
            </w14:solidFill>
          </w14:textFill>
        </w:rPr>
        <w:t>科学</w:t>
      </w:r>
      <w:r>
        <w:rPr>
          <w:rFonts w:ascii="Times New Roman" w:hAnsi="Times New Roman" w:eastAsia="方正仿宋简体" w:cs="Times New Roman"/>
          <w:color w:val="000000" w:themeColor="text1"/>
          <w:sz w:val="32"/>
          <w:szCs w:val="32"/>
          <w14:textFill>
            <w14:solidFill>
              <w14:schemeClr w14:val="tx1"/>
            </w14:solidFill>
          </w14:textFill>
        </w:rPr>
        <w:t>规划</w:t>
      </w:r>
      <w:r>
        <w:rPr>
          <w:rFonts w:hint="eastAsia" w:ascii="Times New Roman" w:hAnsi="Times New Roman" w:eastAsia="方正仿宋简体" w:cs="Times New Roman"/>
          <w:color w:val="000000" w:themeColor="text1"/>
          <w:sz w:val="32"/>
          <w:szCs w:val="32"/>
          <w14:textFill>
            <w14:solidFill>
              <w14:schemeClr w14:val="tx1"/>
            </w14:solidFill>
          </w14:textFill>
        </w:rPr>
        <w:t>，建</w:t>
      </w:r>
      <w:r>
        <w:rPr>
          <w:rFonts w:ascii="Times New Roman" w:hAnsi="Times New Roman" w:eastAsia="方正仿宋简体" w:cs="Times New Roman"/>
          <w:color w:val="000000" w:themeColor="text1"/>
          <w:sz w:val="32"/>
          <w:szCs w:val="32"/>
          <w14:textFill>
            <w14:solidFill>
              <w14:schemeClr w14:val="tx1"/>
            </w14:solidFill>
          </w14:textFill>
        </w:rPr>
        <w:t>立长效运行机制。在</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项目</w:t>
      </w:r>
      <w:r>
        <w:rPr>
          <w:rFonts w:ascii="Times New Roman" w:hAnsi="Times New Roman" w:eastAsia="方正仿宋简体" w:cs="Times New Roman"/>
          <w:color w:val="000000" w:themeColor="text1"/>
          <w:sz w:val="32"/>
          <w:szCs w:val="32"/>
          <w14:textFill>
            <w14:solidFill>
              <w14:schemeClr w14:val="tx1"/>
            </w14:solidFill>
          </w14:textFill>
        </w:rPr>
        <w:t>推进过程中注重结合实际，深入研究</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深化学生会改革、加强学生会工作</w:t>
      </w:r>
      <w:r>
        <w:rPr>
          <w:rFonts w:ascii="Times New Roman" w:hAnsi="Times New Roman" w:eastAsia="方正仿宋简体" w:cs="Times New Roman"/>
          <w:color w:val="000000" w:themeColor="text1"/>
          <w:sz w:val="32"/>
          <w:szCs w:val="32"/>
          <w14:textFill>
            <w14:solidFill>
              <w14:schemeClr w14:val="tx1"/>
            </w14:solidFill>
          </w14:textFill>
        </w:rPr>
        <w:t>的有效途径，为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精品项目</w:t>
      </w:r>
      <w:r>
        <w:rPr>
          <w:rFonts w:ascii="Times New Roman" w:hAnsi="Times New Roman" w:eastAsia="方正仿宋简体" w:cs="Times New Roman"/>
          <w:color w:val="000000" w:themeColor="text1"/>
          <w:sz w:val="32"/>
          <w:szCs w:val="32"/>
          <w14:textFill>
            <w14:solidFill>
              <w14:schemeClr w14:val="tx1"/>
            </w14:solidFill>
          </w14:textFill>
        </w:rPr>
        <w:t>的深化开展提供系统支撑，推动</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项目持续</w:t>
      </w:r>
      <w:r>
        <w:rPr>
          <w:rFonts w:ascii="Times New Roman" w:hAnsi="Times New Roman" w:eastAsia="方正仿宋简体" w:cs="Times New Roman"/>
          <w:color w:val="000000" w:themeColor="text1"/>
          <w:sz w:val="32"/>
          <w:szCs w:val="32"/>
          <w14:textFill>
            <w14:solidFill>
              <w14:schemeClr w14:val="tx1"/>
            </w14:solidFill>
          </w14:textFill>
        </w:rPr>
        <w:t>开展</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取得实效</w:t>
      </w:r>
      <w:r>
        <w:rPr>
          <w:rFonts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请</w:t>
      </w:r>
      <w:r>
        <w:rPr>
          <w:rFonts w:ascii="Times New Roman" w:hAnsi="Times New Roman" w:eastAsia="方正仿宋简体" w:cs="Times New Roman"/>
          <w:color w:val="000000" w:themeColor="text1"/>
          <w:sz w:val="32"/>
          <w:szCs w:val="32"/>
          <w14:textFill>
            <w14:solidFill>
              <w14:schemeClr w14:val="tx1"/>
            </w14:solidFill>
          </w14:textFill>
        </w:rPr>
        <w:t>各</w:t>
      </w:r>
      <w:r>
        <w:rPr>
          <w:rFonts w:hint="eastAsia" w:ascii="Times New Roman" w:hAnsi="Times New Roman" w:eastAsia="方正仿宋简体" w:cs="Times New Roman"/>
          <w:color w:val="000000" w:themeColor="text1"/>
          <w:sz w:val="32"/>
          <w:szCs w:val="32"/>
          <w14:textFill>
            <w14:solidFill>
              <w14:schemeClr w14:val="tx1"/>
            </w14:solidFill>
          </w14:textFill>
        </w:rPr>
        <w:t>单位</w:t>
      </w:r>
      <w:r>
        <w:rPr>
          <w:rFonts w:ascii="Times New Roman" w:hAnsi="Times New Roman" w:eastAsia="方正仿宋简体" w:cs="Times New Roman"/>
          <w:color w:val="000000" w:themeColor="text1"/>
          <w:sz w:val="32"/>
          <w:szCs w:val="32"/>
          <w14:textFill>
            <w14:solidFill>
              <w14:schemeClr w14:val="tx1"/>
            </w14:solidFill>
          </w14:textFill>
        </w:rPr>
        <w:t>学生会</w:t>
      </w:r>
      <w:r>
        <w:rPr>
          <w:rFonts w:hint="eastAsia" w:ascii="Times New Roman" w:hAnsi="Times New Roman" w:eastAsia="方正仿宋简体" w:cs="Times New Roman"/>
          <w:color w:val="000000" w:themeColor="text1"/>
          <w:sz w:val="32"/>
          <w:szCs w:val="32"/>
          <w14:textFill>
            <w14:solidFill>
              <w14:schemeClr w14:val="tx1"/>
            </w14:solidFill>
          </w14:textFill>
        </w:rPr>
        <w:t>认真构思、广泛征集、</w:t>
      </w:r>
      <w:r>
        <w:rPr>
          <w:rFonts w:ascii="Times New Roman" w:hAnsi="Times New Roman" w:eastAsia="方正仿宋简体" w:cs="Times New Roman"/>
          <w:color w:val="000000" w:themeColor="text1"/>
          <w:sz w:val="32"/>
          <w:szCs w:val="32"/>
          <w14:textFill>
            <w14:solidFill>
              <w14:schemeClr w14:val="tx1"/>
            </w14:solidFill>
          </w14:textFill>
        </w:rPr>
        <w:t>积极研讨</w:t>
      </w:r>
      <w:r>
        <w:rPr>
          <w:rFonts w:hint="eastAsia" w:ascii="Times New Roman" w:hAnsi="Times New Roman" w:eastAsia="方正仿宋简体" w:cs="Times New Roman"/>
          <w:color w:val="000000" w:themeColor="text1"/>
          <w:sz w:val="32"/>
          <w:szCs w:val="32"/>
          <w14:textFill>
            <w14:solidFill>
              <w14:schemeClr w14:val="tx1"/>
            </w14:solidFill>
          </w14:textFill>
        </w:rPr>
        <w:t>，择优申报1至3个项目，于1</w:t>
      </w:r>
      <w:r>
        <w:rPr>
          <w:rFonts w:ascii="Times New Roman" w:hAnsi="Times New Roman" w:eastAsia="方正仿宋简体" w:cs="Times New Roman"/>
          <w:color w:val="000000" w:themeColor="text1"/>
          <w:sz w:val="32"/>
          <w:szCs w:val="32"/>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10</w:t>
      </w:r>
      <w:r>
        <w:rPr>
          <w:rFonts w:hint="eastAsia" w:ascii="Times New Roman" w:hAnsi="Times New Roman" w:eastAsia="方正仿宋简体" w:cs="Times New Roman"/>
          <w:color w:val="000000" w:themeColor="text1"/>
          <w:sz w:val="32"/>
          <w:szCs w:val="32"/>
          <w14:textFill>
            <w14:solidFill>
              <w14:schemeClr w14:val="tx1"/>
            </w14:solidFill>
          </w14:textFill>
        </w:rPr>
        <w:t>日2</w:t>
      </w:r>
      <w:r>
        <w:rPr>
          <w:rFonts w:ascii="Times New Roman" w:hAnsi="Times New Roman" w:eastAsia="方正仿宋简体" w:cs="Times New Roman"/>
          <w:color w:val="000000" w:themeColor="text1"/>
          <w:sz w:val="32"/>
          <w:szCs w:val="32"/>
          <w14:textFill>
            <w14:solidFill>
              <w14:schemeClr w14:val="tx1"/>
            </w14:solidFill>
          </w14:textFill>
        </w:rPr>
        <w:t>2:00</w:t>
      </w:r>
      <w:r>
        <w:rPr>
          <w:rFonts w:hint="eastAsia" w:ascii="Times New Roman" w:hAnsi="Times New Roman" w:eastAsia="方正仿宋简体" w:cs="Times New Roman"/>
          <w:color w:val="000000" w:themeColor="text1"/>
          <w:sz w:val="32"/>
          <w:szCs w:val="32"/>
          <w14:textFill>
            <w14:solidFill>
              <w14:schemeClr w14:val="tx1"/>
            </w14:solidFill>
          </w14:textFill>
        </w:rPr>
        <w:t>前将</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学</w:t>
      </w:r>
      <w:r>
        <w:rPr>
          <w:rFonts w:hint="eastAsia" w:ascii="Times New Roman" w:hAnsi="Times New Roman" w:eastAsia="方正仿宋简体" w:cs="Times New Roman"/>
          <w:color w:val="000000" w:themeColor="text1"/>
          <w:sz w:val="32"/>
          <w:szCs w:val="32"/>
          <w14:textFill>
            <w14:solidFill>
              <w14:schemeClr w14:val="tx1"/>
            </w14:solidFill>
          </w14:textFill>
        </w:rPr>
        <w:t>院团委审核后的《</w:t>
      </w:r>
      <w:r>
        <w:rPr>
          <w:rFonts w:ascii="Times New Roman" w:hAnsi="Times New Roman" w:eastAsia="方正仿宋简体" w:cs="Times New Roman"/>
          <w:color w:val="000000" w:themeColor="text1"/>
          <w:sz w:val="32"/>
          <w:szCs w:val="32"/>
          <w14:textFill>
            <w14:solidFill>
              <w14:schemeClr w14:val="tx1"/>
            </w14:solidFill>
          </w14:textFill>
        </w:rPr>
        <w:t>石河子大学学生会</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工作精品</w:t>
      </w:r>
      <w:r>
        <w:rPr>
          <w:rFonts w:ascii="Times New Roman" w:hAnsi="Times New Roman" w:eastAsia="方正仿宋简体" w:cs="Times New Roman"/>
          <w:color w:val="000000" w:themeColor="text1"/>
          <w:sz w:val="32"/>
          <w:szCs w:val="32"/>
          <w14:textFill>
            <w14:solidFill>
              <w14:schemeClr w14:val="tx1"/>
            </w14:solidFill>
          </w14:textFill>
        </w:rPr>
        <w:t>项目申报书》（</w:t>
      </w:r>
      <w:r>
        <w:rPr>
          <w:rFonts w:hint="eastAsia" w:ascii="Times New Roman" w:hAnsi="Times New Roman" w:eastAsia="方正仿宋简体" w:cs="Times New Roman"/>
          <w:color w:val="000000" w:themeColor="text1"/>
          <w:sz w:val="32"/>
          <w:szCs w:val="32"/>
          <w14:textFill>
            <w14:solidFill>
              <w14:schemeClr w14:val="tx1"/>
            </w14:solidFill>
          </w14:textFill>
        </w:rPr>
        <w:t>见</w:t>
      </w:r>
      <w:r>
        <w:rPr>
          <w:rFonts w:ascii="Times New Roman" w:hAnsi="Times New Roman" w:eastAsia="方正仿宋简体" w:cs="Times New Roman"/>
          <w:color w:val="000000" w:themeColor="text1"/>
          <w:sz w:val="32"/>
          <w:szCs w:val="32"/>
          <w14:textFill>
            <w14:solidFill>
              <w14:schemeClr w14:val="tx1"/>
            </w14:solidFill>
          </w14:textFill>
        </w:rPr>
        <w:t>附件）</w:t>
      </w:r>
      <w:r>
        <w:rPr>
          <w:rFonts w:hint="eastAsia" w:ascii="Times New Roman" w:hAnsi="Times New Roman" w:eastAsia="方正仿宋简体" w:cs="Times New Roman"/>
          <w:color w:val="000000" w:themeColor="text1"/>
          <w:sz w:val="32"/>
          <w:szCs w:val="32"/>
          <w14:textFill>
            <w14:solidFill>
              <w14:schemeClr w14:val="tx1"/>
            </w14:solidFill>
          </w14:textFill>
        </w:rPr>
        <w:t>电子版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发送至指定邮箱</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纸质版（加盖公章）</w:t>
      </w:r>
      <w:r>
        <w:rPr>
          <w:rFonts w:ascii="Times New Roman" w:hAnsi="Times New Roman" w:eastAsia="方正仿宋简体" w:cs="Times New Roman"/>
          <w:color w:val="000000" w:themeColor="text1"/>
          <w:sz w:val="32"/>
          <w:szCs w:val="32"/>
          <w14:textFill>
            <w14:solidFill>
              <w14:schemeClr w14:val="tx1"/>
            </w14:solidFill>
          </w14:textFill>
        </w:rPr>
        <w:t>报送至</w:t>
      </w:r>
      <w:r>
        <w:rPr>
          <w:rFonts w:hint="eastAsia" w:ascii="Times New Roman" w:hAnsi="Times New Roman" w:eastAsia="方正仿宋简体" w:cs="Times New Roman"/>
          <w:color w:val="000000" w:themeColor="text1"/>
          <w:sz w:val="32"/>
          <w:szCs w:val="32"/>
          <w14:textFill>
            <w14:solidFill>
              <w14:schemeClr w14:val="tx1"/>
            </w14:solidFill>
          </w14:textFill>
        </w:rPr>
        <w:t>石河子大学学生会办公室。</w:t>
      </w:r>
      <w:r>
        <w:rPr>
          <w:rFonts w:ascii="Times New Roman" w:hAnsi="Times New Roman" w:eastAsia="方正仿宋简体" w:cs="Times New Roman"/>
          <w:color w:val="000000" w:themeColor="text1"/>
          <w:sz w:val="32"/>
          <w:szCs w:val="32"/>
          <w14:textFill>
            <w14:solidFill>
              <w14:schemeClr w14:val="tx1"/>
            </w14:solidFill>
          </w14:textFill>
        </w:rPr>
        <w:t>校</w:t>
      </w:r>
      <w:r>
        <w:rPr>
          <w:rFonts w:hint="eastAsia" w:ascii="Times New Roman" w:hAnsi="Times New Roman" w:eastAsia="方正仿宋简体" w:cs="Times New Roman"/>
          <w:color w:val="000000" w:themeColor="text1"/>
          <w:sz w:val="32"/>
          <w:szCs w:val="32"/>
          <w14:textFill>
            <w14:solidFill>
              <w14:schemeClr w14:val="tx1"/>
            </w14:solidFill>
          </w14:textFill>
        </w:rPr>
        <w:t>团委</w:t>
      </w:r>
      <w:r>
        <w:rPr>
          <w:rFonts w:ascii="Times New Roman" w:hAnsi="Times New Roman" w:eastAsia="方正仿宋简体" w:cs="Times New Roman"/>
          <w:color w:val="000000" w:themeColor="text1"/>
          <w:sz w:val="32"/>
          <w:szCs w:val="32"/>
          <w14:textFill>
            <w14:solidFill>
              <w14:schemeClr w14:val="tx1"/>
            </w14:solidFill>
          </w14:textFill>
        </w:rPr>
        <w:t>将为每个</w:t>
      </w:r>
      <w:r>
        <w:rPr>
          <w:rFonts w:hint="eastAsia" w:ascii="Times New Roman" w:hAnsi="Times New Roman" w:eastAsia="方正仿宋简体" w:cs="Times New Roman"/>
          <w:color w:val="000000" w:themeColor="text1"/>
          <w:sz w:val="32"/>
          <w:szCs w:val="32"/>
          <w14:textFill>
            <w14:solidFill>
              <w14:schemeClr w14:val="tx1"/>
            </w14:solidFill>
          </w14:textFill>
        </w:rPr>
        <w:t>通过验收的项目</w:t>
      </w:r>
      <w:r>
        <w:rPr>
          <w:rFonts w:ascii="Times New Roman" w:hAnsi="Times New Roman" w:eastAsia="方正仿宋简体" w:cs="Times New Roman"/>
          <w:color w:val="000000" w:themeColor="text1"/>
          <w:sz w:val="32"/>
          <w:szCs w:val="32"/>
          <w14:textFill>
            <w14:solidFill>
              <w14:schemeClr w14:val="tx1"/>
            </w14:solidFill>
          </w14:textFill>
        </w:rPr>
        <w:t>给予1000元经费资助，并根据验收情况评选出一批优秀项目予以表彰</w:t>
      </w:r>
      <w:r>
        <w:rPr>
          <w:rFonts w:hint="eastAsia" w:ascii="Times New Roman" w:hAnsi="Times New Roman" w:eastAsia="方正仿宋简体" w:cs="Times New Roman"/>
          <w:color w:val="000000" w:themeColor="text1"/>
          <w:sz w:val="32"/>
          <w:szCs w:val="32"/>
          <w14:textFill>
            <w14:solidFill>
              <w14:schemeClr w14:val="tx1"/>
            </w14:solidFill>
          </w14:textFill>
        </w:rPr>
        <w:t>，作为石河子大学2</w:t>
      </w:r>
      <w:r>
        <w:rPr>
          <w:rFonts w:ascii="Times New Roman" w:hAnsi="Times New Roman" w:eastAsia="方正仿宋简体" w:cs="Times New Roman"/>
          <w:color w:val="000000" w:themeColor="text1"/>
          <w:sz w:val="32"/>
          <w:szCs w:val="32"/>
          <w14:textFill>
            <w14:solidFill>
              <w14:schemeClr w14:val="tx1"/>
            </w14:solidFill>
          </w14:textFill>
        </w:rPr>
        <w:t>021</w:t>
      </w:r>
      <w:r>
        <w:rPr>
          <w:rFonts w:hint="eastAsia" w:ascii="Times New Roman" w:hAnsi="Times New Roman" w:eastAsia="方正仿宋简体" w:cs="Times New Roman"/>
          <w:color w:val="000000" w:themeColor="text1"/>
          <w:sz w:val="32"/>
          <w:szCs w:val="32"/>
          <w14:textFill>
            <w14:solidFill>
              <w14:schemeClr w14:val="tx1"/>
            </w14:solidFill>
          </w14:textFill>
        </w:rPr>
        <w:t>年度学生会先进集体及先进个人评选的重要参考。</w:t>
      </w:r>
      <w:r>
        <w:rPr>
          <w:rFonts w:ascii="Times New Roman" w:hAnsi="Times New Roman" w:eastAsia="方正仿宋简体" w:cs="Times New Roman"/>
          <w:color w:val="000000" w:themeColor="text1"/>
          <w:sz w:val="32"/>
          <w:szCs w:val="32"/>
          <w14:textFill>
            <w14:solidFill>
              <w14:schemeClr w14:val="tx1"/>
            </w14:solidFill>
          </w14:textFill>
        </w:rPr>
        <w:t>对验收不合格的</w:t>
      </w:r>
      <w:r>
        <w:rPr>
          <w:rFonts w:hint="eastAsia" w:ascii="Times New Roman" w:hAnsi="Times New Roman" w:eastAsia="方正仿宋简体" w:cs="Times New Roman"/>
          <w:color w:val="000000" w:themeColor="text1"/>
          <w:sz w:val="32"/>
          <w:szCs w:val="32"/>
          <w14:textFill>
            <w14:solidFill>
              <w14:schemeClr w14:val="tx1"/>
            </w14:solidFill>
          </w14:textFill>
        </w:rPr>
        <w:t>项目</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不给予</w:t>
      </w:r>
      <w:r>
        <w:rPr>
          <w:rFonts w:ascii="Times New Roman" w:hAnsi="Times New Roman" w:eastAsia="方正仿宋简体" w:cs="Times New Roman"/>
          <w:color w:val="000000" w:themeColor="text1"/>
          <w:sz w:val="32"/>
          <w:szCs w:val="32"/>
          <w14:textFill>
            <w14:solidFill>
              <w14:schemeClr w14:val="tx1"/>
            </w14:solidFill>
          </w14:textFill>
        </w:rPr>
        <w:t>经费支持，并视情况追究相关负责人责任。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联系人：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马永泽 18892991112</w:t>
      </w:r>
    </w:p>
    <w:p>
      <w:pPr>
        <w:keepNext w:val="0"/>
        <w:keepLines w:val="0"/>
        <w:pageBreakBefore w:val="0"/>
        <w:kinsoku/>
        <w:wordWrap/>
        <w:overflowPunct/>
        <w:topLinePunct w:val="0"/>
        <w:autoSpaceDE/>
        <w:autoSpaceDN/>
        <w:bidi w:val="0"/>
        <w:adjustRightInd w:val="0"/>
        <w:snapToGrid w:val="0"/>
        <w:spacing w:line="600" w:lineRule="exact"/>
        <w:ind w:firstLine="1920" w:firstLineChars="6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唐欣伟</w:t>
      </w:r>
      <w:r>
        <w:rPr>
          <w:rFonts w:hint="eastAsia" w:ascii="Times New Roman" w:hAnsi="Times New Roman" w:eastAsia="方正仿宋简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17730316227</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邮  箱：1216516100@qq.com</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附件：石河子大学学生会</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工作精品</w:t>
      </w:r>
      <w:r>
        <w:rPr>
          <w:rFonts w:ascii="Times New Roman" w:hAnsi="Times New Roman" w:eastAsia="方正仿宋简体" w:cs="Times New Roman"/>
          <w:color w:val="000000" w:themeColor="text1"/>
          <w:sz w:val="32"/>
          <w:szCs w:val="32"/>
          <w14:textFill>
            <w14:solidFill>
              <w14:schemeClr w14:val="tx1"/>
            </w14:solidFill>
          </w14:textFill>
        </w:rPr>
        <w:t>项目申报书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bookmarkStart w:id="0" w:name="_GoBack"/>
      <w:bookmarkEnd w:id="0"/>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（此页无正文）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共青团</w:t>
      </w:r>
      <w:r>
        <w:rPr>
          <w:rFonts w:hint="eastAsia" w:ascii="Times New Roman" w:hAnsi="Times New Roman" w:eastAsia="方正仿宋简体" w:cs="Times New Roman"/>
          <w:color w:val="000000" w:themeColor="text1"/>
          <w:sz w:val="32"/>
          <w:szCs w:val="32"/>
          <w14:textFill>
            <w14:solidFill>
              <w14:schemeClr w14:val="tx1"/>
            </w14:solidFill>
          </w14:textFill>
        </w:rPr>
        <w:t>石河子大学</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委员会        </w:t>
      </w:r>
      <w:r>
        <w:rPr>
          <w:rFonts w:hint="eastAsia" w:ascii="Times New Roman" w:hAnsi="Times New Roman" w:eastAsia="方正仿宋简体" w:cs="Times New Roman"/>
          <w:color w:val="000000" w:themeColor="text1"/>
          <w:sz w:val="32"/>
          <w:szCs w:val="32"/>
          <w14:textFill>
            <w14:solidFill>
              <w14:schemeClr w14:val="tx1"/>
            </w14:solidFill>
          </w14:textFill>
        </w:rPr>
        <w:t>石河子大学</w:t>
      </w:r>
      <w:r>
        <w:rPr>
          <w:rFonts w:ascii="Times New Roman" w:hAnsi="Times New Roman" w:eastAsia="方正仿宋简体" w:cs="Times New Roman"/>
          <w:color w:val="000000" w:themeColor="text1"/>
          <w:sz w:val="32"/>
          <w:szCs w:val="32"/>
          <w14:textFill>
            <w14:solidFill>
              <w14:schemeClr w14:val="tx1"/>
            </w14:solidFill>
          </w14:textFill>
        </w:rPr>
        <w:t>学生会</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2021年11月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overflowPunct/>
        <w:topLinePunct w:val="0"/>
        <w:autoSpaceDE/>
        <w:autoSpaceDN/>
        <w:bidi w:val="0"/>
        <w:adjustRightInd w:val="0"/>
        <w:snapToGrid w:val="0"/>
        <w:spacing w:line="560" w:lineRule="exact"/>
        <w:ind w:left="302" w:leftChars="144" w:firstLine="18" w:firstLineChars="9"/>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40005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75pt;margin-top:3.15pt;height:0pt;width:441pt;z-index:251659264;mso-width-relative:page;mso-height-relative:page;" filled="f" stroked="t" coordsize="21600,21600" o:gfxdata="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Tm2s3T&#10;AAAABgEAAA8AAAAAAAAAAQAgAAAAIgAAAGRycy9kb3ducmV2LnhtbFBLAQIUABQAAAAIAIdO4kAb&#10;+TmQ7AEAANgDAAAOAAAAAAAAAAEAIAAAACI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方正仿宋简体" w:cs="Times New Roman"/>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425450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9pt;margin-top:33.5pt;height:0pt;width:441pt;z-index:251660288;mso-width-relative:page;mso-height-relative:page;" filled="f" stroked="t" coordsize="21600,21600" o:gfxdata="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bv&#10;r1fWAAAACAEAAA8AAAAAAAAAAQAgAAAAIgAAAGRycy9kb3ducmV2LnhtbFBLAQIUABQAAAAIAIdO&#10;4kDuRJVS7AEAANgDAAAOAAAAAAAAAAEAIAAAAC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32"/>
          <w:szCs w:val="32"/>
        </w:rPr>
        <w:t>石河子大学团委                 20</w:t>
      </w:r>
      <w:r>
        <w:rPr>
          <w:rFonts w:hint="default"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日印</w:t>
      </w:r>
      <w:r>
        <w:rPr>
          <w:rFonts w:hint="default" w:ascii="Times New Roman" w:hAnsi="Times New Roman" w:eastAsia="方正仿宋简体" w:cs="Times New Roman"/>
          <w:sz w:val="32"/>
          <w:szCs w:val="32"/>
          <w:lang w:val="en-US" w:eastAsia="zh-CN"/>
        </w:rPr>
        <w:t>发</w:t>
      </w:r>
    </w:p>
    <w:p>
      <w:pPr>
        <w:adjustRightInd w:val="0"/>
        <w:snapToGrid w:val="0"/>
        <w:ind w:right="561"/>
        <w:rPr>
          <w:rFonts w:hint="eastAsia" w:ascii="方正仿宋简体" w:hAnsi="方正仿宋简体" w:eastAsia="方正仿宋简体" w:cs="方正仿宋简体"/>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adjustRightInd w:val="0"/>
        <w:snapToGrid w:val="0"/>
        <w:ind w:right="561"/>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附件</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w:t>
      </w:r>
    </w:p>
    <w:tbl>
      <w:tblPr>
        <w:tblStyle w:val="9"/>
        <w:tblpPr w:leftFromText="180" w:rightFromText="180" w:vertAnchor="text" w:horzAnchor="margin" w:tblpXSpec="right" w:tblpY="37"/>
        <w:tblW w:w="2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2"/>
        <w:gridCol w:w="18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2" w:type="dxa"/>
            <w:vAlign w:val="center"/>
          </w:tcPr>
          <w:p>
            <w:pPr>
              <w:spacing w:line="360" w:lineRule="auto"/>
              <w:jc w:val="center"/>
              <w:rPr>
                <w:rFonts w:ascii="Times New Roman" w:hAnsi="Times New Roman" w:eastAsia="方正仿宋简体" w:cs="Times New Roman"/>
                <w:color w:val="000000" w:themeColor="text1"/>
                <w14:textFill>
                  <w14:solidFill>
                    <w14:schemeClr w14:val="tx1"/>
                  </w14:solidFill>
                </w14:textFill>
              </w:rPr>
            </w:pPr>
            <w:r>
              <w:rPr>
                <w:rFonts w:ascii="Times New Roman" w:hAnsi="Times New Roman" w:eastAsia="方正仿宋简体" w:cs="Times New Roman"/>
                <w:color w:val="000000" w:themeColor="text1"/>
                <w14:textFill>
                  <w14:solidFill>
                    <w14:schemeClr w14:val="tx1"/>
                  </w14:solidFill>
                </w14:textFill>
              </w:rPr>
              <w:t>年 度</w:t>
            </w:r>
          </w:p>
        </w:tc>
        <w:tc>
          <w:tcPr>
            <w:tcW w:w="1873" w:type="dxa"/>
            <w:vAlign w:val="center"/>
          </w:tcPr>
          <w:p>
            <w:pPr>
              <w:spacing w:line="360" w:lineRule="auto"/>
              <w:jc w:val="center"/>
              <w:rPr>
                <w:rFonts w:hint="eastAsia" w:ascii="Times New Roman" w:hAnsi="Times New Roman" w:eastAsia="方正仿宋简体" w:cs="Times New Roman"/>
                <w:color w:val="000000" w:themeColor="text1"/>
                <w:lang w:eastAsia="zh-CN"/>
                <w14:textFill>
                  <w14:solidFill>
                    <w14:schemeClr w14:val="tx1"/>
                  </w14:solidFill>
                </w14:textFill>
              </w:rPr>
            </w:pPr>
            <w:r>
              <w:rPr>
                <w:rFonts w:ascii="Times New Roman" w:hAnsi="Times New Roman" w:eastAsia="方正仿宋简体" w:cs="Times New Roman"/>
                <w:color w:val="000000" w:themeColor="text1"/>
                <w14:textFill>
                  <w14:solidFill>
                    <w14:schemeClr w14:val="tx1"/>
                  </w14:solidFill>
                </w14:textFill>
              </w:rPr>
              <w:t>202</w:t>
            </w:r>
            <w:r>
              <w:rPr>
                <w:rFonts w:hint="eastAsia" w:ascii="Times New Roman" w:hAnsi="Times New Roman" w:eastAsia="方正仿宋简体" w:cs="Times New Roman"/>
                <w:color w:val="000000" w:themeColor="text1"/>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2" w:type="dxa"/>
            <w:vAlign w:val="center"/>
          </w:tcPr>
          <w:p>
            <w:pPr>
              <w:spacing w:line="360" w:lineRule="auto"/>
              <w:jc w:val="center"/>
              <w:rPr>
                <w:rFonts w:ascii="Times New Roman" w:hAnsi="Times New Roman" w:eastAsia="方正仿宋简体" w:cs="Times New Roman"/>
                <w:color w:val="000000" w:themeColor="text1"/>
                <w14:textFill>
                  <w14:solidFill>
                    <w14:schemeClr w14:val="tx1"/>
                  </w14:solidFill>
                </w14:textFill>
              </w:rPr>
            </w:pPr>
            <w:r>
              <w:rPr>
                <w:rFonts w:ascii="Times New Roman" w:hAnsi="Times New Roman" w:eastAsia="方正仿宋简体" w:cs="Times New Roman"/>
                <w:color w:val="000000" w:themeColor="text1"/>
                <w14:textFill>
                  <w14:solidFill>
                    <w14:schemeClr w14:val="tx1"/>
                  </w14:solidFill>
                </w14:textFill>
              </w:rPr>
              <w:t>编 号</w:t>
            </w:r>
          </w:p>
        </w:tc>
        <w:tc>
          <w:tcPr>
            <w:tcW w:w="1873" w:type="dxa"/>
            <w:vAlign w:val="center"/>
          </w:tcPr>
          <w:p>
            <w:pPr>
              <w:spacing w:line="360" w:lineRule="auto"/>
              <w:jc w:val="center"/>
              <w:rPr>
                <w:rFonts w:hint="default" w:ascii="Times New Roman" w:hAnsi="Times New Roman" w:eastAsia="方正仿宋简体" w:cs="Times New Roman"/>
                <w:color w:val="000000" w:themeColor="text1"/>
                <w:lang w:val="en-US" w:eastAsia="zh-CN"/>
                <w14:textFill>
                  <w14:solidFill>
                    <w14:schemeClr w14:val="tx1"/>
                  </w14:solidFill>
                </w14:textFill>
              </w:rPr>
            </w:pPr>
            <w:r>
              <w:rPr>
                <w:rFonts w:hint="eastAsia" w:ascii="Times New Roman" w:hAnsi="Times New Roman" w:eastAsia="方正仿宋简体" w:cs="Times New Roman"/>
                <w:color w:val="000000" w:themeColor="text1"/>
                <w:lang w:val="en-US" w:eastAsia="zh-CN"/>
                <w14:textFill>
                  <w14:solidFill>
                    <w14:schemeClr w14:val="tx1"/>
                  </w14:solidFill>
                </w14:textFill>
              </w:rPr>
              <w:t>校学生会填写</w:t>
            </w:r>
          </w:p>
        </w:tc>
      </w:tr>
    </w:tbl>
    <w:p>
      <w:pPr>
        <w:spacing w:after="156" w:afterLines="50" w:line="360" w:lineRule="auto"/>
        <w:jc w:val="center"/>
        <w:rPr>
          <w:rFonts w:ascii="Times New Roman" w:hAnsi="Times New Roman" w:eastAsia="方正仿宋简体" w:cs="Times New Roman"/>
          <w:b/>
          <w:bCs/>
          <w:color w:val="000000" w:themeColor="text1"/>
          <w:sz w:val="44"/>
          <w:szCs w:val="44"/>
          <w14:textFill>
            <w14:solidFill>
              <w14:schemeClr w14:val="tx1"/>
            </w14:solidFill>
          </w14:textFill>
        </w:rPr>
      </w:pPr>
    </w:p>
    <w:p>
      <w:pPr>
        <w:spacing w:line="360" w:lineRule="auto"/>
        <w:jc w:val="center"/>
        <w:rPr>
          <w:rFonts w:ascii="Times New Roman" w:hAnsi="Times New Roman" w:eastAsia="方正仿宋简体" w:cs="Times New Roman"/>
          <w:color w:val="000000" w:themeColor="text1"/>
          <w:sz w:val="44"/>
          <w:szCs w:val="44"/>
          <w14:textFill>
            <w14:solidFill>
              <w14:schemeClr w14:val="tx1"/>
            </w14:solidFill>
          </w14:textFill>
        </w:rPr>
      </w:pPr>
    </w:p>
    <w:p>
      <w:pPr>
        <w:spacing w:line="360" w:lineRule="auto"/>
        <w:jc w:val="center"/>
        <w:rPr>
          <w:rFonts w:ascii="Times New Roman" w:hAnsi="Times New Roman" w:eastAsia="方正仿宋简体" w:cs="Times New Roman"/>
          <w:color w:val="000000" w:themeColor="text1"/>
          <w:sz w:val="44"/>
          <w:szCs w:val="44"/>
          <w14:textFill>
            <w14:solidFill>
              <w14:schemeClr w14:val="tx1"/>
            </w14:solidFill>
          </w14:textFill>
        </w:rPr>
      </w:pPr>
    </w:p>
    <w:p>
      <w:pPr>
        <w:spacing w:line="360" w:lineRule="auto"/>
        <w:rPr>
          <w:rFonts w:ascii="Times New Roman" w:hAnsi="Times New Roman" w:eastAsia="方正仿宋简体" w:cs="Times New Roman"/>
          <w:color w:val="000000" w:themeColor="text1"/>
          <w:sz w:val="44"/>
          <w:szCs w:val="44"/>
          <w14:textFill>
            <w14:solidFill>
              <w14:schemeClr w14:val="tx1"/>
            </w14:solidFill>
          </w14:textFill>
        </w:rPr>
      </w:pPr>
    </w:p>
    <w:p>
      <w:pPr>
        <w:spacing w:line="360" w:lineRule="auto"/>
        <w:jc w:val="center"/>
        <w:rPr>
          <w:rFonts w:ascii="Times New Roman" w:hAnsi="Times New Roman" w:eastAsia="方正大标宋简体" w:cs="Times New Roman"/>
          <w:color w:val="000000" w:themeColor="text1"/>
          <w:sz w:val="44"/>
          <w:szCs w:val="44"/>
          <w14:textFill>
            <w14:solidFill>
              <w14:schemeClr w14:val="tx1"/>
            </w14:solidFill>
          </w14:textFill>
        </w:rPr>
      </w:pPr>
      <w:r>
        <w:rPr>
          <w:rFonts w:ascii="Times New Roman" w:hAnsi="Times New Roman" w:eastAsia="方正大标宋简体" w:cs="Times New Roman"/>
          <w:color w:val="000000" w:themeColor="text1"/>
          <w:sz w:val="44"/>
          <w:szCs w:val="44"/>
          <w14:textFill>
            <w14:solidFill>
              <w14:schemeClr w14:val="tx1"/>
            </w14:solidFill>
          </w14:textFill>
        </w:rPr>
        <w:t>石河子大学</w:t>
      </w:r>
    </w:p>
    <w:p>
      <w:pPr>
        <w:spacing w:line="360" w:lineRule="auto"/>
        <w:jc w:val="center"/>
        <w:rPr>
          <w:rFonts w:ascii="Times New Roman" w:hAnsi="Times New Roman" w:eastAsia="方正大标宋简体" w:cs="Times New Roman"/>
          <w:color w:val="000000" w:themeColor="text1"/>
          <w:sz w:val="44"/>
          <w:szCs w:val="44"/>
          <w14:textFill>
            <w14:solidFill>
              <w14:schemeClr w14:val="tx1"/>
            </w14:solidFill>
          </w14:textFill>
        </w:rPr>
      </w:pPr>
      <w:r>
        <w:rPr>
          <w:rFonts w:ascii="Times New Roman" w:hAnsi="Times New Roman" w:eastAsia="方正大标宋简体" w:cs="Times New Roman"/>
          <w:color w:val="000000" w:themeColor="text1"/>
          <w:sz w:val="44"/>
          <w:szCs w:val="44"/>
          <w14:textFill>
            <w14:solidFill>
              <w14:schemeClr w14:val="tx1"/>
            </w14:solidFill>
          </w14:textFill>
        </w:rPr>
        <w:t>学生会</w:t>
      </w:r>
      <w:r>
        <w:rPr>
          <w:rFonts w:hint="eastAsia" w:ascii="Times New Roman" w:hAnsi="Times New Roman" w:eastAsia="方正大标宋简体" w:cs="Times New Roman"/>
          <w:color w:val="000000" w:themeColor="text1"/>
          <w:sz w:val="44"/>
          <w:szCs w:val="44"/>
          <w:lang w:val="en-US" w:eastAsia="zh-CN"/>
          <w14:textFill>
            <w14:solidFill>
              <w14:schemeClr w14:val="tx1"/>
            </w14:solidFill>
          </w14:textFill>
        </w:rPr>
        <w:t>工作精品</w:t>
      </w:r>
      <w:r>
        <w:rPr>
          <w:rFonts w:ascii="Times New Roman" w:hAnsi="Times New Roman" w:eastAsia="方正大标宋简体" w:cs="Times New Roman"/>
          <w:color w:val="000000" w:themeColor="text1"/>
          <w:sz w:val="44"/>
          <w:szCs w:val="44"/>
          <w14:textFill>
            <w14:solidFill>
              <w14:schemeClr w14:val="tx1"/>
            </w14:solidFill>
          </w14:textFill>
        </w:rPr>
        <w:t>项目申报书</w:t>
      </w:r>
    </w:p>
    <w:p>
      <w:pPr>
        <w:spacing w:line="360" w:lineRule="auto"/>
        <w:rPr>
          <w:rFonts w:ascii="Times New Roman" w:hAnsi="Times New Roman" w:eastAsia="方正仿宋简体" w:cs="Times New Roman"/>
          <w:color w:val="000000" w:themeColor="text1"/>
          <w14:textFill>
            <w14:solidFill>
              <w14:schemeClr w14:val="tx1"/>
            </w14:solidFill>
          </w14:textFill>
        </w:rPr>
      </w:pPr>
    </w:p>
    <w:p>
      <w:pPr>
        <w:spacing w:line="360" w:lineRule="auto"/>
        <w:rPr>
          <w:rFonts w:ascii="Times New Roman" w:hAnsi="Times New Roman" w:eastAsia="方正仿宋简体" w:cs="Times New Roman"/>
          <w:b/>
          <w:bCs/>
          <w:color w:val="000000" w:themeColor="text1"/>
          <w:sz w:val="28"/>
          <w14:textFill>
            <w14:solidFill>
              <w14:schemeClr w14:val="tx1"/>
            </w14:solidFill>
          </w14:textFill>
        </w:rPr>
      </w:pPr>
    </w:p>
    <w:p>
      <w:pPr>
        <w:spacing w:line="360" w:lineRule="auto"/>
        <w:rPr>
          <w:rFonts w:ascii="Times New Roman" w:hAnsi="Times New Roman" w:eastAsia="方正仿宋简体" w:cs="Times New Roman"/>
          <w:b/>
          <w:bCs/>
          <w:color w:val="000000" w:themeColor="text1"/>
          <w:sz w:val="28"/>
          <w14:textFill>
            <w14:solidFill>
              <w14:schemeClr w14:val="tx1"/>
            </w14:solidFill>
          </w14:textFill>
        </w:rPr>
      </w:pPr>
    </w:p>
    <w:p>
      <w:pPr>
        <w:spacing w:line="360" w:lineRule="auto"/>
        <w:ind w:firstLine="313" w:firstLineChars="98"/>
        <w:rPr>
          <w:rFonts w:ascii="Times New Roman" w:hAnsi="Times New Roman" w:eastAsia="方正仿宋简体" w:cs="Times New Roman"/>
          <w:color w:val="000000" w:themeColor="text1"/>
          <w:sz w:val="32"/>
          <w:szCs w:val="32"/>
          <w:u w:val="single"/>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项 目 名 称：</w:t>
      </w:r>
    </w:p>
    <w:p>
      <w:pPr>
        <w:spacing w:line="360" w:lineRule="auto"/>
        <w:ind w:firstLine="313" w:firstLineChars="98"/>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申 报 单 位：</w:t>
      </w:r>
    </w:p>
    <w:p>
      <w:pPr>
        <w:spacing w:line="360" w:lineRule="auto"/>
        <w:ind w:firstLine="313" w:firstLineChars="98"/>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联 系 电 话：</w:t>
      </w:r>
    </w:p>
    <w:p>
      <w:pPr>
        <w:spacing w:line="360" w:lineRule="auto"/>
        <w:ind w:firstLine="313" w:firstLineChars="98"/>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推 荐 单 位：                   （学院团委盖章）</w:t>
      </w:r>
    </w:p>
    <w:p>
      <w:pPr>
        <w:spacing w:line="360" w:lineRule="auto"/>
        <w:ind w:firstLine="313" w:firstLineChars="98"/>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填 报 日 期：</w:t>
      </w:r>
    </w:p>
    <w:p>
      <w:pPr>
        <w:spacing w:line="360" w:lineRule="auto"/>
        <w:rPr>
          <w:rFonts w:ascii="Times New Roman" w:hAnsi="Times New Roman" w:eastAsia="方正仿宋简体" w:cs="Times New Roman"/>
          <w:color w:val="000000" w:themeColor="text1"/>
          <w:sz w:val="32"/>
          <w:szCs w:val="32"/>
          <w14:textFill>
            <w14:solidFill>
              <w14:schemeClr w14:val="tx1"/>
            </w14:solidFill>
          </w14:textFill>
        </w:rPr>
      </w:pPr>
    </w:p>
    <w:p>
      <w:pPr>
        <w:spacing w:line="360" w:lineRule="auto"/>
        <w:jc w:val="center"/>
        <w:rPr>
          <w:rFonts w:ascii="Times New Roman" w:hAnsi="Times New Roman" w:eastAsia="方正仿宋简体" w:cs="Times New Roman"/>
          <w:color w:val="000000" w:themeColor="text1"/>
          <w:sz w:val="32"/>
          <w:szCs w:val="32"/>
          <w14:textFill>
            <w14:solidFill>
              <w14:schemeClr w14:val="tx1"/>
            </w14:solidFill>
          </w14:textFill>
        </w:rPr>
      </w:pPr>
    </w:p>
    <w:p>
      <w:pPr>
        <w:spacing w:line="360" w:lineRule="auto"/>
        <w:jc w:val="center"/>
        <w:rPr>
          <w:rFonts w:ascii="Times New Roman" w:hAnsi="Times New Roman" w:eastAsia="方正仿宋简体" w:cs="Times New Roman"/>
          <w:color w:val="000000" w:themeColor="text1"/>
          <w:sz w:val="32"/>
          <w:szCs w:val="32"/>
          <w14:textFill>
            <w14:solidFill>
              <w14:schemeClr w14:val="tx1"/>
            </w14:solidFill>
          </w14:textFill>
        </w:rPr>
      </w:pPr>
    </w:p>
    <w:p>
      <w:pPr>
        <w:spacing w:line="360" w:lineRule="auto"/>
        <w:jc w:val="center"/>
        <w:rPr>
          <w:rFonts w:ascii="Times New Roman" w:hAnsi="Times New Roman" w:eastAsia="方正仿宋简体" w:cs="Times New Roman"/>
          <w:color w:val="000000" w:themeColor="text1"/>
          <w:sz w:val="32"/>
          <w:szCs w:val="32"/>
          <w14:textFill>
            <w14:solidFill>
              <w14:schemeClr w14:val="tx1"/>
            </w14:solidFill>
          </w14:textFill>
        </w:rPr>
      </w:pPr>
    </w:p>
    <w:p>
      <w:pPr>
        <w:spacing w:line="360" w:lineRule="auto"/>
        <w:jc w:val="center"/>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共青团石河子大学委员会       石河子大学学生会</w:t>
      </w:r>
    </w:p>
    <w:p>
      <w:pPr>
        <w:spacing w:line="360" w:lineRule="auto"/>
        <w:jc w:val="center"/>
        <w:rPr>
          <w:rFonts w:ascii="Times New Roman" w:hAnsi="Times New Roman" w:eastAsia="方正仿宋简体" w:cs="Times New Roman"/>
          <w:color w:val="000000" w:themeColor="text1"/>
          <w:sz w:val="32"/>
          <w:szCs w:val="32"/>
          <w14:textFill>
            <w14:solidFill>
              <w14:schemeClr w14:val="tx1"/>
            </w14:solidFill>
          </w14:textFill>
        </w:rPr>
        <w:sectPr>
          <w:footerReference r:id="rId4" w:type="default"/>
          <w:pgSz w:w="11906" w:h="16838"/>
          <w:pgMar w:top="1440" w:right="1800" w:bottom="1440" w:left="1800" w:header="851" w:footer="992" w:gutter="0"/>
          <w:pgNumType w:fmt="numberInDash" w:start="1"/>
          <w:cols w:space="425" w:num="1"/>
          <w:docGrid w:type="lines" w:linePitch="312" w:charSpace="0"/>
        </w:sectPr>
      </w:pPr>
      <w:r>
        <w:rPr>
          <w:rFonts w:ascii="Times New Roman" w:hAnsi="Times New Roman" w:eastAsia="方正仿宋简体" w:cs="Times New Roman"/>
          <w:color w:val="000000" w:themeColor="text1"/>
          <w:sz w:val="32"/>
          <w:szCs w:val="32"/>
          <w14:textFill>
            <w14:solidFill>
              <w14:schemeClr w14:val="tx1"/>
            </w14:solidFill>
          </w14:textFill>
        </w:rPr>
        <w:t>2021年1</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ascii="Times New Roman" w:hAnsi="Times New Roman" w:eastAsia="方正仿宋简体" w:cs="Times New Roman"/>
          <w:color w:val="000000" w:themeColor="text1"/>
          <w:sz w:val="32"/>
          <w:szCs w:val="32"/>
          <w14:textFill>
            <w14:solidFill>
              <w14:schemeClr w14:val="tx1"/>
            </w14:solidFill>
          </w14:textFill>
        </w:rPr>
        <w:t>月</w:t>
      </w:r>
    </w:p>
    <w:p>
      <w:pPr>
        <w:widowControl/>
        <w:wordWrap w:val="0"/>
        <w:spacing w:line="360" w:lineRule="auto"/>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填 写 说 明</w:t>
      </w:r>
    </w:p>
    <w:p>
      <w:pPr>
        <w:widowControl/>
        <w:wordWrap w:val="0"/>
        <w:spacing w:line="360" w:lineRule="auto"/>
        <w:jc w:val="center"/>
        <w:rPr>
          <w:rFonts w:hint="eastAsia" w:eastAsia="仿宋_GB2312" w:cs="宋体"/>
          <w:b/>
          <w:kern w:val="0"/>
          <w:sz w:val="28"/>
          <w:szCs w:val="28"/>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eastAsia="方正仿宋简体" w:cs="宋体"/>
          <w:kern w:val="0"/>
          <w:sz w:val="32"/>
          <w:szCs w:val="32"/>
        </w:rPr>
      </w:pPr>
      <w:r>
        <w:rPr>
          <w:rFonts w:hint="eastAsia" w:eastAsia="方正仿宋简体" w:cs="仿宋_GB2312"/>
          <w:kern w:val="0"/>
          <w:sz w:val="32"/>
          <w:szCs w:val="32"/>
        </w:rPr>
        <w:t>一、</w:t>
      </w:r>
      <w:r>
        <w:rPr>
          <w:rFonts w:hint="eastAsia" w:eastAsia="方正仿宋简体" w:cs="宋体"/>
          <w:kern w:val="0"/>
          <w:sz w:val="32"/>
          <w:szCs w:val="32"/>
        </w:rPr>
        <w:t>申报书用于石河子大学</w:t>
      </w:r>
      <w:r>
        <w:rPr>
          <w:rFonts w:hint="eastAsia" w:eastAsia="方正仿宋简体" w:cs="宋体"/>
          <w:kern w:val="0"/>
          <w:sz w:val="32"/>
          <w:szCs w:val="32"/>
          <w:lang w:val="en-US" w:eastAsia="zh-CN"/>
        </w:rPr>
        <w:t>学生会工作</w:t>
      </w:r>
      <w:r>
        <w:rPr>
          <w:rFonts w:hint="eastAsia" w:eastAsia="方正仿宋简体" w:cs="宋体"/>
          <w:kern w:val="0"/>
          <w:sz w:val="32"/>
          <w:szCs w:val="32"/>
        </w:rPr>
        <w:t>精品项目的申请立项，由各</w:t>
      </w:r>
      <w:r>
        <w:rPr>
          <w:rFonts w:hint="eastAsia" w:eastAsia="方正仿宋简体" w:cs="宋体"/>
          <w:kern w:val="0"/>
          <w:sz w:val="32"/>
          <w:szCs w:val="32"/>
          <w:lang w:val="en-US" w:eastAsia="zh-CN"/>
        </w:rPr>
        <w:t>单位学生会结合工作实际</w:t>
      </w:r>
      <w:r>
        <w:rPr>
          <w:rFonts w:hint="eastAsia" w:eastAsia="方正仿宋简体" w:cs="宋体"/>
          <w:kern w:val="0"/>
          <w:sz w:val="32"/>
          <w:szCs w:val="32"/>
        </w:rPr>
        <w:t>逐项认真填写。</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eastAsia" w:eastAsia="方正仿宋简体" w:cs="宋体"/>
          <w:kern w:val="0"/>
          <w:sz w:val="32"/>
          <w:szCs w:val="32"/>
          <w:lang w:val="en-US" w:eastAsia="zh-CN"/>
        </w:rPr>
      </w:pPr>
      <w:r>
        <w:rPr>
          <w:rFonts w:hint="eastAsia" w:eastAsia="方正仿宋简体" w:cs="仿宋_GB2312"/>
          <w:kern w:val="0"/>
          <w:sz w:val="32"/>
          <w:szCs w:val="32"/>
        </w:rPr>
        <w:t>二、</w:t>
      </w:r>
      <w:r>
        <w:rPr>
          <w:rFonts w:hint="eastAsia" w:eastAsia="方正仿宋简体" w:cs="宋体"/>
          <w:kern w:val="0"/>
          <w:sz w:val="32"/>
          <w:szCs w:val="32"/>
          <w:lang w:val="en-US" w:eastAsia="zh-CN"/>
        </w:rPr>
        <w:t>申报名称</w:t>
      </w:r>
      <w:r>
        <w:rPr>
          <w:rFonts w:hint="eastAsia" w:eastAsia="方正仿宋简体" w:cs="宋体"/>
          <w:kern w:val="0"/>
          <w:sz w:val="32"/>
          <w:szCs w:val="32"/>
        </w:rPr>
        <w:t>按统一格式命名：“单位（学院）</w:t>
      </w:r>
      <w:r>
        <w:rPr>
          <w:rFonts w:hint="eastAsia" w:eastAsia="方正仿宋简体" w:cs="宋体"/>
          <w:kern w:val="0"/>
          <w:sz w:val="32"/>
          <w:szCs w:val="32"/>
          <w:lang w:val="en-US" w:eastAsia="zh-CN"/>
        </w:rPr>
        <w:t>学生会</w:t>
      </w:r>
      <w:r>
        <w:rPr>
          <w:rFonts w:hint="eastAsia" w:eastAsia="方正仿宋简体" w:cs="宋体"/>
          <w:kern w:val="0"/>
          <w:sz w:val="32"/>
          <w:szCs w:val="32"/>
        </w:rPr>
        <w:t>+</w:t>
      </w:r>
      <w:r>
        <w:rPr>
          <w:rFonts w:hint="eastAsia" w:eastAsia="方正仿宋简体" w:cs="宋体"/>
          <w:kern w:val="0"/>
          <w:sz w:val="32"/>
          <w:szCs w:val="32"/>
          <w:lang w:val="en-US" w:eastAsia="zh-CN"/>
        </w:rPr>
        <w:t>项目名称”。</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eastAsia="方正仿宋简体" w:cs="宋体"/>
          <w:kern w:val="0"/>
          <w:sz w:val="32"/>
          <w:szCs w:val="32"/>
          <w:lang w:val="en-US"/>
        </w:rPr>
      </w:pPr>
      <w:r>
        <w:rPr>
          <w:rFonts w:hint="eastAsia" w:eastAsia="方正仿宋简体" w:cs="宋体"/>
          <w:kern w:val="0"/>
          <w:sz w:val="32"/>
          <w:szCs w:val="32"/>
        </w:rPr>
        <w:t>三、项目类别包括思想引领</w:t>
      </w:r>
      <w:r>
        <w:rPr>
          <w:rFonts w:hint="eastAsia" w:eastAsia="方正仿宋简体" w:cs="宋体"/>
          <w:kern w:val="0"/>
          <w:sz w:val="32"/>
          <w:szCs w:val="32"/>
          <w:lang w:val="en-US" w:eastAsia="zh-CN"/>
        </w:rPr>
        <w:t>精品</w:t>
      </w:r>
      <w:r>
        <w:rPr>
          <w:rFonts w:hint="eastAsia" w:eastAsia="方正仿宋简体" w:cs="宋体"/>
          <w:kern w:val="0"/>
          <w:sz w:val="32"/>
          <w:szCs w:val="32"/>
        </w:rPr>
        <w:t>项目</w:t>
      </w:r>
      <w:r>
        <w:rPr>
          <w:rFonts w:hint="eastAsia" w:eastAsia="方正仿宋简体" w:cs="宋体"/>
          <w:kern w:val="0"/>
          <w:sz w:val="32"/>
          <w:szCs w:val="32"/>
          <w:lang w:eastAsia="zh-CN"/>
        </w:rPr>
        <w:t>、</w:t>
      </w:r>
      <w:r>
        <w:rPr>
          <w:rFonts w:hint="eastAsia" w:eastAsia="方正仿宋简体" w:cs="宋体"/>
          <w:kern w:val="0"/>
          <w:sz w:val="32"/>
          <w:szCs w:val="32"/>
          <w:lang w:val="en-US" w:eastAsia="zh-CN"/>
        </w:rPr>
        <w:t>校园文化精品</w:t>
      </w:r>
      <w:r>
        <w:rPr>
          <w:rFonts w:hint="eastAsia" w:eastAsia="方正仿宋简体" w:cs="宋体"/>
          <w:kern w:val="0"/>
          <w:sz w:val="32"/>
          <w:szCs w:val="32"/>
        </w:rPr>
        <w:t>项目</w:t>
      </w:r>
      <w:r>
        <w:rPr>
          <w:rFonts w:hint="eastAsia" w:eastAsia="方正仿宋简体" w:cs="宋体"/>
          <w:kern w:val="0"/>
          <w:sz w:val="32"/>
          <w:szCs w:val="32"/>
          <w:lang w:eastAsia="zh-CN"/>
        </w:rPr>
        <w:t>、</w:t>
      </w:r>
      <w:r>
        <w:rPr>
          <w:rFonts w:hint="eastAsia" w:eastAsia="方正仿宋简体" w:cs="宋体"/>
          <w:kern w:val="0"/>
          <w:sz w:val="32"/>
          <w:szCs w:val="32"/>
        </w:rPr>
        <w:t>维权帮扶</w:t>
      </w:r>
      <w:r>
        <w:rPr>
          <w:rFonts w:hint="eastAsia" w:eastAsia="方正仿宋简体" w:cs="宋体"/>
          <w:kern w:val="0"/>
          <w:sz w:val="32"/>
          <w:szCs w:val="32"/>
          <w:lang w:val="en-US" w:eastAsia="zh-CN"/>
        </w:rPr>
        <w:t>精品</w:t>
      </w:r>
      <w:r>
        <w:rPr>
          <w:rFonts w:hint="eastAsia" w:eastAsia="方正仿宋简体" w:cs="宋体"/>
          <w:kern w:val="0"/>
          <w:sz w:val="32"/>
          <w:szCs w:val="32"/>
        </w:rPr>
        <w:t>项目</w:t>
      </w:r>
      <w:r>
        <w:rPr>
          <w:rFonts w:hint="eastAsia" w:eastAsia="方正仿宋简体" w:cs="宋体"/>
          <w:kern w:val="0"/>
          <w:sz w:val="32"/>
          <w:szCs w:val="32"/>
          <w:lang w:eastAsia="zh-CN"/>
        </w:rPr>
        <w:t>、</w:t>
      </w:r>
      <w:r>
        <w:rPr>
          <w:rFonts w:hint="eastAsia" w:eastAsia="方正仿宋简体" w:cs="宋体"/>
          <w:kern w:val="0"/>
          <w:sz w:val="32"/>
          <w:szCs w:val="32"/>
        </w:rPr>
        <w:t>组织改革</w:t>
      </w:r>
      <w:r>
        <w:rPr>
          <w:rFonts w:hint="eastAsia" w:eastAsia="方正仿宋简体" w:cs="宋体"/>
          <w:kern w:val="0"/>
          <w:sz w:val="32"/>
          <w:szCs w:val="32"/>
          <w:lang w:val="en-US" w:eastAsia="zh-CN"/>
        </w:rPr>
        <w:t>精品</w:t>
      </w:r>
      <w:r>
        <w:rPr>
          <w:rFonts w:hint="eastAsia" w:eastAsia="方正仿宋简体" w:cs="宋体"/>
          <w:kern w:val="0"/>
          <w:sz w:val="32"/>
          <w:szCs w:val="32"/>
        </w:rPr>
        <w:t>项目</w:t>
      </w:r>
      <w:r>
        <w:rPr>
          <w:rFonts w:hint="eastAsia" w:eastAsia="方正仿宋简体" w:cs="宋体"/>
          <w:kern w:val="0"/>
          <w:sz w:val="32"/>
          <w:szCs w:val="32"/>
          <w:lang w:eastAsia="zh-CN"/>
        </w:rPr>
        <w:t>、</w:t>
      </w:r>
      <w:r>
        <w:rPr>
          <w:rFonts w:hint="eastAsia" w:eastAsia="方正仿宋简体" w:cs="宋体"/>
          <w:kern w:val="0"/>
          <w:sz w:val="32"/>
          <w:szCs w:val="32"/>
        </w:rPr>
        <w:t>作风建设</w:t>
      </w:r>
      <w:r>
        <w:rPr>
          <w:rFonts w:hint="eastAsia" w:eastAsia="方正仿宋简体" w:cs="宋体"/>
          <w:kern w:val="0"/>
          <w:sz w:val="32"/>
          <w:szCs w:val="32"/>
          <w:lang w:val="en-US" w:eastAsia="zh-CN"/>
        </w:rPr>
        <w:t>精品</w:t>
      </w:r>
      <w:r>
        <w:rPr>
          <w:rFonts w:hint="eastAsia" w:eastAsia="方正仿宋简体" w:cs="宋体"/>
          <w:kern w:val="0"/>
          <w:sz w:val="32"/>
          <w:szCs w:val="32"/>
        </w:rPr>
        <w:t>项目</w:t>
      </w:r>
      <w:r>
        <w:rPr>
          <w:rFonts w:hint="eastAsia" w:eastAsia="方正仿宋简体" w:cs="宋体"/>
          <w:kern w:val="0"/>
          <w:sz w:val="32"/>
          <w:szCs w:val="32"/>
          <w:lang w:eastAsia="zh-CN"/>
        </w:rPr>
        <w:t>、</w:t>
      </w:r>
      <w:r>
        <w:rPr>
          <w:rFonts w:hint="eastAsia" w:eastAsia="方正仿宋简体" w:cs="宋体"/>
          <w:kern w:val="0"/>
          <w:sz w:val="32"/>
          <w:szCs w:val="32"/>
        </w:rPr>
        <w:t>学生骨干队伍建设</w:t>
      </w:r>
      <w:r>
        <w:rPr>
          <w:rFonts w:hint="eastAsia" w:eastAsia="方正仿宋简体" w:cs="宋体"/>
          <w:kern w:val="0"/>
          <w:sz w:val="32"/>
          <w:szCs w:val="32"/>
          <w:lang w:val="en-US" w:eastAsia="zh-CN"/>
        </w:rPr>
        <w:t>精品</w:t>
      </w:r>
      <w:r>
        <w:rPr>
          <w:rFonts w:hint="eastAsia" w:eastAsia="方正仿宋简体" w:cs="宋体"/>
          <w:kern w:val="0"/>
          <w:sz w:val="32"/>
          <w:szCs w:val="32"/>
        </w:rPr>
        <w:t>项目</w:t>
      </w:r>
      <w:r>
        <w:rPr>
          <w:rFonts w:hint="eastAsia" w:ascii="Times New Roman" w:hAnsi="Times New Roman" w:eastAsia="方正仿宋简体" w:cs="方正仿宋简体"/>
          <w:sz w:val="32"/>
          <w:szCs w:val="32"/>
          <w:highlight w:val="none"/>
          <w:lang w:val="en-US" w:eastAsia="zh-CN"/>
        </w:rPr>
        <w:t>等。</w:t>
      </w:r>
    </w:p>
    <w:p>
      <w:pPr>
        <w:keepNext w:val="0"/>
        <w:keepLines w:val="0"/>
        <w:pageBreakBefore w:val="0"/>
        <w:widowControl/>
        <w:tabs>
          <w:tab w:val="left" w:pos="720"/>
        </w:tabs>
        <w:kinsoku/>
        <w:wordWrap w:val="0"/>
        <w:overflowPunct/>
        <w:topLinePunct w:val="0"/>
        <w:autoSpaceDE/>
        <w:autoSpaceDN/>
        <w:bidi w:val="0"/>
        <w:adjustRightInd/>
        <w:snapToGrid/>
        <w:spacing w:line="560" w:lineRule="exact"/>
        <w:ind w:firstLine="640" w:firstLineChars="200"/>
        <w:jc w:val="left"/>
        <w:textAlignment w:val="auto"/>
        <w:rPr>
          <w:rFonts w:hint="default" w:eastAsia="方正仿宋简体" w:cs="宋体"/>
          <w:color w:val="000000" w:themeColor="text1"/>
          <w:kern w:val="0"/>
          <w:sz w:val="32"/>
          <w:szCs w:val="32"/>
          <w:lang w:val="en-US" w:eastAsia="zh-CN"/>
          <w14:textFill>
            <w14:solidFill>
              <w14:schemeClr w14:val="tx1"/>
            </w14:solidFill>
          </w14:textFill>
        </w:rPr>
      </w:pPr>
      <w:r>
        <w:rPr>
          <w:rFonts w:hint="eastAsia" w:eastAsia="方正仿宋简体" w:cs="仿宋_GB2312"/>
          <w:color w:val="000000" w:themeColor="text1"/>
          <w:kern w:val="0"/>
          <w:sz w:val="32"/>
          <w:szCs w:val="32"/>
          <w:lang w:val="en-US" w:eastAsia="zh-CN"/>
          <w14:textFill>
            <w14:solidFill>
              <w14:schemeClr w14:val="tx1"/>
            </w14:solidFill>
          </w14:textFill>
        </w:rPr>
        <w:t>四</w:t>
      </w:r>
      <w:r>
        <w:rPr>
          <w:rFonts w:hint="eastAsia" w:eastAsia="方正仿宋简体" w:cs="仿宋_GB2312"/>
          <w:color w:val="000000" w:themeColor="text1"/>
          <w:kern w:val="0"/>
          <w:sz w:val="32"/>
          <w:szCs w:val="32"/>
          <w14:textFill>
            <w14:solidFill>
              <w14:schemeClr w14:val="tx1"/>
            </w14:solidFill>
          </w14:textFill>
        </w:rPr>
        <w:t>、</w:t>
      </w:r>
      <w:r>
        <w:rPr>
          <w:rFonts w:hint="eastAsia" w:eastAsia="方正仿宋简体" w:cs="宋体"/>
          <w:color w:val="000000" w:themeColor="text1"/>
          <w:kern w:val="0"/>
          <w:sz w:val="32"/>
          <w:szCs w:val="32"/>
          <w:lang w:val="en-US" w:eastAsia="zh-CN"/>
          <w14:textFill>
            <w14:solidFill>
              <w14:schemeClr w14:val="tx1"/>
            </w14:solidFill>
          </w14:textFill>
        </w:rPr>
        <w:t>项目组主要成员</w:t>
      </w:r>
      <w:r>
        <w:rPr>
          <w:rFonts w:hint="eastAsia" w:eastAsia="方正仿宋简体" w:cs="宋体"/>
          <w:color w:val="000000" w:themeColor="text1"/>
          <w:kern w:val="0"/>
          <w:sz w:val="32"/>
          <w:szCs w:val="32"/>
          <w14:textFill>
            <w14:solidFill>
              <w14:schemeClr w14:val="tx1"/>
            </w14:solidFill>
          </w14:textFill>
        </w:rPr>
        <w:t>可另附页说明，为联系方便，除负责人外，请另确定一名项目联络员，并在“</w:t>
      </w:r>
      <w:r>
        <w:rPr>
          <w:rFonts w:hint="eastAsia" w:eastAsia="方正仿宋简体" w:cs="宋体"/>
          <w:color w:val="000000" w:themeColor="text1"/>
          <w:kern w:val="0"/>
          <w:sz w:val="32"/>
          <w:szCs w:val="32"/>
          <w:lang w:val="en-US" w:eastAsia="zh-CN"/>
          <w14:textFill>
            <w14:solidFill>
              <w14:schemeClr w14:val="tx1"/>
            </w14:solidFill>
          </w14:textFill>
        </w:rPr>
        <w:t>项目组主要成员”中备注说明。</w:t>
      </w:r>
    </w:p>
    <w:p>
      <w:pPr>
        <w:keepNext w:val="0"/>
        <w:keepLines w:val="0"/>
        <w:pageBreakBefore w:val="0"/>
        <w:widowControl/>
        <w:tabs>
          <w:tab w:val="left" w:pos="720"/>
        </w:tabs>
        <w:kinsoku/>
        <w:wordWrap w:val="0"/>
        <w:overflowPunct/>
        <w:topLinePunct w:val="0"/>
        <w:autoSpaceDE/>
        <w:autoSpaceDN/>
        <w:bidi w:val="0"/>
        <w:adjustRightInd/>
        <w:snapToGrid/>
        <w:spacing w:line="560" w:lineRule="exact"/>
        <w:ind w:firstLine="640" w:firstLineChars="200"/>
        <w:jc w:val="left"/>
        <w:textAlignment w:val="auto"/>
        <w:rPr>
          <w:rFonts w:hint="eastAsia" w:eastAsia="方正仿宋简体" w:cs="宋体"/>
          <w:color w:val="000000" w:themeColor="text1"/>
          <w:kern w:val="0"/>
          <w:sz w:val="32"/>
          <w:szCs w:val="32"/>
          <w:lang w:val="en-US" w:eastAsia="zh-CN"/>
          <w14:textFill>
            <w14:solidFill>
              <w14:schemeClr w14:val="tx1"/>
            </w14:solidFill>
          </w14:textFill>
        </w:rPr>
      </w:pPr>
      <w:r>
        <w:rPr>
          <w:rFonts w:hint="eastAsia" w:eastAsia="方正仿宋简体" w:cs="宋体"/>
          <w:color w:val="000000" w:themeColor="text1"/>
          <w:kern w:val="0"/>
          <w:sz w:val="32"/>
          <w:szCs w:val="32"/>
          <w:lang w:val="en-US" w:eastAsia="zh-CN"/>
          <w14:textFill>
            <w14:solidFill>
              <w14:schemeClr w14:val="tx1"/>
            </w14:solidFill>
          </w14:textFill>
        </w:rPr>
        <w:t>五、申请书内容字号为小四号，方正仿宋简体，行距28-30磅。如表格不够，可以加附页。</w:t>
      </w:r>
    </w:p>
    <w:p>
      <w:pPr>
        <w:keepNext w:val="0"/>
        <w:keepLines w:val="0"/>
        <w:pageBreakBefore w:val="0"/>
        <w:widowControl/>
        <w:tabs>
          <w:tab w:val="left" w:pos="720"/>
        </w:tabs>
        <w:kinsoku/>
        <w:wordWrap w:val="0"/>
        <w:overflowPunct/>
        <w:topLinePunct w:val="0"/>
        <w:autoSpaceDE/>
        <w:autoSpaceDN/>
        <w:bidi w:val="0"/>
        <w:adjustRightInd/>
        <w:snapToGrid/>
        <w:spacing w:line="560" w:lineRule="exact"/>
        <w:ind w:firstLine="640" w:firstLineChars="200"/>
        <w:jc w:val="left"/>
        <w:textAlignment w:val="auto"/>
        <w:rPr>
          <w:rFonts w:hint="eastAsia" w:eastAsia="方正仿宋简体" w:cs="宋体"/>
          <w:color w:val="000000" w:themeColor="text1"/>
          <w:kern w:val="0"/>
          <w:sz w:val="32"/>
          <w:szCs w:val="32"/>
          <w:lang w:val="en-US" w:eastAsia="zh-CN"/>
          <w14:textFill>
            <w14:solidFill>
              <w14:schemeClr w14:val="tx1"/>
            </w14:solidFill>
          </w14:textFill>
        </w:rPr>
      </w:pPr>
      <w:r>
        <w:rPr>
          <w:rFonts w:hint="eastAsia" w:eastAsia="方正仿宋简体" w:cs="宋体"/>
          <w:color w:val="000000" w:themeColor="text1"/>
          <w:kern w:val="0"/>
          <w:sz w:val="32"/>
          <w:szCs w:val="32"/>
          <w:lang w:val="en-US" w:eastAsia="zh-CN"/>
          <w14:textFill>
            <w14:solidFill>
              <w14:schemeClr w14:val="tx1"/>
            </w14:solidFill>
          </w14:textFill>
        </w:rPr>
        <w:t>六、纸质版需A3骑马装订。</w:t>
      </w:r>
    </w:p>
    <w:p>
      <w:pPr>
        <w:keepNext w:val="0"/>
        <w:keepLines w:val="0"/>
        <w:pageBreakBefore w:val="0"/>
        <w:widowControl/>
        <w:tabs>
          <w:tab w:val="left" w:pos="720"/>
        </w:tabs>
        <w:kinsoku/>
        <w:wordWrap w:val="0"/>
        <w:overflowPunct/>
        <w:topLinePunct w:val="0"/>
        <w:autoSpaceDE/>
        <w:autoSpaceDN/>
        <w:bidi w:val="0"/>
        <w:adjustRightInd/>
        <w:snapToGrid/>
        <w:spacing w:line="540" w:lineRule="exact"/>
        <w:ind w:firstLine="640" w:firstLineChars="200"/>
        <w:jc w:val="left"/>
        <w:textAlignment w:val="auto"/>
        <w:rPr>
          <w:rFonts w:hint="eastAsia" w:eastAsia="方正仿宋简体" w:cs="宋体"/>
          <w:color w:val="000000" w:themeColor="text1"/>
          <w:kern w:val="0"/>
          <w:sz w:val="32"/>
          <w:szCs w:val="32"/>
          <w14:textFill>
            <w14:solidFill>
              <w14:schemeClr w14:val="tx1"/>
            </w14:solidFill>
          </w14:textFill>
        </w:rPr>
      </w:pPr>
    </w:p>
    <w:p>
      <w:pPr>
        <w:spacing w:line="360" w:lineRule="auto"/>
        <w:jc w:val="both"/>
        <w:rPr>
          <w:rFonts w:hint="eastAsia" w:ascii="Times New Roman" w:hAnsi="Times New Roman" w:eastAsia="方正仿宋简体" w:cs="方正仿宋简体"/>
          <w:sz w:val="32"/>
          <w:szCs w:val="32"/>
        </w:rPr>
      </w:pPr>
    </w:p>
    <w:p>
      <w:pPr>
        <w:spacing w:line="360" w:lineRule="auto"/>
        <w:jc w:val="center"/>
        <w:rPr>
          <w:rFonts w:ascii="Times New Roman" w:hAnsi="Times New Roman" w:eastAsia="方正仿宋简体" w:cs="Times New Roman"/>
          <w:color w:val="000000" w:themeColor="text1"/>
          <w:sz w:val="32"/>
          <w:szCs w:val="32"/>
          <w14:textFill>
            <w14:solidFill>
              <w14:schemeClr w14:val="tx1"/>
            </w14:solidFill>
          </w14:textFill>
        </w:rPr>
        <w:sectPr>
          <w:footerReference r:id="rId5" w:type="default"/>
          <w:pgSz w:w="11906" w:h="16838"/>
          <w:pgMar w:top="1440" w:right="1800" w:bottom="1440" w:left="1800" w:header="851" w:footer="992" w:gutter="0"/>
          <w:pgNumType w:fmt="numberInDash"/>
          <w:cols w:space="425" w:num="1"/>
          <w:docGrid w:type="lines" w:linePitch="312" w:charSpace="0"/>
        </w:sectPr>
      </w:pPr>
    </w:p>
    <w:p>
      <w:pPr>
        <w:spacing w:line="20" w:lineRule="exact"/>
        <w:jc w:val="center"/>
        <w:rPr>
          <w:rFonts w:ascii="Times New Roman" w:hAnsi="Times New Roman" w:eastAsia="方正仿宋简体" w:cs="Times New Roman"/>
          <w:color w:val="000000" w:themeColor="text1"/>
          <w:sz w:val="32"/>
          <w:szCs w:val="32"/>
          <w14:textFill>
            <w14:solidFill>
              <w14:schemeClr w14:val="tx1"/>
            </w14:solidFill>
          </w14:textFill>
        </w:rPr>
      </w:pPr>
    </w:p>
    <w:tbl>
      <w:tblPr>
        <w:tblStyle w:val="8"/>
        <w:tblpPr w:leftFromText="180" w:rightFromText="180" w:vertAnchor="text" w:horzAnchor="margin" w:tblpXSpec="center" w:tblpY="181"/>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4"/>
        <w:gridCol w:w="555"/>
        <w:gridCol w:w="709"/>
        <w:gridCol w:w="267"/>
        <w:gridCol w:w="300"/>
        <w:gridCol w:w="1078"/>
        <w:gridCol w:w="153"/>
        <w:gridCol w:w="525"/>
        <w:gridCol w:w="512"/>
        <w:gridCol w:w="494"/>
        <w:gridCol w:w="351"/>
        <w:gridCol w:w="998"/>
        <w:gridCol w:w="182"/>
        <w:gridCol w:w="177"/>
        <w:gridCol w:w="1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498" w:type="dxa"/>
            <w:gridSpan w:val="1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
                <w:bCs/>
                <w:color w:val="000000" w:themeColor="text1"/>
                <w:sz w:val="28"/>
                <w:szCs w:val="28"/>
                <w14:textFill>
                  <w14:solidFill>
                    <w14:schemeClr w14:val="tx1"/>
                  </w14:solidFill>
                </w14:textFill>
              </w:rPr>
              <w:t>项目基本信息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名称</w:t>
            </w:r>
          </w:p>
        </w:tc>
        <w:tc>
          <w:tcPr>
            <w:tcW w:w="7658"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类型</w:t>
            </w:r>
          </w:p>
        </w:tc>
        <w:tc>
          <w:tcPr>
            <w:tcW w:w="7658"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思想引领</w:t>
            </w:r>
            <w:r>
              <w:rPr>
                <w:rFonts w:hint="eastAsia" w:ascii="方正仿宋简体" w:hAnsi="方正仿宋简体" w:eastAsia="方正仿宋简体" w:cs="方正仿宋简体"/>
                <w:bCs/>
                <w:color w:val="000000" w:themeColor="text1"/>
                <w:sz w:val="24"/>
                <w:lang w:val="en-US" w:eastAsia="zh-CN"/>
                <w14:textFill>
                  <w14:solidFill>
                    <w14:schemeClr w14:val="tx1"/>
                  </w14:solidFill>
                </w14:textFill>
              </w:rPr>
              <w:t>精品</w:t>
            </w:r>
            <w:r>
              <w:rPr>
                <w:rFonts w:hint="eastAsia" w:ascii="方正仿宋简体" w:hAnsi="方正仿宋简体" w:eastAsia="方正仿宋简体" w:cs="方正仿宋简体"/>
                <w:bCs/>
                <w:color w:val="000000" w:themeColor="text1"/>
                <w:sz w:val="24"/>
                <w14:textFill>
                  <w14:solidFill>
                    <w14:schemeClr w14:val="tx1"/>
                  </w14:solidFill>
                </w14:textFill>
              </w:rPr>
              <w:t>项目/</w:t>
            </w:r>
            <w:r>
              <w:rPr>
                <w:rFonts w:hint="eastAsia" w:ascii="方正仿宋简体" w:hAnsi="方正仿宋简体" w:eastAsia="方正仿宋简体" w:cs="方正仿宋简体"/>
                <w:bCs/>
                <w:color w:val="000000" w:themeColor="text1"/>
                <w:sz w:val="24"/>
                <w:lang w:val="en-US" w:eastAsia="zh-CN"/>
                <w14:textFill>
                  <w14:solidFill>
                    <w14:schemeClr w14:val="tx1"/>
                  </w14:solidFill>
                </w14:textFill>
              </w:rPr>
              <w:t>校园文化精品</w:t>
            </w:r>
            <w:r>
              <w:rPr>
                <w:rFonts w:hint="eastAsia" w:ascii="方正仿宋简体" w:hAnsi="方正仿宋简体" w:eastAsia="方正仿宋简体" w:cs="方正仿宋简体"/>
                <w:bCs/>
                <w:color w:val="000000" w:themeColor="text1"/>
                <w:sz w:val="24"/>
                <w14:textFill>
                  <w14:solidFill>
                    <w14:schemeClr w14:val="tx1"/>
                  </w14:solidFill>
                </w14:textFill>
              </w:rPr>
              <w:t>项目/维权帮扶</w:t>
            </w:r>
            <w:r>
              <w:rPr>
                <w:rFonts w:hint="eastAsia" w:ascii="方正仿宋简体" w:hAnsi="方正仿宋简体" w:eastAsia="方正仿宋简体" w:cs="方正仿宋简体"/>
                <w:bCs/>
                <w:color w:val="000000" w:themeColor="text1"/>
                <w:sz w:val="24"/>
                <w:lang w:val="en-US" w:eastAsia="zh-CN"/>
                <w14:textFill>
                  <w14:solidFill>
                    <w14:schemeClr w14:val="tx1"/>
                  </w14:solidFill>
                </w14:textFill>
              </w:rPr>
              <w:t>精品</w:t>
            </w:r>
            <w:r>
              <w:rPr>
                <w:rFonts w:hint="eastAsia" w:ascii="方正仿宋简体" w:hAnsi="方正仿宋简体" w:eastAsia="方正仿宋简体" w:cs="方正仿宋简体"/>
                <w:bCs/>
                <w:color w:val="000000" w:themeColor="text1"/>
                <w:sz w:val="24"/>
                <w14:textFill>
                  <w14:solidFill>
                    <w14:schemeClr w14:val="tx1"/>
                  </w14:solidFill>
                </w14:textFill>
              </w:rPr>
              <w:t>项目/组织改革</w:t>
            </w:r>
            <w:r>
              <w:rPr>
                <w:rFonts w:hint="eastAsia" w:ascii="方正仿宋简体" w:hAnsi="方正仿宋简体" w:eastAsia="方正仿宋简体" w:cs="方正仿宋简体"/>
                <w:bCs/>
                <w:color w:val="000000" w:themeColor="text1"/>
                <w:sz w:val="24"/>
                <w:lang w:val="en-US" w:eastAsia="zh-CN"/>
                <w14:textFill>
                  <w14:solidFill>
                    <w14:schemeClr w14:val="tx1"/>
                  </w14:solidFill>
                </w14:textFill>
              </w:rPr>
              <w:t>精品</w:t>
            </w:r>
            <w:r>
              <w:rPr>
                <w:rFonts w:hint="eastAsia" w:ascii="方正仿宋简体" w:hAnsi="方正仿宋简体" w:eastAsia="方正仿宋简体" w:cs="方正仿宋简体"/>
                <w:bCs/>
                <w:color w:val="000000" w:themeColor="text1"/>
                <w:sz w:val="24"/>
                <w14:textFill>
                  <w14:solidFill>
                    <w14:schemeClr w14:val="tx1"/>
                  </w14:solidFill>
                </w14:textFill>
              </w:rPr>
              <w:t>项目/作风建设</w:t>
            </w:r>
            <w:r>
              <w:rPr>
                <w:rFonts w:hint="eastAsia" w:ascii="方正仿宋简体" w:hAnsi="方正仿宋简体" w:eastAsia="方正仿宋简体" w:cs="方正仿宋简体"/>
                <w:bCs/>
                <w:color w:val="000000" w:themeColor="text1"/>
                <w:sz w:val="24"/>
                <w:lang w:val="en-US" w:eastAsia="zh-CN"/>
                <w14:textFill>
                  <w14:solidFill>
                    <w14:schemeClr w14:val="tx1"/>
                  </w14:solidFill>
                </w14:textFill>
              </w:rPr>
              <w:t>精品</w:t>
            </w:r>
            <w:r>
              <w:rPr>
                <w:rFonts w:hint="eastAsia" w:ascii="方正仿宋简体" w:hAnsi="方正仿宋简体" w:eastAsia="方正仿宋简体" w:cs="方正仿宋简体"/>
                <w:bCs/>
                <w:color w:val="000000" w:themeColor="text1"/>
                <w:sz w:val="24"/>
                <w14:textFill>
                  <w14:solidFill>
                    <w14:schemeClr w14:val="tx1"/>
                  </w14:solidFill>
                </w14:textFill>
              </w:rPr>
              <w:t>项目/学生骨干队伍建设</w:t>
            </w:r>
            <w:r>
              <w:rPr>
                <w:rFonts w:hint="eastAsia" w:ascii="方正仿宋简体" w:hAnsi="方正仿宋简体" w:eastAsia="方正仿宋简体" w:cs="方正仿宋简体"/>
                <w:bCs/>
                <w:color w:val="000000" w:themeColor="text1"/>
                <w:sz w:val="24"/>
                <w:lang w:val="en-US" w:eastAsia="zh-CN"/>
                <w14:textFill>
                  <w14:solidFill>
                    <w14:schemeClr w14:val="tx1"/>
                  </w14:solidFill>
                </w14:textFill>
              </w:rPr>
              <w:t>精品</w:t>
            </w:r>
            <w:r>
              <w:rPr>
                <w:rFonts w:hint="eastAsia" w:ascii="方正仿宋简体" w:hAnsi="方正仿宋简体" w:eastAsia="方正仿宋简体" w:cs="方正仿宋简体"/>
                <w:bCs/>
                <w:color w:val="000000" w:themeColor="text1"/>
                <w:sz w:val="24"/>
                <w14:textFill>
                  <w14:solidFill>
                    <w14:schemeClr w14:val="tx1"/>
                  </w14:solidFill>
                </w14:textFill>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负责人</w:t>
            </w: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职务</w:t>
            </w: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联系电话</w:t>
            </w:r>
          </w:p>
        </w:tc>
        <w:tc>
          <w:tcPr>
            <w:tcW w:w="15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指导教师</w:t>
            </w: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职务</w:t>
            </w: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联系电话</w:t>
            </w:r>
          </w:p>
        </w:tc>
        <w:tc>
          <w:tcPr>
            <w:tcW w:w="15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38" w:hRule="atLeast"/>
        </w:trPr>
        <w:tc>
          <w:tcPr>
            <w:tcW w:w="1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项目简介</w:t>
            </w:r>
          </w:p>
        </w:tc>
        <w:tc>
          <w:tcPr>
            <w:tcW w:w="7658"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3" w:hRule="atLeast"/>
        </w:trPr>
        <w:tc>
          <w:tcPr>
            <w:tcW w:w="184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参考资料</w:t>
            </w:r>
          </w:p>
        </w:tc>
        <w:tc>
          <w:tcPr>
            <w:tcW w:w="7658"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9498" w:type="dxa"/>
            <w:gridSpan w:val="1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
                <w:bCs/>
                <w:color w:val="000000" w:themeColor="text1"/>
                <w:sz w:val="28"/>
                <w14:textFill>
                  <w14:solidFill>
                    <w14:schemeClr w14:val="tx1"/>
                  </w14:solidFill>
                </w14:textFill>
              </w:rPr>
              <w:t>项目计划解决的问题和设计特色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6" w:hRule="atLeast"/>
        </w:trPr>
        <w:tc>
          <w:tcPr>
            <w:tcW w:w="9498" w:type="dxa"/>
            <w:gridSpan w:val="1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bCs/>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9498" w:type="dxa"/>
            <w:gridSpan w:val="1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color w:val="000000" w:themeColor="text1"/>
                <w:sz w:val="28"/>
                <w14:textFill>
                  <w14:solidFill>
                    <w14:schemeClr w14:val="tx1"/>
                  </w14:solidFill>
                </w14:textFill>
              </w:rPr>
            </w:pPr>
            <w:r>
              <w:rPr>
                <w:rFonts w:hint="eastAsia" w:ascii="方正仿宋简体" w:hAnsi="方正仿宋简体" w:eastAsia="方正仿宋简体" w:cs="方正仿宋简体"/>
                <w:b/>
                <w:bCs/>
                <w:color w:val="000000" w:themeColor="text1"/>
                <w:sz w:val="28"/>
                <w14:textFill>
                  <w14:solidFill>
                    <w14:schemeClr w14:val="tx1"/>
                  </w14:solidFill>
                </w14:textFill>
              </w:rPr>
              <w:t>项目预期取得的效果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6" w:hRule="atLeast"/>
        </w:trPr>
        <w:tc>
          <w:tcPr>
            <w:tcW w:w="9498" w:type="dxa"/>
            <w:gridSpan w:val="16"/>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9498" w:type="dxa"/>
            <w:gridSpan w:val="1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color w:val="000000" w:themeColor="text1"/>
                <w:sz w:val="28"/>
                <w14:textFill>
                  <w14:solidFill>
                    <w14:schemeClr w14:val="tx1"/>
                  </w14:solidFill>
                </w14:textFill>
              </w:rPr>
            </w:pPr>
            <w:r>
              <w:rPr>
                <w:rFonts w:hint="eastAsia" w:ascii="方正仿宋简体" w:hAnsi="方正仿宋简体" w:eastAsia="方正仿宋简体" w:cs="方正仿宋简体"/>
                <w:b/>
                <w:bCs/>
                <w:color w:val="000000" w:themeColor="text1"/>
                <w:sz w:val="28"/>
                <w14:textFill>
                  <w14:solidFill>
                    <w14:schemeClr w14:val="tx1"/>
                  </w14:solidFill>
                </w14:textFill>
              </w:rPr>
              <w:t>项目阶段性规划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5" w:hRule="atLeast"/>
        </w:trPr>
        <w:tc>
          <w:tcPr>
            <w:tcW w:w="9498" w:type="dxa"/>
            <w:gridSpan w:val="1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bCs/>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9498" w:type="dxa"/>
            <w:gridSpan w:val="1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color w:val="000000" w:themeColor="text1"/>
                <w:sz w:val="28"/>
                <w14:textFill>
                  <w14:solidFill>
                    <w14:schemeClr w14:val="tx1"/>
                  </w14:solidFill>
                </w14:textFill>
              </w:rPr>
            </w:pPr>
            <w:r>
              <w:rPr>
                <w:rFonts w:hint="eastAsia" w:ascii="方正仿宋简体" w:hAnsi="方正仿宋简体" w:eastAsia="方正仿宋简体" w:cs="方正仿宋简体"/>
                <w:b/>
                <w:color w:val="000000" w:themeColor="text1"/>
                <w:sz w:val="28"/>
                <w:szCs w:val="28"/>
                <w14:textFill>
                  <w14:solidFill>
                    <w14:schemeClr w14:val="tx1"/>
                  </w14:solidFill>
                </w14:textFill>
              </w:rPr>
              <w:t>项目主要成员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姓名</w:t>
            </w: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性别</w:t>
            </w: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出生年月</w:t>
            </w: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工作部门</w:t>
            </w: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职务</w:t>
            </w: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项目分工</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4"/>
                <w:szCs w:val="24"/>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7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27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75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9498" w:type="dxa"/>
            <w:gridSpan w:val="1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
                <w:color w:val="000000" w:themeColor="text1"/>
                <w:sz w:val="28"/>
                <w:szCs w:val="28"/>
                <w14:textFill>
                  <w14:solidFill>
                    <w14:schemeClr w14:val="tx1"/>
                  </w14:solidFill>
                </w14:textFill>
              </w:rPr>
              <w:t>项目经费预算情况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是否有其他资金资助</w:t>
            </w:r>
          </w:p>
        </w:tc>
        <w:tc>
          <w:tcPr>
            <w:tcW w:w="232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□否</w:t>
            </w:r>
          </w:p>
        </w:tc>
        <w:tc>
          <w:tcPr>
            <w:tcW w:w="407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color w:val="000000" w:themeColor="text1"/>
                <w:sz w:val="24"/>
                <w:szCs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□是，金额为：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项目总金额</w:t>
            </w:r>
          </w:p>
        </w:tc>
        <w:tc>
          <w:tcPr>
            <w:tcW w:w="6394" w:type="dxa"/>
            <w:gridSpan w:val="1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经费科目</w:t>
            </w: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明细</w:t>
            </w: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金额</w:t>
            </w: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总计</w:t>
            </w: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小写</w:t>
            </w: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3104"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color w:val="000000" w:themeColor="text1"/>
                <w:sz w:val="24"/>
                <w:szCs w:val="24"/>
                <w14:textFill>
                  <w14:solidFill>
                    <w14:schemeClr w14:val="tx1"/>
                  </w14:solidFill>
                </w14:textFill>
              </w:rPr>
            </w:pPr>
          </w:p>
        </w:tc>
        <w:tc>
          <w:tcPr>
            <w:tcW w:w="283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大写</w:t>
            </w:r>
          </w:p>
        </w:tc>
        <w:tc>
          <w:tcPr>
            <w:tcW w:w="18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17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4749"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校学生会意见</w:t>
            </w:r>
          </w:p>
        </w:tc>
        <w:tc>
          <w:tcPr>
            <w:tcW w:w="4749"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r>
              <w:rPr>
                <w:rFonts w:hint="eastAsia" w:ascii="方正仿宋简体" w:hAnsi="方正仿宋简体" w:eastAsia="方正仿宋简体" w:cs="方正仿宋简体"/>
                <w:bCs/>
                <w:color w:val="000000" w:themeColor="text1"/>
                <w:sz w:val="24"/>
                <w14:textFill>
                  <w14:solidFill>
                    <w14:schemeClr w14:val="tx1"/>
                  </w14:solidFill>
                </w14:textFill>
              </w:rPr>
              <w:t>校团委意见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5" w:hRule="atLeast"/>
        </w:trPr>
        <w:tc>
          <w:tcPr>
            <w:tcW w:w="4749"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c>
          <w:tcPr>
            <w:tcW w:w="4749"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Cs/>
                <w:color w:val="000000" w:themeColor="text1"/>
                <w:sz w:val="24"/>
                <w14:textFill>
                  <w14:solidFill>
                    <w14:schemeClr w14:val="tx1"/>
                  </w14:solidFill>
                </w14:textFill>
              </w:rPr>
            </w:pPr>
          </w:p>
        </w:tc>
      </w:tr>
    </w:tbl>
    <w:p>
      <w:pPr>
        <w:adjustRightInd w:val="0"/>
        <w:snapToGrid w:val="0"/>
        <w:spacing w:line="540" w:lineRule="exact"/>
        <w:ind w:right="561"/>
        <w:rPr>
          <w:rFonts w:hint="eastAsia" w:ascii="方正仿宋简体" w:hAnsi="方正仿宋简体" w:eastAsia="方正仿宋简体" w:cs="方正仿宋简体"/>
          <w:color w:val="000000" w:themeColor="text1"/>
          <w:sz w:val="32"/>
          <w:szCs w:val="32"/>
          <w14:textFill>
            <w14:solidFill>
              <w14:schemeClr w14:val="tx1"/>
            </w14:solidFill>
          </w14:textFill>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1" w:fontKey="{11C1077F-11E4-4191-84F4-032B5187A323}"/>
  </w:font>
  <w:font w:name="方正仿宋简体">
    <w:panose1 w:val="03000509000000000000"/>
    <w:charset w:val="86"/>
    <w:family w:val="script"/>
    <w:pitch w:val="default"/>
    <w:sig w:usb0="00000001" w:usb1="080E0000" w:usb2="00000000" w:usb3="00000000" w:csb0="00040000" w:csb1="00000000"/>
    <w:embedRegular r:id="rId2" w:fontKey="{F2BEDE3C-13FD-4A9C-941E-44D146216E72}"/>
  </w:font>
  <w:font w:name="方正大标宋简体">
    <w:panose1 w:val="02010601030101010101"/>
    <w:charset w:val="86"/>
    <w:family w:val="auto"/>
    <w:pitch w:val="default"/>
    <w:sig w:usb0="00000001" w:usb1="080E0000" w:usb2="00000000" w:usb3="00000000" w:csb0="00040000" w:csb1="00000000"/>
    <w:embedRegular r:id="rId3" w:fontKey="{8221356C-3F63-4C7B-A925-94124E29AC72}"/>
  </w:font>
  <w:font w:name="方正黑体简体">
    <w:panose1 w:val="03000509000000000000"/>
    <w:charset w:val="86"/>
    <w:family w:val="auto"/>
    <w:pitch w:val="default"/>
    <w:sig w:usb0="00000001" w:usb1="080E0000" w:usb2="00000000" w:usb3="00000000" w:csb0="00040000" w:csb1="00000000"/>
    <w:embedRegular r:id="rId4" w:fontKey="{F5E82626-0573-4ED0-9724-0DAB3340153F}"/>
  </w:font>
  <w:font w:name="方正楷体简体">
    <w:panose1 w:val="03000509000000000000"/>
    <w:charset w:val="86"/>
    <w:family w:val="script"/>
    <w:pitch w:val="default"/>
    <w:sig w:usb0="00000001" w:usb1="080E0000" w:usb2="00000000" w:usb3="00000000" w:csb0="00040000" w:csb1="00000000"/>
    <w:embedRegular r:id="rId5" w:fontKey="{A3A7B0E0-4334-4802-B00D-C43A3EB7ADC5}"/>
  </w:font>
  <w:font w:name="方正小标宋简体">
    <w:panose1 w:val="02000000000000000000"/>
    <w:charset w:val="86"/>
    <w:family w:val="auto"/>
    <w:pitch w:val="default"/>
    <w:sig w:usb0="00000001" w:usb1="08000000" w:usb2="00000000" w:usb3="00000000" w:csb0="00040000" w:csb1="00000000"/>
    <w:embedRegular r:id="rId6" w:fontKey="{AD73D93F-233D-4E48-BAA5-883603C6CC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5"/>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- 7 -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MIkSXjECAABh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DCJEl4xAgAAYQQAAA4AAAAAAAAAAQAgAAAAJAEAAGRycy9lMm9Eb2MueG1s&#10;UEsFBgAAAAAGAAYAWQEAAMcFA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- 7 -</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- 8 -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- 8 -</w:t>
                    </w:r>
                    <w:r>
                      <w:rPr>
                        <w:rFonts w:hint="default" w:ascii="Times New Roman" w:hAnsi="Times New Roman"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ayECjVAAAABw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E5"/>
    <w:rsid w:val="00022853"/>
    <w:rsid w:val="00026AE4"/>
    <w:rsid w:val="00033116"/>
    <w:rsid w:val="000362F4"/>
    <w:rsid w:val="000420FA"/>
    <w:rsid w:val="00072CB1"/>
    <w:rsid w:val="000744C5"/>
    <w:rsid w:val="0007729A"/>
    <w:rsid w:val="00084870"/>
    <w:rsid w:val="0009035D"/>
    <w:rsid w:val="00091D4A"/>
    <w:rsid w:val="0009283C"/>
    <w:rsid w:val="000B4DCC"/>
    <w:rsid w:val="000C40B4"/>
    <w:rsid w:val="000D7AD3"/>
    <w:rsid w:val="000F3E1D"/>
    <w:rsid w:val="00132D19"/>
    <w:rsid w:val="0013352D"/>
    <w:rsid w:val="00162FC1"/>
    <w:rsid w:val="001679F2"/>
    <w:rsid w:val="001915DF"/>
    <w:rsid w:val="001A6997"/>
    <w:rsid w:val="001B69E1"/>
    <w:rsid w:val="001C15AD"/>
    <w:rsid w:val="001C5587"/>
    <w:rsid w:val="001D2C9B"/>
    <w:rsid w:val="001D5AEC"/>
    <w:rsid w:val="001E1610"/>
    <w:rsid w:val="001E626B"/>
    <w:rsid w:val="001F036A"/>
    <w:rsid w:val="001F3044"/>
    <w:rsid w:val="00200ECD"/>
    <w:rsid w:val="00205058"/>
    <w:rsid w:val="00205EED"/>
    <w:rsid w:val="002229DB"/>
    <w:rsid w:val="00223F7D"/>
    <w:rsid w:val="00244E26"/>
    <w:rsid w:val="002458A1"/>
    <w:rsid w:val="0025262E"/>
    <w:rsid w:val="002574B6"/>
    <w:rsid w:val="002576D1"/>
    <w:rsid w:val="00257A6A"/>
    <w:rsid w:val="002605C5"/>
    <w:rsid w:val="00271662"/>
    <w:rsid w:val="00282DCA"/>
    <w:rsid w:val="00293BEA"/>
    <w:rsid w:val="00296FCF"/>
    <w:rsid w:val="002B7100"/>
    <w:rsid w:val="002C0BF6"/>
    <w:rsid w:val="002C1B35"/>
    <w:rsid w:val="002D5343"/>
    <w:rsid w:val="002F4D84"/>
    <w:rsid w:val="00300234"/>
    <w:rsid w:val="00300C1E"/>
    <w:rsid w:val="00313DE2"/>
    <w:rsid w:val="00313F27"/>
    <w:rsid w:val="003219F1"/>
    <w:rsid w:val="00331707"/>
    <w:rsid w:val="00350EA2"/>
    <w:rsid w:val="003520BC"/>
    <w:rsid w:val="003564D3"/>
    <w:rsid w:val="00357A7D"/>
    <w:rsid w:val="00362664"/>
    <w:rsid w:val="00364C9E"/>
    <w:rsid w:val="00374137"/>
    <w:rsid w:val="00390CEE"/>
    <w:rsid w:val="00396F05"/>
    <w:rsid w:val="003A7F2C"/>
    <w:rsid w:val="003B5082"/>
    <w:rsid w:val="003C00E5"/>
    <w:rsid w:val="003C232B"/>
    <w:rsid w:val="003D1F4D"/>
    <w:rsid w:val="003D563F"/>
    <w:rsid w:val="003E2675"/>
    <w:rsid w:val="003E6709"/>
    <w:rsid w:val="00406EBA"/>
    <w:rsid w:val="004144EA"/>
    <w:rsid w:val="00421F54"/>
    <w:rsid w:val="00427C3B"/>
    <w:rsid w:val="00432BB7"/>
    <w:rsid w:val="00443D8A"/>
    <w:rsid w:val="004547E4"/>
    <w:rsid w:val="00455041"/>
    <w:rsid w:val="004573E2"/>
    <w:rsid w:val="004725A7"/>
    <w:rsid w:val="00473444"/>
    <w:rsid w:val="004738E5"/>
    <w:rsid w:val="0047395D"/>
    <w:rsid w:val="00477B34"/>
    <w:rsid w:val="00487F2E"/>
    <w:rsid w:val="00497BA6"/>
    <w:rsid w:val="004A6E02"/>
    <w:rsid w:val="004C1A64"/>
    <w:rsid w:val="004D536E"/>
    <w:rsid w:val="004D6744"/>
    <w:rsid w:val="004E68E5"/>
    <w:rsid w:val="005017B5"/>
    <w:rsid w:val="00504186"/>
    <w:rsid w:val="00522D9F"/>
    <w:rsid w:val="0052577D"/>
    <w:rsid w:val="00546389"/>
    <w:rsid w:val="00551C2A"/>
    <w:rsid w:val="00556EAF"/>
    <w:rsid w:val="00565E2E"/>
    <w:rsid w:val="005701A5"/>
    <w:rsid w:val="00572FAB"/>
    <w:rsid w:val="005754D9"/>
    <w:rsid w:val="00585570"/>
    <w:rsid w:val="005873FA"/>
    <w:rsid w:val="005A3004"/>
    <w:rsid w:val="005B6E6F"/>
    <w:rsid w:val="005D316A"/>
    <w:rsid w:val="005E0D4E"/>
    <w:rsid w:val="005F2CC1"/>
    <w:rsid w:val="005F7C64"/>
    <w:rsid w:val="00614CF4"/>
    <w:rsid w:val="006152B4"/>
    <w:rsid w:val="00632ABA"/>
    <w:rsid w:val="006431DD"/>
    <w:rsid w:val="006508BC"/>
    <w:rsid w:val="00656CAA"/>
    <w:rsid w:val="00661D42"/>
    <w:rsid w:val="00664246"/>
    <w:rsid w:val="00664694"/>
    <w:rsid w:val="006671B7"/>
    <w:rsid w:val="006946CC"/>
    <w:rsid w:val="006C0D4F"/>
    <w:rsid w:val="006C7DB1"/>
    <w:rsid w:val="006D5A29"/>
    <w:rsid w:val="006F2B38"/>
    <w:rsid w:val="00703220"/>
    <w:rsid w:val="007132E9"/>
    <w:rsid w:val="00737861"/>
    <w:rsid w:val="007533B2"/>
    <w:rsid w:val="0076565A"/>
    <w:rsid w:val="00766ECA"/>
    <w:rsid w:val="007710CB"/>
    <w:rsid w:val="00781DE2"/>
    <w:rsid w:val="00793A36"/>
    <w:rsid w:val="007A20D9"/>
    <w:rsid w:val="007A2505"/>
    <w:rsid w:val="007C3D1E"/>
    <w:rsid w:val="007D20ED"/>
    <w:rsid w:val="007E0E21"/>
    <w:rsid w:val="007E6F7E"/>
    <w:rsid w:val="007F65AC"/>
    <w:rsid w:val="00801867"/>
    <w:rsid w:val="00810ECF"/>
    <w:rsid w:val="00823D1A"/>
    <w:rsid w:val="00824D4F"/>
    <w:rsid w:val="00835E13"/>
    <w:rsid w:val="00846BAE"/>
    <w:rsid w:val="0084729A"/>
    <w:rsid w:val="00847422"/>
    <w:rsid w:val="00851D51"/>
    <w:rsid w:val="008619F7"/>
    <w:rsid w:val="008620A2"/>
    <w:rsid w:val="00873463"/>
    <w:rsid w:val="00880649"/>
    <w:rsid w:val="00886331"/>
    <w:rsid w:val="00894E6C"/>
    <w:rsid w:val="008B5A45"/>
    <w:rsid w:val="008B789F"/>
    <w:rsid w:val="008C0AE0"/>
    <w:rsid w:val="008C3A24"/>
    <w:rsid w:val="008D255F"/>
    <w:rsid w:val="008E1643"/>
    <w:rsid w:val="008E499C"/>
    <w:rsid w:val="008F04E9"/>
    <w:rsid w:val="00901D14"/>
    <w:rsid w:val="00903011"/>
    <w:rsid w:val="0090462E"/>
    <w:rsid w:val="00904651"/>
    <w:rsid w:val="00907E1E"/>
    <w:rsid w:val="00920F94"/>
    <w:rsid w:val="009264CB"/>
    <w:rsid w:val="00930C36"/>
    <w:rsid w:val="0093432B"/>
    <w:rsid w:val="00936854"/>
    <w:rsid w:val="0094015B"/>
    <w:rsid w:val="00951751"/>
    <w:rsid w:val="0095207D"/>
    <w:rsid w:val="0096070D"/>
    <w:rsid w:val="009633E8"/>
    <w:rsid w:val="009758AB"/>
    <w:rsid w:val="0098107C"/>
    <w:rsid w:val="009854DB"/>
    <w:rsid w:val="009930D1"/>
    <w:rsid w:val="00994FF5"/>
    <w:rsid w:val="009A2553"/>
    <w:rsid w:val="009A46AC"/>
    <w:rsid w:val="009A5379"/>
    <w:rsid w:val="009C3CB3"/>
    <w:rsid w:val="009D0739"/>
    <w:rsid w:val="009D5BF1"/>
    <w:rsid w:val="009E5202"/>
    <w:rsid w:val="00A039DD"/>
    <w:rsid w:val="00A106F6"/>
    <w:rsid w:val="00A441D4"/>
    <w:rsid w:val="00A44D9A"/>
    <w:rsid w:val="00A94B26"/>
    <w:rsid w:val="00AC47DC"/>
    <w:rsid w:val="00AC5709"/>
    <w:rsid w:val="00AC58F4"/>
    <w:rsid w:val="00AC66B1"/>
    <w:rsid w:val="00B12190"/>
    <w:rsid w:val="00B13166"/>
    <w:rsid w:val="00B134AC"/>
    <w:rsid w:val="00B2635A"/>
    <w:rsid w:val="00B323B9"/>
    <w:rsid w:val="00B35CD8"/>
    <w:rsid w:val="00B47616"/>
    <w:rsid w:val="00B53F60"/>
    <w:rsid w:val="00B76617"/>
    <w:rsid w:val="00B80398"/>
    <w:rsid w:val="00B81A97"/>
    <w:rsid w:val="00B82DAF"/>
    <w:rsid w:val="00B92CE0"/>
    <w:rsid w:val="00BA0051"/>
    <w:rsid w:val="00BB1E8E"/>
    <w:rsid w:val="00BB6F99"/>
    <w:rsid w:val="00BC637F"/>
    <w:rsid w:val="00BD0951"/>
    <w:rsid w:val="00BD3829"/>
    <w:rsid w:val="00C03D5F"/>
    <w:rsid w:val="00C03F31"/>
    <w:rsid w:val="00C07198"/>
    <w:rsid w:val="00C122EA"/>
    <w:rsid w:val="00C12B22"/>
    <w:rsid w:val="00C21164"/>
    <w:rsid w:val="00C21D32"/>
    <w:rsid w:val="00C22C4A"/>
    <w:rsid w:val="00C36733"/>
    <w:rsid w:val="00C44C51"/>
    <w:rsid w:val="00C80671"/>
    <w:rsid w:val="00CB1AEC"/>
    <w:rsid w:val="00CD2DAE"/>
    <w:rsid w:val="00CD31F2"/>
    <w:rsid w:val="00CD3365"/>
    <w:rsid w:val="00CE65EC"/>
    <w:rsid w:val="00D03178"/>
    <w:rsid w:val="00D131E4"/>
    <w:rsid w:val="00D16CAF"/>
    <w:rsid w:val="00D27E6B"/>
    <w:rsid w:val="00D31051"/>
    <w:rsid w:val="00D32A74"/>
    <w:rsid w:val="00D335F5"/>
    <w:rsid w:val="00D43636"/>
    <w:rsid w:val="00D45500"/>
    <w:rsid w:val="00D676D9"/>
    <w:rsid w:val="00D70451"/>
    <w:rsid w:val="00D7457C"/>
    <w:rsid w:val="00D81E06"/>
    <w:rsid w:val="00D94DCD"/>
    <w:rsid w:val="00D95C94"/>
    <w:rsid w:val="00D97239"/>
    <w:rsid w:val="00D973DC"/>
    <w:rsid w:val="00DB12B2"/>
    <w:rsid w:val="00DC65D5"/>
    <w:rsid w:val="00DD6A39"/>
    <w:rsid w:val="00DE34F3"/>
    <w:rsid w:val="00E15A65"/>
    <w:rsid w:val="00E23404"/>
    <w:rsid w:val="00E24A9E"/>
    <w:rsid w:val="00E34B7D"/>
    <w:rsid w:val="00E44103"/>
    <w:rsid w:val="00E622C2"/>
    <w:rsid w:val="00E731AC"/>
    <w:rsid w:val="00E80F02"/>
    <w:rsid w:val="00E936B0"/>
    <w:rsid w:val="00E93B47"/>
    <w:rsid w:val="00EC006B"/>
    <w:rsid w:val="00EC2321"/>
    <w:rsid w:val="00ED3121"/>
    <w:rsid w:val="00F00E91"/>
    <w:rsid w:val="00F23251"/>
    <w:rsid w:val="00F30AF5"/>
    <w:rsid w:val="00F454E0"/>
    <w:rsid w:val="00F562ED"/>
    <w:rsid w:val="00F7197D"/>
    <w:rsid w:val="00F85036"/>
    <w:rsid w:val="00F85DE6"/>
    <w:rsid w:val="00F86C10"/>
    <w:rsid w:val="00F96455"/>
    <w:rsid w:val="00FA1067"/>
    <w:rsid w:val="00FA46D3"/>
    <w:rsid w:val="00FA6633"/>
    <w:rsid w:val="00FB1E43"/>
    <w:rsid w:val="00FB27C0"/>
    <w:rsid w:val="00FB6EF2"/>
    <w:rsid w:val="00FD1B6B"/>
    <w:rsid w:val="00FD7813"/>
    <w:rsid w:val="021C0AB5"/>
    <w:rsid w:val="08CD77D2"/>
    <w:rsid w:val="0B9E5D21"/>
    <w:rsid w:val="0CD325E0"/>
    <w:rsid w:val="13B06FEA"/>
    <w:rsid w:val="1A2D7C46"/>
    <w:rsid w:val="1A8C3967"/>
    <w:rsid w:val="1D434AD4"/>
    <w:rsid w:val="1E2C1DB1"/>
    <w:rsid w:val="2F4A7436"/>
    <w:rsid w:val="302E0FB8"/>
    <w:rsid w:val="32473EDE"/>
    <w:rsid w:val="3A9C6DB7"/>
    <w:rsid w:val="3E9D25ED"/>
    <w:rsid w:val="4D715843"/>
    <w:rsid w:val="4DD71007"/>
    <w:rsid w:val="4F771F59"/>
    <w:rsid w:val="554A7DCB"/>
    <w:rsid w:val="5601286B"/>
    <w:rsid w:val="5E7C0296"/>
    <w:rsid w:val="649941A6"/>
    <w:rsid w:val="659B3A76"/>
    <w:rsid w:val="687D0505"/>
    <w:rsid w:val="6964078A"/>
    <w:rsid w:val="6B615AC2"/>
    <w:rsid w:val="752875D4"/>
    <w:rsid w:val="798C1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29"/>
      <w:szCs w:val="29"/>
      <w:lang w:val="zh-CN" w:bidi="zh-CN"/>
    </w:rPr>
  </w:style>
  <w:style w:type="paragraph" w:styleId="3">
    <w:name w:val="Body Text Indent"/>
    <w:basedOn w:val="1"/>
    <w:qFormat/>
    <w:uiPriority w:val="0"/>
    <w:pPr>
      <w:autoSpaceDE w:val="0"/>
      <w:autoSpaceDN w:val="0"/>
      <w:adjustRightInd w:val="0"/>
      <w:spacing w:line="691" w:lineRule="exact"/>
      <w:ind w:firstLine="480" w:firstLineChars="200"/>
      <w:jc w:val="left"/>
    </w:pPr>
    <w:rPr>
      <w:rFonts w:ascii="宋体"/>
      <w:sz w:val="24"/>
    </w:rPr>
  </w:style>
  <w:style w:type="paragraph" w:styleId="4">
    <w:name w:val="Date"/>
    <w:basedOn w:val="1"/>
    <w:next w:val="1"/>
    <w:link w:val="16"/>
    <w:qFormat/>
    <w:uiPriority w:val="0"/>
    <w:pPr>
      <w:ind w:left="100" w:leftChars="25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font01"/>
    <w:basedOn w:val="10"/>
    <w:qFormat/>
    <w:uiPriority w:val="0"/>
    <w:rPr>
      <w:rFonts w:hint="default" w:ascii="仿宋_GB2312" w:eastAsia="仿宋_GB2312" w:cs="仿宋_GB2312"/>
      <w:color w:val="000000"/>
      <w:sz w:val="28"/>
      <w:szCs w:val="28"/>
      <w:u w:val="none"/>
    </w:rPr>
  </w:style>
  <w:style w:type="paragraph" w:styleId="14">
    <w:name w:val="List Paragraph"/>
    <w:basedOn w:val="1"/>
    <w:qFormat/>
    <w:uiPriority w:val="34"/>
    <w:pPr>
      <w:ind w:firstLine="420" w:firstLineChars="200"/>
    </w:pPr>
  </w:style>
  <w:style w:type="character" w:customStyle="1" w:styleId="15">
    <w:name w:val="页脚 字符"/>
    <w:basedOn w:val="10"/>
    <w:link w:val="5"/>
    <w:qFormat/>
    <w:uiPriority w:val="99"/>
    <w:rPr>
      <w:rFonts w:ascii="Calibri" w:hAnsi="Calibri" w:eastAsia="宋体" w:cs="宋体"/>
      <w:kern w:val="2"/>
      <w:sz w:val="18"/>
      <w:szCs w:val="18"/>
    </w:rPr>
  </w:style>
  <w:style w:type="character" w:customStyle="1" w:styleId="16">
    <w:name w:val="日期 字符"/>
    <w:basedOn w:val="10"/>
    <w:link w:val="4"/>
    <w:qFormat/>
    <w:uiPriority w:val="0"/>
    <w:rPr>
      <w:rFonts w:ascii="Calibri" w:hAnsi="Calibri" w:cs="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11</Pages>
  <Words>496</Words>
  <Characters>2832</Characters>
  <Lines>23</Lines>
  <Paragraphs>6</Paragraphs>
  <TotalTime>21</TotalTime>
  <ScaleCrop>false</ScaleCrop>
  <LinksUpToDate>false</LinksUpToDate>
  <CharactersWithSpaces>3322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2021-10-27T05:59:00Z</dcterms:created>
  <dc:creator>admin</dc:creator>
  <cp:lastModifiedBy>行者无疆1426130796</cp:lastModifiedBy>
  <cp:lastPrinted>2021-11-03T08:51:00Z</cp:lastPrinted>
  <dcterms:modified xsi:type="dcterms:W3CDTF">2021-11-03T11:57:37Z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460E28F7C7D8496497ED70C64139DDCC</vt:lpwstr>
  </property>
  <property fmtid="{D5CDD505-2E9C-101B-9397-08002B2CF9AE}" pid="4" name="KSOSaveFontToCloudKey">
    <vt:lpwstr>457628334_cloud</vt:lpwstr>
  </property>
</Properties>
</file>