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eastAsia="方正大标宋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大标宋简体" w:cs="Times New Roman"/>
          <w:b w:val="0"/>
          <w:bCs/>
          <w:kern w:val="0"/>
          <w:sz w:val="36"/>
          <w:szCs w:val="36"/>
          <w:lang w:bidi="ar"/>
        </w:rPr>
        <w:t>关于石河子大学</w:t>
      </w:r>
      <w:r>
        <w:rPr>
          <w:rFonts w:hint="default" w:ascii="Times New Roman" w:hAnsi="Times New Roman" w:eastAsia="方正大标宋简体" w:cs="Times New Roman"/>
          <w:b w:val="0"/>
          <w:bCs/>
          <w:kern w:val="0"/>
          <w:sz w:val="36"/>
          <w:szCs w:val="36"/>
          <w:lang w:val="en-US" w:eastAsia="zh-CN" w:bidi="ar"/>
        </w:rPr>
        <w:t>2020年度</w:t>
      </w:r>
      <w:r>
        <w:rPr>
          <w:rFonts w:hint="default" w:ascii="Times New Roman" w:hAnsi="Times New Roman" w:eastAsia="方正大标宋简体" w:cs="Times New Roman"/>
          <w:b w:val="0"/>
          <w:bCs/>
          <w:kern w:val="0"/>
          <w:sz w:val="36"/>
          <w:szCs w:val="36"/>
          <w:lang w:bidi="ar"/>
        </w:rPr>
        <w:t xml:space="preserve">正式注册学生社团的公示 </w:t>
      </w:r>
    </w:p>
    <w:p>
      <w:pPr>
        <w:widowControl/>
        <w:spacing w:before="12" w:after="12"/>
        <w:ind w:left="300" w:right="300"/>
        <w:jc w:val="left"/>
        <w:rPr>
          <w:rFonts w:hint="default" w:ascii="Times New Roman" w:hAnsi="Times New Roman" w:eastAsia="方正仿宋简体" w:cs="Times New Roman"/>
          <w:color w:val="000000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24"/>
          <w:lang w:bidi="ar"/>
        </w:rPr>
        <w:t xml:space="preserve">　　 </w:t>
      </w:r>
    </w:p>
    <w:p>
      <w:pPr>
        <w:pStyle w:val="2"/>
        <w:widowControl/>
        <w:spacing w:before="12" w:beforeAutospacing="0" w:after="12" w:afterAutospacing="0"/>
        <w:ind w:right="300" w:firstLine="560" w:firstLineChars="200"/>
        <w:jc w:val="both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根据《石河子大学学生社团管理条例》有关规定，现将正式注册的学生社团名单予以公示。以下117个学生社团均已通过双审（挂靠单位审批、共青团石河子大学委员会年审），为石河子大学正式注册社团，其活动的开展经指导教师、挂靠单位、学院领导（机关行政部门领导）及校团委审核、报备、批准。除以下公示名单外，所有冠以“石河子大学某学生社团（协会）”名义的学生组织均为未经年审和注册的自发性群体，其开展的任何活动及产生的后果均由活动组织者、实施者、参与者自行承担，如产生不良社会影响，学校将依据相关法律法规及校规校纪，予以从严处理。</w:t>
      </w:r>
    </w:p>
    <w:p>
      <w:pPr>
        <w:pStyle w:val="2"/>
        <w:widowControl/>
        <w:spacing w:before="12" w:beforeAutospacing="0" w:after="12" w:afterAutospacing="0" w:line="562" w:lineRule="atLeast"/>
        <w:ind w:right="300"/>
        <w:rPr>
          <w:rFonts w:hint="default" w:ascii="Times New Roman" w:hAnsi="Times New Roman" w:eastAsia="方正仿宋简体" w:cs="Times New Roman"/>
          <w:sz w:val="28"/>
          <w:szCs w:val="28"/>
        </w:rPr>
      </w:pPr>
    </w:p>
    <w:p>
      <w:pPr>
        <w:pStyle w:val="2"/>
        <w:widowControl/>
        <w:spacing w:before="98" w:beforeAutospacing="0" w:after="12" w:afterAutospacing="0" w:line="276" w:lineRule="auto"/>
        <w:ind w:right="562" w:firstLine="560" w:firstLineChars="200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附件：石河子大学正式注册学生社团信息</w:t>
      </w:r>
    </w:p>
    <w:p>
      <w:pPr>
        <w:pStyle w:val="2"/>
        <w:widowControl/>
        <w:spacing w:before="98" w:beforeAutospacing="0" w:after="12" w:afterAutospacing="0" w:line="276" w:lineRule="auto"/>
        <w:ind w:left="300" w:right="562" w:firstLine="562"/>
        <w:rPr>
          <w:rFonts w:hint="default" w:ascii="Times New Roman" w:hAnsi="Times New Roman" w:eastAsia="方正仿宋简体" w:cs="Times New Roman"/>
          <w:sz w:val="28"/>
          <w:szCs w:val="28"/>
        </w:rPr>
      </w:pPr>
    </w:p>
    <w:p>
      <w:pPr>
        <w:pStyle w:val="2"/>
        <w:widowControl/>
        <w:spacing w:before="98" w:beforeAutospacing="0" w:after="12" w:afterAutospacing="0" w:line="276" w:lineRule="auto"/>
        <w:ind w:left="300" w:right="562" w:firstLine="562"/>
        <w:rPr>
          <w:rFonts w:hint="default" w:ascii="Times New Roman" w:hAnsi="Times New Roman" w:eastAsia="方正仿宋简体" w:cs="Times New Roman"/>
          <w:sz w:val="28"/>
          <w:szCs w:val="28"/>
        </w:rPr>
      </w:pPr>
    </w:p>
    <w:p>
      <w:pPr>
        <w:pStyle w:val="2"/>
        <w:widowControl/>
        <w:spacing w:before="98" w:beforeAutospacing="0" w:after="12" w:afterAutospacing="0" w:line="276" w:lineRule="auto"/>
        <w:ind w:left="300" w:right="562" w:firstLine="562"/>
        <w:rPr>
          <w:rFonts w:hint="default" w:ascii="Times New Roman" w:hAnsi="Times New Roman" w:eastAsia="方正仿宋简体" w:cs="Times New Roman"/>
          <w:sz w:val="28"/>
          <w:szCs w:val="28"/>
        </w:rPr>
      </w:pPr>
    </w:p>
    <w:p>
      <w:pPr>
        <w:pStyle w:val="2"/>
        <w:widowControl/>
        <w:spacing w:before="12" w:beforeAutospacing="0" w:after="12" w:afterAutospacing="0" w:line="562" w:lineRule="atLeast"/>
        <w:ind w:right="562"/>
        <w:jc w:val="center"/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石河子大学团委</w:t>
      </w:r>
    </w:p>
    <w:p>
      <w:pPr>
        <w:pStyle w:val="2"/>
        <w:widowControl/>
        <w:spacing w:before="12" w:beforeAutospacing="0" w:after="12" w:afterAutospacing="0" w:line="562" w:lineRule="atLeast"/>
        <w:ind w:right="562"/>
        <w:jc w:val="righ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2020年6月1</w:t>
      </w:r>
      <w:r>
        <w:rPr>
          <w:rFonts w:hint="eastAsia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日</w:t>
      </w:r>
    </w:p>
    <w:p>
      <w:pPr>
        <w:rPr>
          <w:rFonts w:hint="default" w:ascii="Times New Roman" w:hAnsi="Times New Roman" w:eastAsia="方正仿宋简体" w:cs="Times New Roman"/>
        </w:rPr>
      </w:pPr>
    </w:p>
    <w:p>
      <w:pPr>
        <w:rPr>
          <w:rFonts w:hint="default" w:ascii="Times New Roman" w:hAnsi="Times New Roman" w:eastAsia="方正仿宋简体" w:cs="Times New Roman"/>
        </w:rPr>
      </w:pPr>
    </w:p>
    <w:p>
      <w:pPr>
        <w:rPr>
          <w:rFonts w:hint="default" w:ascii="Times New Roman" w:hAnsi="Times New Roman" w:eastAsia="方正仿宋简体" w:cs="Times New Roman"/>
        </w:rPr>
      </w:pPr>
    </w:p>
    <w:p>
      <w:pPr>
        <w:rPr>
          <w:rFonts w:hint="default" w:ascii="Times New Roman" w:hAnsi="Times New Roman" w:eastAsia="方正仿宋简体" w:cs="Times New Roman"/>
        </w:rPr>
      </w:pPr>
    </w:p>
    <w:p>
      <w:pPr>
        <w:rPr>
          <w:rFonts w:hint="default" w:ascii="Times New Roman" w:hAnsi="Times New Roman" w:eastAsia="方正仿宋简体" w:cs="Times New Roman"/>
        </w:rPr>
      </w:pPr>
    </w:p>
    <w:p>
      <w:pPr>
        <w:rPr>
          <w:rFonts w:hint="default" w:ascii="Times New Roman" w:hAnsi="Times New Roman" w:eastAsia="方正仿宋简体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>附件一：</w:t>
      </w:r>
    </w:p>
    <w:p>
      <w:pPr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Style w:val="6"/>
          <w:rFonts w:hint="default" w:ascii="Times New Roman" w:hAnsi="Times New Roman" w:eastAsia="方正仿宋简体" w:cs="Times New Roman"/>
          <w:sz w:val="32"/>
          <w:szCs w:val="32"/>
        </w:rPr>
        <w:t>石河子大学正式注册学生社团信息</w:t>
      </w:r>
    </w:p>
    <w:tbl>
      <w:tblPr>
        <w:tblStyle w:val="4"/>
        <w:tblW w:w="9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3420"/>
        <w:gridCol w:w="1812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序号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社团名称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社团类别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挂靠单位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食品学院知食协会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食品学院团委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2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水蓝社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水利建筑工程学院团委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3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青沙革植物保护协会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生命科学学院团委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4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智慧农业创业社团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农学院团委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5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金融投资学会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6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土力之家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水利建筑工程学院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7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数学建模协会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理学院团委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8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社工协会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政法学院团委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9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石河子大学就业与创业协会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石河子大学就业办公室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10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青年计算机爱好者协会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信息科学与技术学院团委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11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企业模拟协会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经济与管理学院团委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12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亲友健康管理协会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医学院团委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13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恒先科创联盟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机械电气工程学院团委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14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分子科技社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化学化工学院团委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15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人力资源开发协会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经济与管理学院团委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16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动感科创协会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动物科技学院团委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17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科创营销协会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经济与管理学院团委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18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蓝泽水利学社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水利建筑工程学院团委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19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“泊菲特”口腔协会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医学院团委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20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ERP沙盘模拟俱乐部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经济与管理学院团委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21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电子爱好者协会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信息科学与技术学院团委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22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花音·花卉社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农学院团委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23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阳光旅游协会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政法学院团委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24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青马理论学习社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石河子大学团委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25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绿洲三农社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经济与管理学院团委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26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蓝泽建筑学社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水利建筑工程学院团委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27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希冀模拟联合国协会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外国语学院团委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28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科技学院企业模拟协会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学术科创类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科技学院团委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29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食品学院青年志愿者协会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食品学院团委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30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农学院青年志愿者协会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农学院团委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31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挚友青年志愿者协会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高等职业技术学院团委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32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外国语学院青年志愿者协会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外国语学院团委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33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天使之心青年志愿者协会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高等职业技术学院团委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34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职业发展与就业创业服务协会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经济与管理学院团委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35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红烛青年志愿者协会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师范学院团委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36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小动物保护协会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动物科技学院团委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37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“红十字”青年志愿者协会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医学院团委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38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烨箜青年志愿者协会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化学化工学院团委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39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晨光青年志愿者协会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经济与管理学院团委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40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青春健康教育同伴社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石河子大学校医院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41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家电维修社团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机械电气工程学院团委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42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生之援青年志愿者协会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生命科学学院团委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43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阳光志愿者协会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政法学院团委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44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法律援助中心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政法学院团委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45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蓝泽志愿者协会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水利建筑工程学院团委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46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理学院青年志愿者协会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理学院团委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47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护士学校红十字会志愿者服务队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护士学校团委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48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i助服务社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信息科学与技术学院团委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49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星火青年志愿者协会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文学艺术学院团委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50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思源环保协会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51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勤工助学协会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石河子大学资助管理中心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52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青年志愿者协会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志愿服务类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科技学院团委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53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星辰英语口语俱乐部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语言文学类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经济与管理学院团委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54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“红十字”演讲团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语言文学类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医学院团委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55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旭日演讲团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语言文学类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经济与管理学院团委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56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正言社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语言文学类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文学艺术学院团委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57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阳光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2"/>
                <w:lang w:val="en-US" w:eastAsia="zh-CN"/>
              </w:rPr>
              <w:t>文学社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语言文学类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政法学院团委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58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晨曦文学社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语言文学类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食品学院团委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59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知音文学社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语言文学类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经济与管理学院团委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60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观澜社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语言文学类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护士学校团委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61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火种诗社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语言文学类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文学艺术学院团委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62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飞扬英语俱乐部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语言文学类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医学院团委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63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石河子大学辩论队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语言文学类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石河子大学团委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64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新活力英语社团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语言文学类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机械电气工程学院团委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65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鹿含草语言文学社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语言文学类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66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胡杨诗社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语言文学类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文学艺术学院团委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67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红烛书法社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语言文学类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师范学院团委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68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龙吟外语俱乐部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语言文学类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69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采薇文学社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语言文学类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文学艺术学院团委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70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晨风演讲团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语言文学类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机械电气工程学院团委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71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碧溪演讲团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语言文学类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农学院团委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72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纵横言辩社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语言文学类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科技学院团委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73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Vigor英语学社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语言文学类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科技学院团委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74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心灵小屋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体育健康类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护士学校团委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75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freestyle轮滑社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体育健康类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护士学校团委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76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千里马排球俱乐部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体育健康类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生命科学学院团委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77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绿舍心晴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体育健康类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农学院团委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78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SA滑板社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体育健康类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机械电气工程学院团委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79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心缘心理健康协会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体育健康类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师范学院团委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80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绿野心理健康协会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体育健康类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机械电气工程学院团委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81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心美心之家协会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体育健康类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经济与管理学院团委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82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蓝色天空心理社团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体育健康类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医学院团委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83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奥星乒乓球协会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体育健康类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机械电气工程学院团委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84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石河子大学心理协会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体育健康类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石河子大学心理健康教育中心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85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极限轮滑社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体育健康类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化学化工学院团委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86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石河子大学跆拳道表演社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体育健康类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87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石河子大学足球社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体育健康类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88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SUT街舞社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体育健康类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89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武术散打社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体育健康类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90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冠翔羽协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体育健康类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机械电气工程学院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91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馨空心理协会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体育健康类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化学化工学院团委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92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心语心理社团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体育健康类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93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知心协会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体育健康类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科技学院团委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94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丝路文化社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石河子大学团委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95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大学生锣鼓队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石河子大学团委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96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大学生艺术团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石河子大学团委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97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师范学院红烛舞团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师范学院团委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98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杏坛手工坊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师范学院团委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99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水月汉韵汉服社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师范学院团委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100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曲觞民乐社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信息科学与技术学院团委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101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魔术爱好者协会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信息科学与技术学院团委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102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半夏艺术团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103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燃尘话剧社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文学艺术学院团委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104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墨韵国学社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科技学院团委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105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大学生艺术团舞团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科技学院团委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106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九星棋牌协会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107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天使之星艺术团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护士学校团委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108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I-show艺术团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经济与管理学院团委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109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青鸟艺术团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化学化工学院团委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110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冲浪吉他社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机械电气工程学院团委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111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翰墨缘书画协会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文学艺术学院团委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112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雾潭影社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文学艺术学院团委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113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新声音乐社团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医学院团委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114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星梦艺术团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医学院团委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115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戏迷票友协会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石河子大学团委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116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DIY手工社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护士学校团委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117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梦想家手绘社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艺术爱好类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  <w:t>农学院团委</w:t>
            </w:r>
          </w:p>
        </w:tc>
      </w:tr>
    </w:tbl>
    <w:p>
      <w:pPr>
        <w:pStyle w:val="2"/>
        <w:widowControl/>
        <w:spacing w:beforeAutospacing="0" w:afterAutospacing="0" w:line="72" w:lineRule="auto"/>
        <w:ind w:firstLine="560" w:firstLineChars="200"/>
        <w:rPr>
          <w:rFonts w:hint="default" w:ascii="Times New Roman" w:hAnsi="Times New Roman" w:eastAsia="方正仿宋简体" w:cs="Times New Roman"/>
          <w:sz w:val="28"/>
          <w:szCs w:val="28"/>
        </w:rPr>
      </w:pPr>
    </w:p>
    <w:p>
      <w:pPr>
        <w:pStyle w:val="2"/>
        <w:widowControl/>
        <w:spacing w:beforeAutospacing="0" w:afterAutospacing="0" w:line="72" w:lineRule="auto"/>
        <w:ind w:firstLine="560" w:firstLineChars="200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>其中1-28为学术科创类社团，29-52为志愿服务类社团，53-73为语言文学类社团，74-93为体育健康类社团，94-117为体育健康类社团。</w:t>
      </w:r>
    </w:p>
    <w:p>
      <w:pPr>
        <w:pStyle w:val="2"/>
        <w:widowControl/>
        <w:rPr>
          <w:rFonts w:hint="default" w:ascii="Times New Roman" w:hAnsi="Times New Roman" w:eastAsia="方正仿宋简体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简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9A3803"/>
    <w:rsid w:val="00A379BA"/>
    <w:rsid w:val="08F954C8"/>
    <w:rsid w:val="1CE50FB9"/>
    <w:rsid w:val="28716E5C"/>
    <w:rsid w:val="2A016E87"/>
    <w:rsid w:val="2EC45737"/>
    <w:rsid w:val="34E162D1"/>
    <w:rsid w:val="36DA644C"/>
    <w:rsid w:val="4EAB31E9"/>
    <w:rsid w:val="577D1001"/>
    <w:rsid w:val="5D153DF1"/>
    <w:rsid w:val="70F632C7"/>
    <w:rsid w:val="77775FCE"/>
    <w:rsid w:val="77FB004E"/>
    <w:rsid w:val="7FF1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529</Words>
  <Characters>3019</Characters>
  <Lines>25</Lines>
  <Paragraphs>7</Paragraphs>
  <TotalTime>40</TotalTime>
  <ScaleCrop>false</ScaleCrop>
  <LinksUpToDate>false</LinksUpToDate>
  <CharactersWithSpaces>3541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2020-06-11T15:35:00Z</dcterms:created>
  <dc:creator>Evolving…</dc:creator>
  <cp:lastModifiedBy>行者无疆1426130796</cp:lastModifiedBy>
  <cp:lastPrinted>2020-06-12T04:46:00Z</cp:lastPrinted>
  <dcterms:modified xsi:type="dcterms:W3CDTF">2020-06-12T10:19:46Z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