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sz w:val="36"/>
          <w:szCs w:val="36"/>
        </w:rPr>
      </w:pPr>
    </w:p>
    <w:p>
      <w:pPr>
        <w:spacing w:after="156" w:afterLines="50"/>
        <w:jc w:val="center"/>
        <w:rPr>
          <w:rFonts w:ascii="仿宋_GB2312" w:hAnsi="仿宋_GB2312" w:eastAsia="仿宋_GB2312"/>
          <w:sz w:val="44"/>
          <w:szCs w:val="36"/>
        </w:rPr>
      </w:pPr>
    </w:p>
    <w:p>
      <w:pPr>
        <w:spacing w:after="156" w:afterLines="50"/>
        <w:jc w:val="center"/>
        <w:rPr>
          <w:rFonts w:ascii="仿宋_GB2312" w:hAnsi="仿宋_GB2312" w:eastAsia="仿宋_GB2312"/>
          <w:sz w:val="52"/>
          <w:szCs w:val="36"/>
        </w:rPr>
      </w:pPr>
    </w:p>
    <w:p>
      <w:pPr>
        <w:snapToGrid w:val="0"/>
        <w:spacing w:after="156" w:afterLines="50"/>
        <w:jc w:val="center"/>
        <w:rPr>
          <w:rFonts w:ascii="仿宋_GB2312" w:hAnsi="仿宋_GB2312" w:eastAsia="仿宋_GB2312"/>
          <w:sz w:val="34"/>
          <w:szCs w:val="36"/>
        </w:rPr>
      </w:pPr>
    </w:p>
    <w:p>
      <w:pPr>
        <w:spacing w:line="560" w:lineRule="exact"/>
        <w:jc w:val="center"/>
        <w:rPr>
          <w:rFonts w:ascii="仿宋_GB2312" w:eastAsia="仿宋_GB2312"/>
          <w:color w:val="000000"/>
          <w:sz w:val="32"/>
        </w:rPr>
      </w:pPr>
      <w:r>
        <w:rPr>
          <w:rFonts w:hint="eastAsia" w:ascii="仿宋_GB2312" w:eastAsia="仿宋_GB2312"/>
          <w:color w:val="000000"/>
          <w:sz w:val="32"/>
        </w:rPr>
        <w:t>团</w:t>
      </w:r>
      <w:r>
        <w:rPr>
          <w:rFonts w:hint="eastAsia" w:ascii="仿宋_GB2312" w:eastAsia="仿宋_GB2312"/>
          <w:color w:val="000000"/>
          <w:sz w:val="32"/>
          <w:lang w:eastAsia="zh-CN"/>
        </w:rPr>
        <w:t>联</w:t>
      </w:r>
      <w:r>
        <w:rPr>
          <w:rFonts w:hint="eastAsia" w:ascii="仿宋_GB2312" w:eastAsia="仿宋_GB2312"/>
          <w:color w:val="000000"/>
          <w:sz w:val="32"/>
        </w:rPr>
        <w:t>发〔</w:t>
      </w:r>
      <w:r>
        <w:rPr>
          <w:rFonts w:ascii="仿宋_GB2312" w:eastAsia="仿宋_GB2312"/>
          <w:color w:val="000000"/>
          <w:sz w:val="32"/>
        </w:rPr>
        <w:t>2</w:t>
      </w:r>
      <w:r>
        <w:rPr>
          <w:rFonts w:hint="eastAsia" w:ascii="仿宋_GB2312" w:eastAsia="仿宋_GB2312"/>
          <w:color w:val="000000"/>
          <w:sz w:val="32"/>
        </w:rPr>
        <w:t>018〕</w:t>
      </w:r>
      <w:r>
        <w:rPr>
          <w:rFonts w:hint="eastAsia" w:ascii="仿宋_GB2312" w:eastAsia="仿宋_GB2312"/>
          <w:color w:val="000000"/>
          <w:sz w:val="32"/>
          <w:lang w:val="en-US" w:eastAsia="zh-CN"/>
        </w:rPr>
        <w:t>11</w:t>
      </w:r>
      <w:r>
        <w:rPr>
          <w:rFonts w:hint="eastAsia" w:ascii="仿宋_GB2312" w:eastAsia="仿宋_GB2312"/>
          <w:color w:val="000000"/>
          <w:sz w:val="32"/>
        </w:rPr>
        <w:t>号</w:t>
      </w:r>
    </w:p>
    <w:p>
      <w:pPr>
        <w:adjustRightInd w:val="0"/>
        <w:snapToGrid w:val="0"/>
        <w:spacing w:after="156" w:afterLines="50" w:line="600" w:lineRule="exact"/>
        <w:jc w:val="center"/>
        <w:rPr>
          <w:rFonts w:ascii="方正大标宋简体" w:hAnsi="Calibri" w:eastAsia="方正大标宋简体" w:cs="Times New Roman"/>
          <w:color w:val="000000"/>
          <w:sz w:val="32"/>
          <w:szCs w:val="32"/>
        </w:rPr>
      </w:pPr>
    </w:p>
    <w:p>
      <w:pPr>
        <w:adjustRightInd w:val="0"/>
        <w:snapToGrid w:val="0"/>
        <w:spacing w:after="156" w:afterLines="50" w:line="600" w:lineRule="exact"/>
        <w:jc w:val="center"/>
        <w:rPr>
          <w:rFonts w:ascii="方正大标宋简体" w:hAnsi="Calibri" w:eastAsia="方正大标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简体" w:cs="方正仿宋简体"/>
          <w:b/>
          <w:sz w:val="32"/>
          <w:szCs w:val="32"/>
        </w:rPr>
      </w:pPr>
      <w:r>
        <w:rPr>
          <w:rFonts w:hint="eastAsia" w:ascii="方正大标宋简体" w:hAnsi="方正大标宋简体" w:eastAsia="方正大标宋简体" w:cs="方正大标宋简体"/>
          <w:b w:val="0"/>
          <w:bCs/>
          <w:spacing w:val="-10"/>
          <w:sz w:val="44"/>
          <w:szCs w:val="44"/>
        </w:rPr>
        <w:t>关于召开石河子大学第六次学生代表大会的</w:t>
      </w:r>
      <w:r>
        <w:rPr>
          <w:rFonts w:hint="eastAsia" w:ascii="方正大标宋简体" w:hAnsi="方正大标宋简体" w:eastAsia="方正大标宋简体" w:cs="方正大标宋简体"/>
          <w:b w:val="0"/>
          <w:bCs/>
          <w:sz w:val="44"/>
          <w:szCs w:val="44"/>
        </w:rPr>
        <w:t>通</w:t>
      </w:r>
      <w:r>
        <w:rPr>
          <w:rFonts w:hint="eastAsia" w:ascii="方正大标宋简体" w:hAnsi="方正大标宋简体" w:eastAsia="方正大标宋简体" w:cs="方正大标宋简体"/>
          <w:b w:val="0"/>
          <w:bCs/>
          <w:sz w:val="44"/>
          <w:szCs w:val="44"/>
          <w:lang w:val="en-US" w:eastAsia="zh-CN"/>
        </w:rPr>
        <w:t xml:space="preserve">  </w:t>
      </w:r>
      <w:r>
        <w:rPr>
          <w:rFonts w:hint="eastAsia" w:ascii="方正大标宋简体" w:hAnsi="方正大标宋简体" w:eastAsia="方正大标宋简体" w:cs="方正大标宋简体"/>
          <w:b w:val="0"/>
          <w:bCs/>
          <w:sz w:val="44"/>
          <w:szCs w:val="44"/>
        </w:rPr>
        <w:t>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仿宋简体" w:cs="方正仿宋简体"/>
          <w:b/>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各学院团委、学生会，附属单位团委、学生会：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方正仿宋简体"/>
          <w:kern w:val="0"/>
          <w:sz w:val="32"/>
          <w:szCs w:val="32"/>
        </w:rPr>
      </w:pPr>
      <w:r>
        <w:rPr>
          <w:rFonts w:hint="eastAsia" w:ascii="Times New Roman" w:hAnsi="Times New Roman" w:eastAsia="方正仿宋简体"/>
          <w:sz w:val="32"/>
          <w:szCs w:val="24"/>
        </w:rPr>
        <w:t>石河子大学第五次学生代表大会于2016年6月4日召开，根据</w:t>
      </w:r>
      <w:r>
        <w:rPr>
          <w:rFonts w:hint="eastAsia" w:ascii="Times New Roman" w:hAnsi="Times New Roman" w:eastAsia="方正仿宋简体"/>
          <w:sz w:val="32"/>
          <w:szCs w:val="24"/>
          <w:lang w:eastAsia="zh-CN"/>
        </w:rPr>
        <w:t>《学联学生会组织改革方案》《高校学生代表大会工作规则》</w:t>
      </w:r>
      <w:r>
        <w:rPr>
          <w:rFonts w:hint="eastAsia" w:ascii="Times New Roman" w:hAnsi="Times New Roman" w:eastAsia="方正仿宋简体"/>
          <w:sz w:val="32"/>
          <w:szCs w:val="24"/>
        </w:rPr>
        <w:t>《石河子大学学生会章程》</w:t>
      </w:r>
      <w:r>
        <w:rPr>
          <w:rFonts w:hint="eastAsia" w:ascii="Times New Roman" w:hAnsi="Times New Roman" w:eastAsia="方正仿宋简体"/>
          <w:sz w:val="32"/>
          <w:szCs w:val="24"/>
          <w:lang w:eastAsia="zh-CN"/>
        </w:rPr>
        <w:t>等</w:t>
      </w:r>
      <w:r>
        <w:rPr>
          <w:rFonts w:hint="eastAsia" w:ascii="Times New Roman" w:hAnsi="Times New Roman" w:eastAsia="方正仿宋简体"/>
          <w:sz w:val="32"/>
          <w:szCs w:val="24"/>
        </w:rPr>
        <w:t>有关规定，石河子大学学生会第五届委员会已任期届满</w:t>
      </w:r>
      <w:r>
        <w:rPr>
          <w:rFonts w:hint="eastAsia" w:ascii="Times New Roman" w:hAnsi="Times New Roman" w:eastAsia="方正仿宋简体"/>
          <w:sz w:val="32"/>
          <w:szCs w:val="24"/>
          <w:lang w:eastAsia="zh-CN"/>
        </w:rPr>
        <w:t>。为全力推进我校团学组织改革攻坚，</w:t>
      </w:r>
      <w:r>
        <w:rPr>
          <w:rFonts w:hint="eastAsia" w:ascii="Times New Roman" w:hAnsi="Times New Roman" w:eastAsia="方正仿宋简体" w:cs="方正仿宋简体"/>
          <w:kern w:val="0"/>
          <w:sz w:val="32"/>
          <w:szCs w:val="32"/>
        </w:rPr>
        <w:t>经校党委和兵团学联批准，石河子大学第六次学生代表大会将于2018年12月</w:t>
      </w:r>
      <w:r>
        <w:rPr>
          <w:rFonts w:hint="eastAsia" w:ascii="Times New Roman" w:hAnsi="Times New Roman" w:eastAsia="方正仿宋简体" w:cs="方正仿宋简体"/>
          <w:kern w:val="0"/>
          <w:sz w:val="32"/>
          <w:szCs w:val="32"/>
          <w:lang w:val="en-US" w:eastAsia="zh-CN"/>
        </w:rPr>
        <w:t>30日</w:t>
      </w:r>
      <w:r>
        <w:rPr>
          <w:rFonts w:hint="eastAsia" w:ascii="Times New Roman" w:hAnsi="Times New Roman" w:eastAsia="方正仿宋简体" w:cs="方正仿宋简体"/>
          <w:kern w:val="0"/>
          <w:sz w:val="32"/>
          <w:szCs w:val="32"/>
        </w:rPr>
        <w:t>召开。</w:t>
      </w:r>
      <w:r>
        <w:rPr>
          <w:rFonts w:hint="eastAsia" w:ascii="Times New Roman" w:hAnsi="Times New Roman" w:eastAsia="方正仿宋简体" w:cs="方正仿宋简体"/>
          <w:sz w:val="32"/>
          <w:szCs w:val="32"/>
        </w:rPr>
        <w:t>现就有关事项通知如下</w:t>
      </w:r>
      <w:r>
        <w:rPr>
          <w:rFonts w:hint="eastAsia" w:ascii="Times New Roman" w:hAnsi="Times New Roman" w:eastAsia="方正仿宋简体" w:cs="方正仿宋简体"/>
          <w:kern w:val="0"/>
          <w:sz w:val="32"/>
          <w:szCs w:val="32"/>
        </w:rPr>
        <w:t>：</w:t>
      </w:r>
    </w:p>
    <w:p>
      <w:pPr>
        <w:widowControl/>
        <w:adjustRightInd w:val="0"/>
        <w:snapToGrid w:val="0"/>
        <w:spacing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一、会议时间及地点</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会议时间：2018年12月30日；</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会议地点：石河子大学北区大会堂。</w:t>
      </w:r>
    </w:p>
    <w:p>
      <w:pPr>
        <w:widowControl/>
        <w:adjustRightInd w:val="0"/>
        <w:snapToGrid w:val="0"/>
        <w:spacing w:line="560" w:lineRule="exact"/>
        <w:ind w:firstLine="640" w:firstLineChars="200"/>
        <w:rPr>
          <w:rFonts w:hint="eastAsia" w:ascii="黑体" w:hAnsi="黑体" w:eastAsia="黑体" w:cs="黑体"/>
          <w:b w:val="0"/>
          <w:bCs/>
          <w:kern w:val="0"/>
          <w:sz w:val="32"/>
          <w:szCs w:val="32"/>
        </w:rPr>
      </w:pPr>
    </w:p>
    <w:p>
      <w:pPr>
        <w:widowControl/>
        <w:adjustRightInd w:val="0"/>
        <w:snapToGrid w:val="0"/>
        <w:spacing w:line="560" w:lineRule="exact"/>
        <w:ind w:firstLine="640" w:firstLineChars="200"/>
        <w:rPr>
          <w:rFonts w:hint="eastAsia" w:ascii="黑体" w:hAnsi="黑体" w:eastAsia="黑体" w:cs="黑体"/>
          <w:b w:val="0"/>
          <w:bCs/>
          <w:kern w:val="0"/>
          <w:sz w:val="32"/>
          <w:szCs w:val="32"/>
        </w:rPr>
      </w:pPr>
    </w:p>
    <w:p>
      <w:pPr>
        <w:widowControl/>
        <w:adjustRightInd w:val="0"/>
        <w:snapToGrid w:val="0"/>
        <w:spacing w:line="560" w:lineRule="exact"/>
        <w:ind w:firstLine="640" w:firstLineChars="200"/>
        <w:rPr>
          <w:rFonts w:hint="eastAsia" w:ascii="Times New Roman" w:hAnsi="Times New Roman" w:eastAsia="方正仿宋简体" w:cs="方正仿宋简体"/>
          <w:b w:val="0"/>
          <w:bCs/>
          <w:kern w:val="0"/>
          <w:sz w:val="32"/>
          <w:szCs w:val="32"/>
        </w:rPr>
      </w:pPr>
      <w:r>
        <w:rPr>
          <w:rFonts w:hint="eastAsia" w:ascii="黑体" w:hAnsi="黑体" w:eastAsia="黑体" w:cs="黑体"/>
          <w:b w:val="0"/>
          <w:bCs/>
          <w:kern w:val="0"/>
          <w:sz w:val="32"/>
          <w:szCs w:val="32"/>
        </w:rPr>
        <w:t>二、会议指导思想及主要任务</w:t>
      </w: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val="en-US" w:eastAsia="zh-CN"/>
        </w:rPr>
        <w:t>1.</w:t>
      </w:r>
      <w:r>
        <w:rPr>
          <w:rFonts w:hint="eastAsia" w:ascii="Times New Roman" w:hAnsi="Times New Roman" w:eastAsia="方正仿宋简体" w:cs="方正仿宋简体"/>
          <w:b/>
          <w:bCs/>
          <w:kern w:val="0"/>
          <w:sz w:val="32"/>
          <w:szCs w:val="32"/>
        </w:rPr>
        <w:t>大会指导思想</w:t>
      </w:r>
    </w:p>
    <w:p>
      <w:pPr>
        <w:spacing w:line="540" w:lineRule="exact"/>
        <w:ind w:firstLine="640" w:firstLineChars="200"/>
        <w:rPr>
          <w:rFonts w:ascii="Times New Roman" w:hAnsi="Times New Roman" w:eastAsia="方正仿宋简体"/>
          <w:sz w:val="32"/>
          <w:szCs w:val="24"/>
        </w:rPr>
      </w:pPr>
      <w:r>
        <w:rPr>
          <w:rFonts w:hint="eastAsia" w:ascii="Times New Roman" w:hAnsi="Times New Roman" w:eastAsia="方正仿宋简体"/>
          <w:sz w:val="32"/>
          <w:szCs w:val="24"/>
        </w:rPr>
        <w:t>以习近平新时代中国特色社会主义思想为指导，全面贯彻落实以习近平同志为核心的党中央治疆方略和对兵团的定位要求，深入学习贯彻落实党的十九大、团的十八大、兵团第七次党代会、</w:t>
      </w:r>
      <w:r>
        <w:rPr>
          <w:rFonts w:hint="eastAsia" w:ascii="Times New Roman" w:hAnsi="Times New Roman" w:eastAsia="方正仿宋简体"/>
          <w:sz w:val="32"/>
          <w:szCs w:val="24"/>
          <w:lang w:eastAsia="zh-CN"/>
        </w:rPr>
        <w:t>第六次团代会、</w:t>
      </w:r>
      <w:r>
        <w:rPr>
          <w:rFonts w:hint="eastAsia" w:ascii="Times New Roman" w:hAnsi="Times New Roman" w:eastAsia="方正仿宋简体"/>
          <w:sz w:val="32"/>
          <w:szCs w:val="24"/>
        </w:rPr>
        <w:t>石河子大学第四次党代会</w:t>
      </w:r>
      <w:r>
        <w:rPr>
          <w:rFonts w:hint="eastAsia" w:ascii="Times New Roman" w:hAnsi="Times New Roman" w:eastAsia="方正仿宋简体"/>
          <w:sz w:val="32"/>
          <w:szCs w:val="24"/>
          <w:lang w:eastAsia="zh-CN"/>
        </w:rPr>
        <w:t>、</w:t>
      </w:r>
      <w:r>
        <w:rPr>
          <w:rFonts w:hint="eastAsia" w:ascii="Times New Roman" w:hAnsi="Times New Roman" w:eastAsia="方正仿宋简体"/>
          <w:sz w:val="32"/>
          <w:szCs w:val="24"/>
        </w:rPr>
        <w:t>第五次团代会精神，紧</w:t>
      </w:r>
      <w:r>
        <w:rPr>
          <w:rFonts w:hint="eastAsia" w:ascii="Times New Roman" w:hAnsi="Times New Roman" w:eastAsia="方正仿宋简体"/>
          <w:sz w:val="32"/>
          <w:szCs w:val="24"/>
          <w:lang w:eastAsia="zh-CN"/>
        </w:rPr>
        <w:t>紧</w:t>
      </w:r>
      <w:r>
        <w:rPr>
          <w:rFonts w:hint="eastAsia" w:ascii="Times New Roman" w:hAnsi="Times New Roman" w:eastAsia="方正仿宋简体"/>
          <w:sz w:val="32"/>
          <w:szCs w:val="24"/>
        </w:rPr>
        <w:t>围绕新疆社会稳定和长治久安总目标，</w:t>
      </w:r>
      <w:r>
        <w:rPr>
          <w:rFonts w:hint="eastAsia" w:ascii="Times New Roman" w:hAnsi="Times New Roman" w:eastAsia="方正仿宋简体"/>
          <w:sz w:val="32"/>
          <w:szCs w:val="24"/>
          <w:lang w:eastAsia="zh-CN"/>
        </w:rPr>
        <w:t>着力</w:t>
      </w:r>
      <w:r>
        <w:rPr>
          <w:rFonts w:hint="eastAsia" w:ascii="Times New Roman" w:hAnsi="Times New Roman" w:eastAsia="方正仿宋简体"/>
          <w:sz w:val="32"/>
          <w:szCs w:val="24"/>
        </w:rPr>
        <w:t>深化学生会</w:t>
      </w:r>
      <w:r>
        <w:rPr>
          <w:rFonts w:hint="eastAsia" w:ascii="Times New Roman" w:hAnsi="Times New Roman" w:eastAsia="方正仿宋简体"/>
          <w:sz w:val="32"/>
          <w:szCs w:val="24"/>
          <w:lang w:eastAsia="zh-CN"/>
        </w:rPr>
        <w:t>组织</w:t>
      </w:r>
      <w:r>
        <w:rPr>
          <w:rFonts w:hint="eastAsia" w:ascii="Times New Roman" w:hAnsi="Times New Roman" w:eastAsia="方正仿宋简体"/>
          <w:sz w:val="32"/>
          <w:szCs w:val="24"/>
        </w:rPr>
        <w:t>改革，团结带领广大青年学生坚定与时代主题同心同向的理想信念，不忘初心</w:t>
      </w:r>
      <w:r>
        <w:rPr>
          <w:rFonts w:hint="eastAsia" w:ascii="Times New Roman" w:hAnsi="Times New Roman" w:eastAsia="方正仿宋简体"/>
          <w:sz w:val="32"/>
          <w:szCs w:val="24"/>
          <w:lang w:eastAsia="zh-CN"/>
        </w:rPr>
        <w:t>、</w:t>
      </w:r>
      <w:r>
        <w:rPr>
          <w:rFonts w:hint="eastAsia" w:ascii="Times New Roman" w:hAnsi="Times New Roman" w:eastAsia="方正仿宋简体"/>
          <w:sz w:val="32"/>
          <w:szCs w:val="24"/>
        </w:rPr>
        <w:t>牢记使命，在构建安全、团结、创新、文明的新石大中发挥好</w:t>
      </w:r>
      <w:r>
        <w:rPr>
          <w:rFonts w:hint="eastAsia" w:ascii="Times New Roman" w:hAnsi="Times New Roman" w:eastAsia="方正仿宋简体"/>
          <w:sz w:val="32"/>
          <w:szCs w:val="24"/>
          <w:lang w:eastAsia="zh-CN"/>
        </w:rPr>
        <w:t>学生会组织</w:t>
      </w:r>
      <w:r>
        <w:rPr>
          <w:rFonts w:hint="eastAsia" w:ascii="Times New Roman" w:hAnsi="Times New Roman" w:eastAsia="方正仿宋简体"/>
          <w:sz w:val="32"/>
          <w:szCs w:val="24"/>
        </w:rPr>
        <w:t>作用，为建成西部先进、中亚一流、国际知名的有特色高水平大学贡献青春力量。</w:t>
      </w:r>
    </w:p>
    <w:p>
      <w:pPr>
        <w:widowControl/>
        <w:adjustRightInd w:val="0"/>
        <w:snapToGrid w:val="0"/>
        <w:spacing w:line="560" w:lineRule="exact"/>
        <w:ind w:firstLine="643" w:firstLineChars="200"/>
        <w:rPr>
          <w:rFonts w:hint="eastAsia" w:ascii="Times New Roman" w:hAnsi="Times New Roman" w:eastAsia="方正仿宋简体" w:cs="方正仿宋简体"/>
          <w:b/>
          <w:bCs/>
          <w:kern w:val="0"/>
          <w:sz w:val="32"/>
          <w:szCs w:val="32"/>
        </w:rPr>
      </w:pPr>
      <w:r>
        <w:rPr>
          <w:rFonts w:hint="eastAsia" w:ascii="Times New Roman" w:hAnsi="Times New Roman" w:eastAsia="方正仿宋简体" w:cs="方正仿宋简体"/>
          <w:b/>
          <w:bCs/>
          <w:kern w:val="0"/>
          <w:sz w:val="32"/>
          <w:szCs w:val="32"/>
          <w:lang w:val="en-US" w:eastAsia="zh-CN"/>
        </w:rPr>
        <w:t>2.</w:t>
      </w:r>
      <w:r>
        <w:rPr>
          <w:rFonts w:hint="eastAsia" w:ascii="Times New Roman" w:hAnsi="Times New Roman" w:eastAsia="方正仿宋简体" w:cs="方正仿宋简体"/>
          <w:b/>
          <w:bCs/>
          <w:kern w:val="0"/>
          <w:sz w:val="32"/>
          <w:szCs w:val="32"/>
        </w:rPr>
        <w:t>大会主要任务</w:t>
      </w:r>
    </w:p>
    <w:p>
      <w:pPr>
        <w:widowControl/>
        <w:adjustRightInd w:val="0"/>
        <w:snapToGrid w:val="0"/>
        <w:spacing w:line="560" w:lineRule="exact"/>
        <w:ind w:firstLine="640" w:firstLineChars="200"/>
        <w:rPr>
          <w:rFonts w:hint="eastAsia" w:ascii="Times New Roman" w:hAnsi="Times New Roman" w:eastAsia="方正仿宋简体"/>
          <w:sz w:val="32"/>
          <w:szCs w:val="24"/>
        </w:rPr>
      </w:pPr>
      <w:r>
        <w:rPr>
          <w:rFonts w:hint="eastAsia" w:ascii="Times New Roman" w:hAnsi="Times New Roman" w:eastAsia="方正仿宋简体"/>
          <w:sz w:val="32"/>
          <w:szCs w:val="24"/>
          <w:lang w:eastAsia="zh-CN"/>
        </w:rPr>
        <w:t xml:space="preserve"> 全面</w:t>
      </w:r>
      <w:r>
        <w:rPr>
          <w:rFonts w:hint="eastAsia" w:ascii="Times New Roman" w:hAnsi="Times New Roman" w:eastAsia="方正仿宋简体"/>
          <w:sz w:val="32"/>
          <w:szCs w:val="24"/>
        </w:rPr>
        <w:t>总结石河子大学第五次学生代表大会以来的工作，</w:t>
      </w:r>
      <w:r>
        <w:rPr>
          <w:rFonts w:hint="eastAsia" w:ascii="Times New Roman" w:hAnsi="Times New Roman" w:eastAsia="方正仿宋简体"/>
          <w:sz w:val="32"/>
          <w:szCs w:val="24"/>
          <w:lang w:eastAsia="zh-CN"/>
        </w:rPr>
        <w:t>科学</w:t>
      </w:r>
      <w:r>
        <w:rPr>
          <w:rFonts w:hint="eastAsia" w:ascii="Times New Roman" w:hAnsi="Times New Roman" w:eastAsia="方正仿宋简体"/>
          <w:sz w:val="32"/>
          <w:szCs w:val="24"/>
        </w:rPr>
        <w:t>谋划今后</w:t>
      </w:r>
      <w:r>
        <w:rPr>
          <w:rFonts w:hint="eastAsia" w:ascii="Times New Roman" w:hAnsi="Times New Roman" w:eastAsia="方正仿宋简体"/>
          <w:sz w:val="32"/>
          <w:szCs w:val="24"/>
          <w:lang w:eastAsia="zh-CN"/>
        </w:rPr>
        <w:t>两</w:t>
      </w:r>
      <w:r>
        <w:rPr>
          <w:rFonts w:hint="eastAsia" w:ascii="Times New Roman" w:hAnsi="Times New Roman" w:eastAsia="方正仿宋简体"/>
          <w:sz w:val="32"/>
          <w:szCs w:val="24"/>
        </w:rPr>
        <w:t>年学校学生会工作；</w:t>
      </w:r>
      <w:r>
        <w:rPr>
          <w:rFonts w:hint="eastAsia" w:ascii="Times New Roman" w:hAnsi="Times New Roman" w:eastAsia="方正仿宋简体"/>
          <w:sz w:val="32"/>
          <w:szCs w:val="24"/>
          <w:lang w:eastAsia="zh-CN"/>
        </w:rPr>
        <w:t>审议</w:t>
      </w:r>
      <w:r>
        <w:rPr>
          <w:rFonts w:hint="eastAsia" w:ascii="Times New Roman" w:hAnsi="Times New Roman" w:eastAsia="方正仿宋简体"/>
          <w:sz w:val="32"/>
          <w:szCs w:val="24"/>
        </w:rPr>
        <w:t>石河子大学第五届学生会提案工作报告；选举产生石河子大学学生会第六届委员会。</w:t>
      </w:r>
    </w:p>
    <w:p>
      <w:pPr>
        <w:widowControl/>
        <w:adjustRightInd w:val="0"/>
        <w:snapToGrid w:val="0"/>
        <w:spacing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三、会议主要议程</w:t>
      </w:r>
    </w:p>
    <w:p>
      <w:pPr>
        <w:spacing w:line="540" w:lineRule="exact"/>
        <w:ind w:firstLine="640" w:firstLineChars="200"/>
        <w:rPr>
          <w:rFonts w:hint="eastAsia" w:ascii="Times New Roman" w:hAnsi="Times New Roman" w:eastAsia="方正仿宋简体"/>
          <w:sz w:val="32"/>
          <w:szCs w:val="24"/>
        </w:rPr>
      </w:pPr>
      <w:r>
        <w:rPr>
          <w:rFonts w:hint="eastAsia" w:ascii="Times New Roman" w:hAnsi="Times New Roman" w:eastAsia="方正仿宋简体"/>
          <w:sz w:val="32"/>
          <w:szCs w:val="24"/>
          <w:lang w:val="en-US" w:eastAsia="zh-CN"/>
        </w:rPr>
        <w:t>1.</w:t>
      </w:r>
      <w:r>
        <w:rPr>
          <w:rFonts w:hint="eastAsia" w:ascii="Times New Roman" w:hAnsi="Times New Roman" w:eastAsia="方正仿宋简体"/>
          <w:sz w:val="32"/>
          <w:szCs w:val="24"/>
          <w:lang w:eastAsia="zh-CN"/>
        </w:rPr>
        <w:t>认真学习领会石河子大学党委领导的重要讲话；</w:t>
      </w:r>
    </w:p>
    <w:p>
      <w:pPr>
        <w:spacing w:line="540" w:lineRule="exact"/>
        <w:ind w:firstLine="640" w:firstLineChars="200"/>
        <w:rPr>
          <w:rFonts w:ascii="Times New Roman" w:hAnsi="Times New Roman" w:eastAsia="方正仿宋简体"/>
          <w:sz w:val="32"/>
          <w:szCs w:val="24"/>
        </w:rPr>
      </w:pPr>
      <w:r>
        <w:rPr>
          <w:rFonts w:hint="eastAsia" w:ascii="Times New Roman" w:hAnsi="Times New Roman" w:eastAsia="方正仿宋简体"/>
          <w:sz w:val="32"/>
          <w:szCs w:val="24"/>
          <w:lang w:val="en-US" w:eastAsia="zh-CN"/>
        </w:rPr>
        <w:t>2.</w:t>
      </w:r>
      <w:r>
        <w:rPr>
          <w:rFonts w:hint="eastAsia" w:ascii="Times New Roman" w:hAnsi="Times New Roman" w:eastAsia="方正仿宋简体"/>
          <w:sz w:val="32"/>
          <w:szCs w:val="24"/>
          <w:lang w:eastAsia="zh-CN"/>
        </w:rPr>
        <w:t>听取、</w:t>
      </w:r>
      <w:r>
        <w:rPr>
          <w:rFonts w:hint="eastAsia" w:ascii="Times New Roman" w:hAnsi="Times New Roman" w:eastAsia="方正仿宋简体"/>
          <w:sz w:val="32"/>
          <w:szCs w:val="24"/>
        </w:rPr>
        <w:t>审议石河子大学第五届学生会工作报告；</w:t>
      </w:r>
    </w:p>
    <w:p>
      <w:pPr>
        <w:spacing w:line="540" w:lineRule="exact"/>
        <w:ind w:firstLine="640" w:firstLineChars="200"/>
        <w:rPr>
          <w:rFonts w:ascii="Times New Roman" w:hAnsi="Times New Roman" w:eastAsia="方正仿宋简体"/>
          <w:sz w:val="32"/>
          <w:szCs w:val="24"/>
        </w:rPr>
      </w:pPr>
      <w:r>
        <w:rPr>
          <w:rFonts w:hint="eastAsia" w:ascii="Times New Roman" w:hAnsi="Times New Roman" w:eastAsia="方正仿宋简体"/>
          <w:sz w:val="32"/>
          <w:szCs w:val="24"/>
          <w:lang w:val="en-US" w:eastAsia="zh-CN"/>
        </w:rPr>
        <w:t>3.</w:t>
      </w:r>
      <w:r>
        <w:rPr>
          <w:rFonts w:hint="eastAsia" w:ascii="Times New Roman" w:hAnsi="Times New Roman" w:eastAsia="方正仿宋简体"/>
          <w:sz w:val="32"/>
          <w:szCs w:val="24"/>
          <w:lang w:eastAsia="zh-CN"/>
        </w:rPr>
        <w:t>听取、审议</w:t>
      </w:r>
      <w:r>
        <w:rPr>
          <w:rFonts w:hint="eastAsia" w:ascii="Times New Roman" w:hAnsi="Times New Roman" w:eastAsia="方正仿宋简体"/>
          <w:sz w:val="32"/>
          <w:szCs w:val="24"/>
        </w:rPr>
        <w:t>石河子大学第五届学生会提案工作报告；</w:t>
      </w:r>
    </w:p>
    <w:p>
      <w:pPr>
        <w:spacing w:line="540" w:lineRule="exact"/>
        <w:ind w:firstLine="640" w:firstLineChars="200"/>
        <w:rPr>
          <w:rFonts w:ascii="Times New Roman" w:hAnsi="Times New Roman" w:eastAsia="方正仿宋简体"/>
          <w:sz w:val="32"/>
          <w:szCs w:val="24"/>
        </w:rPr>
      </w:pPr>
      <w:r>
        <w:rPr>
          <w:rFonts w:hint="eastAsia" w:ascii="Times New Roman" w:hAnsi="Times New Roman" w:eastAsia="方正仿宋简体"/>
          <w:sz w:val="32"/>
          <w:szCs w:val="24"/>
          <w:lang w:val="en-US" w:eastAsia="zh-CN"/>
        </w:rPr>
        <w:t>4.</w:t>
      </w:r>
      <w:r>
        <w:rPr>
          <w:rFonts w:hint="eastAsia" w:ascii="Times New Roman" w:hAnsi="Times New Roman" w:eastAsia="方正仿宋简体"/>
          <w:sz w:val="32"/>
          <w:szCs w:val="24"/>
        </w:rPr>
        <w:t>选举产生石河子大学学生会第六届委员会。</w:t>
      </w:r>
    </w:p>
    <w:p>
      <w:pPr>
        <w:widowControl/>
        <w:adjustRightInd w:val="0"/>
        <w:snapToGrid w:val="0"/>
        <w:spacing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四、会议代表名额、构成比例及分配原则</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根据《石河子大学学生会章程》《石河子大学学生代表大会选举办法》《学联学生会组织改革方案》中对代表名额及构成的有关规定，结合学校实际，第六次学代会代表名额拟定为280名，代表的构成在坚持先进性的同时应具有代表性。代表中要有各级学生干部、各类先进个人和集体的代表，也要有普通学生和少数民族学生代表。原则上普通学生代表不少于代表总数的60%，学生党员不少于代表总数的30%；女生代表不少于代表总数的25%，少数民族学生代表不少于代表总数的10%。</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代表选举以各学院、护士学校、校学生会为单位，根据各选举单位学生总数，根据学生人数比例分配的名额，由差额选举产生，比例不低于20%。</w:t>
      </w:r>
    </w:p>
    <w:p>
      <w:pPr>
        <w:widowControl/>
        <w:adjustRightInd w:val="0"/>
        <w:snapToGrid w:val="0"/>
        <w:spacing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五、石河子大学学生会委员</w:t>
      </w:r>
      <w:r>
        <w:rPr>
          <w:rFonts w:hint="eastAsia" w:ascii="黑体" w:hAnsi="黑体" w:eastAsia="黑体" w:cs="黑体"/>
          <w:b w:val="0"/>
          <w:bCs/>
          <w:kern w:val="0"/>
          <w:sz w:val="32"/>
          <w:szCs w:val="32"/>
          <w:lang w:eastAsia="zh-CN"/>
        </w:rPr>
        <w:t>会</w:t>
      </w:r>
      <w:r>
        <w:rPr>
          <w:rFonts w:hint="eastAsia" w:ascii="黑体" w:hAnsi="黑体" w:eastAsia="黑体" w:cs="黑体"/>
          <w:b w:val="0"/>
          <w:bCs/>
          <w:kern w:val="0"/>
          <w:sz w:val="32"/>
          <w:szCs w:val="32"/>
        </w:rPr>
        <w:t>产生办法</w:t>
      </w:r>
    </w:p>
    <w:p>
      <w:pPr>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根据《中华全国学生联合会章程》《石河子大学学生会章程》有关规定，石河子大学学生会第六届委员会拟设委员55人，其中学生会执行委员会委员13人，提名人选根据面试和考察情况确定，采取大会竞聘演讲方式差额选举产生；各学院委员共42人，提名人选63人，由大会差额选举产生。学生会主席团拟设15人，提名人选18人，由石河子大学学生会第六届委员会第一次全体会议差额选举产生。</w:t>
      </w:r>
    </w:p>
    <w:p>
      <w:pPr>
        <w:adjustRightInd w:val="0"/>
        <w:snapToGrid w:val="0"/>
        <w:spacing w:line="560" w:lineRule="exact"/>
        <w:ind w:firstLine="640" w:firstLineChars="200"/>
        <w:rPr>
          <w:rFonts w:hint="eastAsia" w:ascii="Times New Roman" w:hAnsi="Times New Roman" w:eastAsia="方正仿宋简体" w:cs="方正仿宋简体"/>
          <w:kern w:val="0"/>
          <w:sz w:val="32"/>
          <w:szCs w:val="32"/>
          <w:lang w:val="en-US" w:eastAsia="zh-CN"/>
        </w:rPr>
      </w:pPr>
      <w:r>
        <w:rPr>
          <w:rFonts w:hint="eastAsia" w:ascii="Times New Roman" w:hAnsi="Times New Roman" w:eastAsia="方正仿宋简体" w:cs="方正仿宋简体"/>
          <w:kern w:val="0"/>
          <w:sz w:val="32"/>
          <w:szCs w:val="32"/>
          <w:lang w:val="en-US" w:eastAsia="zh-CN"/>
        </w:rPr>
        <w:t>1.</w:t>
      </w:r>
      <w:r>
        <w:rPr>
          <w:rFonts w:hint="eastAsia" w:ascii="方正仿宋简体" w:hAnsi="方正仿宋简体" w:eastAsia="方正仿宋简体" w:cs="方正仿宋简体"/>
          <w:b/>
          <w:kern w:val="0"/>
          <w:sz w:val="32"/>
          <w:szCs w:val="32"/>
        </w:rPr>
        <w:t>石河子大学学生会委员产生办法</w:t>
      </w: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eastAsia="zh-CN"/>
        </w:rPr>
        <w:t>（</w:t>
      </w:r>
      <w:r>
        <w:rPr>
          <w:rFonts w:hint="eastAsia" w:ascii="Times New Roman" w:hAnsi="Times New Roman" w:eastAsia="方正仿宋简体" w:cs="方正仿宋简体"/>
          <w:b/>
          <w:bCs/>
          <w:kern w:val="0"/>
          <w:sz w:val="32"/>
          <w:szCs w:val="32"/>
          <w:lang w:val="en-US" w:eastAsia="zh-CN"/>
        </w:rPr>
        <w:t>1</w:t>
      </w:r>
      <w:r>
        <w:rPr>
          <w:rFonts w:hint="eastAsia" w:ascii="Times New Roman" w:hAnsi="Times New Roman" w:eastAsia="方正仿宋简体" w:cs="方正仿宋简体"/>
          <w:b/>
          <w:bCs/>
          <w:kern w:val="0"/>
          <w:sz w:val="32"/>
          <w:szCs w:val="32"/>
          <w:lang w:eastAsia="zh-CN"/>
        </w:rPr>
        <w:t>）</w:t>
      </w:r>
      <w:r>
        <w:rPr>
          <w:rFonts w:hint="eastAsia" w:ascii="Times New Roman" w:hAnsi="Times New Roman" w:eastAsia="方正仿宋简体" w:cs="方正仿宋简体"/>
          <w:b/>
          <w:bCs/>
          <w:kern w:val="0"/>
          <w:sz w:val="32"/>
          <w:szCs w:val="32"/>
        </w:rPr>
        <w:t>岗位设置</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主席1名、副主席4名；</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办公室主任、组织部部长、宣传部部长、学习实践部部长、生活权益部部长、文体部部长、民族部部长、女生部部长各1名。</w:t>
      </w:r>
    </w:p>
    <w:p>
      <w:pPr>
        <w:widowControl/>
        <w:adjustRightInd w:val="0"/>
        <w:snapToGrid w:val="0"/>
        <w:spacing w:line="560" w:lineRule="exact"/>
        <w:ind w:firstLine="643" w:firstLineChars="200"/>
        <w:rPr>
          <w:rFonts w:hint="eastAsia" w:ascii="Times New Roman" w:hAnsi="Times New Roman" w:eastAsia="方正仿宋简体" w:cs="方正仿宋简体"/>
          <w:b/>
          <w:bCs/>
          <w:kern w:val="0"/>
          <w:sz w:val="32"/>
          <w:szCs w:val="32"/>
          <w:lang w:val="en-US" w:eastAsia="zh-CN"/>
        </w:rPr>
      </w:pP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val="en-US" w:eastAsia="zh-CN"/>
        </w:rPr>
        <w:t>（2）</w:t>
      </w:r>
      <w:r>
        <w:rPr>
          <w:rFonts w:hint="eastAsia" w:ascii="Times New Roman" w:hAnsi="Times New Roman" w:eastAsia="方正仿宋简体" w:cs="方正仿宋简体"/>
          <w:b/>
          <w:bCs/>
          <w:kern w:val="0"/>
          <w:sz w:val="32"/>
          <w:szCs w:val="32"/>
        </w:rPr>
        <w:t>候选人报名资格</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具有石河子大学正式学籍的在校的本专科生；</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严格遵守学校各项规章制度，未受过任何处分；</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为人诚实、正直，具有创新精神、服务精神和团队意识；</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有相关工作经历，各部门部长（或主任）的候选人须有一年以上学生工作经历，竞选主席团的候选人须有两年以上学生工作经历；</w:t>
      </w:r>
    </w:p>
    <w:p>
      <w:pPr>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学习成绩优良，全部课程无不及格现象，一学年学习成绩和综合测评均在中位数以上。（报名时须提交学院教科办提供的全部学习成绩单和学院团委出具的一学年学习成绩和综合测评排名情况证明）。</w:t>
      </w: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val="en-US" w:eastAsia="zh-CN"/>
        </w:rPr>
        <w:t>（3）</w:t>
      </w:r>
      <w:r>
        <w:rPr>
          <w:rFonts w:hint="eastAsia" w:ascii="Times New Roman" w:hAnsi="Times New Roman" w:eastAsia="方正仿宋简体" w:cs="方正仿宋简体"/>
          <w:b/>
          <w:bCs/>
          <w:kern w:val="0"/>
          <w:sz w:val="32"/>
          <w:szCs w:val="32"/>
        </w:rPr>
        <w:t>候选人产生办法</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具备候选人资格的同学填写</w:t>
      </w:r>
      <w:bookmarkStart w:id="0" w:name="_Hlk530931649"/>
      <w:r>
        <w:rPr>
          <w:rFonts w:hint="eastAsia" w:ascii="Times New Roman" w:hAnsi="Times New Roman" w:eastAsia="方正仿宋简体" w:cs="方正仿宋简体"/>
          <w:kern w:val="0"/>
          <w:sz w:val="32"/>
          <w:szCs w:val="32"/>
          <w:lang w:eastAsia="zh-CN"/>
        </w:rPr>
        <w:t>《</w:t>
      </w:r>
      <w:r>
        <w:rPr>
          <w:rFonts w:hint="eastAsia" w:ascii="Times New Roman" w:hAnsi="Times New Roman" w:eastAsia="方正仿宋简体" w:cs="方正仿宋简体"/>
          <w:kern w:val="0"/>
          <w:sz w:val="32"/>
          <w:szCs w:val="32"/>
        </w:rPr>
        <w:t>校学生会委员候选人报名表</w:t>
      </w:r>
      <w:r>
        <w:rPr>
          <w:rFonts w:hint="eastAsia" w:ascii="Times New Roman" w:hAnsi="Times New Roman" w:eastAsia="方正仿宋简体" w:cs="方正仿宋简体"/>
          <w:kern w:val="0"/>
          <w:sz w:val="32"/>
          <w:szCs w:val="32"/>
          <w:lang w:eastAsia="zh-CN"/>
        </w:rPr>
        <w:t>》</w:t>
      </w:r>
      <w:bookmarkEnd w:id="0"/>
      <w:r>
        <w:rPr>
          <w:rFonts w:hint="eastAsia" w:ascii="Times New Roman" w:hAnsi="Times New Roman" w:eastAsia="方正仿宋简体" w:cs="方正仿宋简体"/>
          <w:kern w:val="0"/>
          <w:sz w:val="32"/>
          <w:szCs w:val="32"/>
          <w:lang w:eastAsia="zh-CN"/>
        </w:rPr>
        <w:t>（附件</w:t>
      </w:r>
      <w:r>
        <w:rPr>
          <w:rFonts w:hint="eastAsia" w:ascii="Times New Roman" w:hAnsi="Times New Roman" w:eastAsia="方正仿宋简体" w:cs="方正仿宋简体"/>
          <w:kern w:val="0"/>
          <w:sz w:val="32"/>
          <w:szCs w:val="32"/>
          <w:lang w:val="en-US" w:eastAsia="zh-CN"/>
        </w:rPr>
        <w:t>1</w:t>
      </w:r>
      <w:r>
        <w:rPr>
          <w:rFonts w:hint="eastAsia" w:ascii="Times New Roman" w:hAnsi="Times New Roman" w:eastAsia="方正仿宋简体" w:cs="方正仿宋简体"/>
          <w:kern w:val="0"/>
          <w:sz w:val="32"/>
          <w:szCs w:val="32"/>
          <w:lang w:eastAsia="zh-CN"/>
        </w:rPr>
        <w:t>）</w:t>
      </w:r>
      <w:r>
        <w:rPr>
          <w:rFonts w:hint="eastAsia" w:ascii="Times New Roman" w:hAnsi="Times New Roman" w:eastAsia="方正仿宋简体" w:cs="方正仿宋简体"/>
          <w:kern w:val="0"/>
          <w:sz w:val="32"/>
          <w:szCs w:val="32"/>
        </w:rPr>
        <w:t>，经筹委会资格审查、民意调查、</w:t>
      </w:r>
      <w:r>
        <w:rPr>
          <w:rFonts w:hint="eastAsia" w:ascii="Times New Roman" w:hAnsi="Times New Roman" w:eastAsia="方正仿宋简体" w:cs="方正仿宋简体"/>
          <w:kern w:val="0"/>
          <w:sz w:val="32"/>
          <w:szCs w:val="32"/>
          <w:lang w:eastAsia="zh-CN"/>
        </w:rPr>
        <w:t>组织考察、</w:t>
      </w:r>
      <w:r>
        <w:rPr>
          <w:rFonts w:hint="eastAsia" w:ascii="Times New Roman" w:hAnsi="Times New Roman" w:eastAsia="方正仿宋简体" w:cs="方正仿宋简体"/>
          <w:kern w:val="0"/>
          <w:sz w:val="32"/>
          <w:szCs w:val="32"/>
        </w:rPr>
        <w:t>面试、</w:t>
      </w:r>
      <w:r>
        <w:rPr>
          <w:rFonts w:hint="eastAsia" w:ascii="Times New Roman" w:hAnsi="Times New Roman" w:eastAsia="方正仿宋简体" w:cs="方正仿宋简体"/>
          <w:kern w:val="0"/>
          <w:sz w:val="32"/>
          <w:szCs w:val="32"/>
          <w:lang w:eastAsia="zh-CN"/>
        </w:rPr>
        <w:t>心理测评后</w:t>
      </w:r>
      <w:r>
        <w:rPr>
          <w:rFonts w:hint="eastAsia" w:ascii="Times New Roman" w:hAnsi="Times New Roman" w:eastAsia="方正仿宋简体" w:cs="方正仿宋简体"/>
          <w:kern w:val="0"/>
          <w:sz w:val="32"/>
          <w:szCs w:val="32"/>
        </w:rPr>
        <w:t>公示</w:t>
      </w:r>
      <w:r>
        <w:rPr>
          <w:rFonts w:hint="eastAsia" w:ascii="Times New Roman" w:hAnsi="Times New Roman" w:eastAsia="方正仿宋简体" w:cs="方正仿宋简体"/>
          <w:kern w:val="0"/>
          <w:sz w:val="32"/>
          <w:szCs w:val="32"/>
          <w:lang w:eastAsia="zh-CN"/>
        </w:rPr>
        <w:t>，</w:t>
      </w:r>
      <w:r>
        <w:rPr>
          <w:rFonts w:hint="eastAsia" w:ascii="Times New Roman" w:hAnsi="Times New Roman" w:eastAsia="方正仿宋简体" w:cs="方正仿宋简体"/>
          <w:kern w:val="0"/>
          <w:sz w:val="32"/>
          <w:szCs w:val="32"/>
        </w:rPr>
        <w:t>候选人名单经公示无异议后产生</w:t>
      </w:r>
      <w:r>
        <w:rPr>
          <w:rFonts w:hint="eastAsia" w:ascii="Times New Roman" w:hAnsi="Times New Roman" w:eastAsia="方正仿宋简体" w:cs="方正仿宋简体"/>
          <w:kern w:val="0"/>
          <w:sz w:val="32"/>
          <w:szCs w:val="32"/>
          <w:lang w:eastAsia="zh-CN"/>
        </w:rPr>
        <w:t>最终</w:t>
      </w:r>
      <w:r>
        <w:rPr>
          <w:rFonts w:hint="eastAsia" w:ascii="Times New Roman" w:hAnsi="Times New Roman" w:eastAsia="方正仿宋简体" w:cs="方正仿宋简体"/>
          <w:kern w:val="0"/>
          <w:sz w:val="32"/>
          <w:szCs w:val="32"/>
        </w:rPr>
        <w:t>候选人。</w:t>
      </w: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val="en-US" w:eastAsia="zh-CN"/>
        </w:rPr>
        <w:t>（4）</w:t>
      </w:r>
      <w:r>
        <w:rPr>
          <w:rFonts w:hint="eastAsia" w:ascii="Times New Roman" w:hAnsi="Times New Roman" w:eastAsia="方正仿宋简体" w:cs="方正仿宋简体"/>
          <w:b/>
          <w:bCs/>
          <w:kern w:val="0"/>
          <w:sz w:val="32"/>
          <w:szCs w:val="32"/>
        </w:rPr>
        <w:t>石河子大学学生会委员产生办法</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候选人名单经公示无异议后，统一提交第六次学代会全体会议，候选人在大会上进行竞聘演讲，以差额选举方式产生校学生会委员。</w:t>
      </w:r>
    </w:p>
    <w:p>
      <w:pPr>
        <w:snapToGrid w:val="0"/>
        <w:spacing w:line="540" w:lineRule="exact"/>
        <w:ind w:firstLine="630" w:firstLineChars="196"/>
        <w:rPr>
          <w:rFonts w:hint="eastAsia" w:ascii="方正仿宋简体" w:hAnsi="方正仿宋简体" w:eastAsia="方正仿宋简体" w:cs="方正仿宋简体"/>
          <w:b/>
          <w:kern w:val="0"/>
          <w:sz w:val="32"/>
          <w:szCs w:val="32"/>
        </w:rPr>
      </w:pPr>
      <w:r>
        <w:rPr>
          <w:rFonts w:hint="eastAsia" w:ascii="Times New Roman" w:hAnsi="Times New Roman" w:eastAsia="方正仿宋简体" w:cs="Times New Roman"/>
          <w:b/>
          <w:kern w:val="0"/>
          <w:sz w:val="32"/>
          <w:szCs w:val="32"/>
        </w:rPr>
        <w:t>2.</w:t>
      </w:r>
      <w:r>
        <w:rPr>
          <w:rFonts w:hint="eastAsia" w:ascii="方正仿宋简体" w:hAnsi="方正仿宋简体" w:eastAsia="方正仿宋简体" w:cs="方正仿宋简体"/>
          <w:b/>
          <w:kern w:val="0"/>
          <w:sz w:val="32"/>
          <w:szCs w:val="32"/>
        </w:rPr>
        <w:t>石河子大学学生会委员会产生办法</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（1）校学生会主席、副主席、各学院学生会主席及新当选的校学生会委员为当然委员。</w:t>
      </w:r>
    </w:p>
    <w:p>
      <w:pPr>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（2）普通学生委员由各学院、护士学校从本单位学生代表中经学生代表大会差额选举产生2名代表作为候选人填写</w:t>
      </w:r>
      <w:bookmarkStart w:id="1" w:name="_Hlk530932465"/>
      <w:r>
        <w:rPr>
          <w:rFonts w:hint="eastAsia" w:ascii="Times New Roman" w:hAnsi="Times New Roman" w:eastAsia="方正仿宋简体" w:cs="方正仿宋简体"/>
          <w:kern w:val="0"/>
          <w:sz w:val="32"/>
          <w:szCs w:val="32"/>
          <w:lang w:eastAsia="zh-CN"/>
        </w:rPr>
        <w:t>《</w:t>
      </w:r>
      <w:r>
        <w:rPr>
          <w:rFonts w:hint="eastAsia" w:ascii="Times New Roman" w:hAnsi="Times New Roman" w:eastAsia="方正仿宋简体" w:cs="方正仿宋简体"/>
          <w:kern w:val="0"/>
          <w:sz w:val="32"/>
          <w:szCs w:val="32"/>
        </w:rPr>
        <w:t>石河子大学学生会第六届委员候选人报名表</w:t>
      </w:r>
      <w:r>
        <w:rPr>
          <w:rFonts w:hint="eastAsia" w:ascii="Times New Roman" w:hAnsi="Times New Roman" w:eastAsia="方正仿宋简体" w:cs="方正仿宋简体"/>
          <w:kern w:val="0"/>
          <w:sz w:val="32"/>
          <w:szCs w:val="32"/>
          <w:lang w:eastAsia="zh-CN"/>
        </w:rPr>
        <w:t>》</w:t>
      </w:r>
      <w:bookmarkEnd w:id="1"/>
      <w:r>
        <w:rPr>
          <w:rFonts w:hint="eastAsia" w:ascii="Times New Roman" w:hAnsi="Times New Roman" w:eastAsia="方正仿宋简体" w:cs="方正仿宋简体"/>
          <w:kern w:val="0"/>
          <w:sz w:val="32"/>
          <w:szCs w:val="32"/>
          <w:lang w:eastAsia="zh-CN"/>
        </w:rPr>
        <w:t>（附件</w:t>
      </w:r>
      <w:r>
        <w:rPr>
          <w:rFonts w:hint="eastAsia" w:ascii="Times New Roman" w:hAnsi="Times New Roman"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lang w:eastAsia="zh-CN"/>
        </w:rPr>
        <w:t>）</w:t>
      </w:r>
      <w:r>
        <w:rPr>
          <w:rFonts w:hint="eastAsia" w:ascii="Times New Roman" w:hAnsi="Times New Roman" w:eastAsia="方正仿宋简体" w:cs="方正仿宋简体"/>
          <w:kern w:val="0"/>
          <w:sz w:val="32"/>
          <w:szCs w:val="32"/>
        </w:rPr>
        <w:t>。</w:t>
      </w:r>
    </w:p>
    <w:p>
      <w:pPr>
        <w:widowControl/>
        <w:adjustRightInd w:val="0"/>
        <w:snapToGrid w:val="0"/>
        <w:spacing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六、会议提案工作</w:t>
      </w:r>
    </w:p>
    <w:p>
      <w:pPr>
        <w:snapToGrid w:val="0"/>
        <w:spacing w:line="540" w:lineRule="exact"/>
        <w:ind w:firstLine="630" w:firstLineChars="196"/>
        <w:rPr>
          <w:rFonts w:hint="eastAsia" w:ascii="Times New Roman" w:hAnsi="Times New Roman" w:eastAsia="方正仿宋简体" w:cs="方正仿宋简体"/>
          <w:b/>
          <w:kern w:val="0"/>
          <w:sz w:val="32"/>
          <w:szCs w:val="32"/>
        </w:rPr>
      </w:pPr>
      <w:r>
        <w:rPr>
          <w:rFonts w:hint="eastAsia" w:ascii="Times New Roman" w:hAnsi="Times New Roman" w:eastAsia="方正仿宋简体" w:cs="Times New Roman"/>
          <w:b/>
          <w:kern w:val="0"/>
          <w:sz w:val="32"/>
          <w:szCs w:val="32"/>
        </w:rPr>
        <w:t>1.</w:t>
      </w:r>
      <w:r>
        <w:rPr>
          <w:rFonts w:hint="eastAsia" w:ascii="Times New Roman" w:hAnsi="Times New Roman" w:eastAsia="方正仿宋简体" w:cs="方正仿宋简体"/>
          <w:b/>
          <w:kern w:val="0"/>
          <w:sz w:val="32"/>
          <w:szCs w:val="32"/>
        </w:rPr>
        <w:t>提案工作内容</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（1）提案征集工作由石河子大学第六次学生代表大会提案工作委员会具体负责，全体代表参与执行。</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每名正式学生代表均有提交提案的权利。提案包括议案和吁请，议案指就学生组织工作和学生代表大会的组织、程序提出的意见和建议；吁请指对学校工作、学生权益问题提出的呼吁和请求。代表提交提案经过提案工作委员会审查通过后方可成为正式提案。</w:t>
      </w:r>
    </w:p>
    <w:p>
      <w:pPr>
        <w:snapToGrid w:val="0"/>
        <w:spacing w:line="540" w:lineRule="exact"/>
        <w:ind w:firstLine="630" w:firstLineChars="196"/>
        <w:rPr>
          <w:rFonts w:hint="eastAsia" w:ascii="Times New Roman" w:hAnsi="Times New Roman" w:eastAsia="方正仿宋简体" w:cs="方正仿宋简体"/>
          <w:b/>
          <w:kern w:val="0"/>
          <w:sz w:val="32"/>
          <w:szCs w:val="32"/>
        </w:rPr>
      </w:pPr>
      <w:r>
        <w:rPr>
          <w:rFonts w:hint="eastAsia" w:ascii="Times New Roman" w:hAnsi="Times New Roman" w:eastAsia="方正仿宋简体" w:cs="方正仿宋简体"/>
          <w:b/>
          <w:kern w:val="0"/>
          <w:sz w:val="32"/>
          <w:szCs w:val="32"/>
        </w:rPr>
        <w:t>2.提案内容分类</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（1）教育教学方面。具体包括教育管理制度、教师教学、基础设施、教学课程安排等方面；</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（2）成长成才方面。具体包括校园文化建设、学生组织建设、学术能力培养、就业能力培养、创新创业能力培养、学生奖惩等方面；</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（3）生活服务方面。具体包括住宿、饮食、体育场地和器材、医疗卫生保障等方面；</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（4）权益维护方面。具体包括校园环境安全与治理、心理健康咨询等方面；</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（5）有关学校和学生发展的其他意见和建议。</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（具体方案见《关于石河子大学第六次学生代表大会代表提案征集工作的通知》）</w:t>
      </w:r>
    </w:p>
    <w:p>
      <w:pPr>
        <w:widowControl/>
        <w:adjustRightInd w:val="0"/>
        <w:snapToGrid w:val="0"/>
        <w:spacing w:line="560" w:lineRule="exact"/>
        <w:ind w:firstLine="640" w:firstLineChars="200"/>
        <w:rPr>
          <w:rFonts w:hint="eastAsia" w:ascii="Times New Roman" w:hAnsi="Times New Roman" w:eastAsia="方正仿宋简体" w:cs="方正仿宋简体"/>
          <w:b/>
          <w:kern w:val="0"/>
          <w:sz w:val="32"/>
          <w:szCs w:val="32"/>
        </w:rPr>
      </w:pPr>
      <w:r>
        <w:rPr>
          <w:rFonts w:hint="eastAsia" w:ascii="黑体" w:hAnsi="黑体" w:eastAsia="黑体" w:cs="黑体"/>
          <w:b w:val="0"/>
          <w:bCs/>
          <w:kern w:val="0"/>
          <w:sz w:val="32"/>
          <w:szCs w:val="32"/>
        </w:rPr>
        <w:t>七、会议工作要求</w:t>
      </w: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val="en-US" w:eastAsia="zh-CN"/>
        </w:rPr>
        <w:t>1.</w:t>
      </w:r>
      <w:r>
        <w:rPr>
          <w:rFonts w:hint="eastAsia" w:ascii="Times New Roman" w:hAnsi="Times New Roman" w:eastAsia="方正仿宋简体" w:cs="方正仿宋简体"/>
          <w:b/>
          <w:bCs/>
          <w:kern w:val="0"/>
          <w:sz w:val="32"/>
          <w:szCs w:val="32"/>
        </w:rPr>
        <w:t>高度重视。</w:t>
      </w:r>
      <w:r>
        <w:rPr>
          <w:rFonts w:hint="eastAsia" w:ascii="Times New Roman" w:hAnsi="Times New Roman" w:eastAsia="方正仿宋简体" w:cs="方正仿宋简体"/>
          <w:kern w:val="0"/>
          <w:sz w:val="32"/>
          <w:szCs w:val="32"/>
        </w:rPr>
        <w:t>各级学生组织、广大青年学生要充分认识本次学代会的重要意义。学代会是我校广大青年学生政治生活中的一件大事，本次学代会是在中华全国学生联合会建立100周年，石河子大学建校70周年来临之际召开的一次十分重要的会议，肩负着承前启后、继往开来的历史使命。要通过学代会的胜利召开，进一步加强我校各级学生会组织的思想建设、组织建设和作风建设，提高全校学生的民主实践能力。</w:t>
      </w:r>
    </w:p>
    <w:p>
      <w:pPr>
        <w:widowControl/>
        <w:adjustRightInd w:val="0"/>
        <w:snapToGrid w:val="0"/>
        <w:spacing w:line="560" w:lineRule="exact"/>
        <w:ind w:firstLine="643"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kern w:val="0"/>
          <w:sz w:val="32"/>
          <w:szCs w:val="32"/>
          <w:lang w:val="en-US" w:eastAsia="zh-CN"/>
        </w:rPr>
        <w:t>2.</w:t>
      </w:r>
      <w:r>
        <w:rPr>
          <w:rFonts w:hint="eastAsia" w:ascii="Times New Roman" w:hAnsi="Times New Roman" w:eastAsia="方正仿宋简体" w:cs="方正仿宋简体"/>
          <w:b/>
          <w:bCs/>
          <w:kern w:val="0"/>
          <w:sz w:val="32"/>
          <w:szCs w:val="32"/>
        </w:rPr>
        <w:t>认真组织。</w:t>
      </w:r>
      <w:r>
        <w:rPr>
          <w:rFonts w:hint="eastAsia" w:ascii="Times New Roman" w:hAnsi="Times New Roman" w:eastAsia="方正仿宋简体" w:cs="方正仿宋简体"/>
          <w:kern w:val="0"/>
          <w:sz w:val="32"/>
          <w:szCs w:val="32"/>
        </w:rPr>
        <w:t>学代会筹备工作在校党委和兵团学联的领导下，在学校有关部门的支持协助下进行，由校学生会具体负责实施。成立大会筹备委员会，具体负责各项会议的筹备工作。各级学生会组织要按照学代会的工作步骤和时间安排，精心组织，充分发动，认真学习《中华全国学生联合会章程》、《学联学生会组织改革方案》(中青联发 [2017] 4号)、《关于加强和改进高校学生会研究生会建设的指导意见》(中青办联发 [2014] 3号)、</w:t>
      </w:r>
      <w:r>
        <w:rPr>
          <w:rFonts w:hint="eastAsia" w:ascii="Times New Roman" w:hAnsi="Times New Roman" w:eastAsia="方正仿宋简体" w:cs="方正仿宋简体"/>
          <w:sz w:val="32"/>
          <w:szCs w:val="32"/>
        </w:rPr>
        <w:t>《石河子大学学生会章程》等有关规定，认真组织代表选举等相关工作，确保本次大会的胜利召开。</w:t>
      </w:r>
    </w:p>
    <w:p>
      <w:pPr>
        <w:widowControl/>
        <w:adjustRightInd w:val="0"/>
        <w:snapToGrid w:val="0"/>
        <w:spacing w:line="560" w:lineRule="exact"/>
        <w:ind w:firstLine="643"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b/>
          <w:bCs/>
          <w:kern w:val="0"/>
          <w:sz w:val="32"/>
          <w:szCs w:val="32"/>
          <w:lang w:val="en-US" w:eastAsia="zh-CN"/>
        </w:rPr>
        <w:t>3.</w:t>
      </w:r>
      <w:r>
        <w:rPr>
          <w:rFonts w:hint="eastAsia" w:ascii="Times New Roman" w:hAnsi="Times New Roman" w:eastAsia="方正仿宋简体" w:cs="方正仿宋简体"/>
          <w:b/>
          <w:bCs/>
          <w:kern w:val="0"/>
          <w:sz w:val="32"/>
          <w:szCs w:val="32"/>
          <w:lang w:eastAsia="zh-CN"/>
        </w:rPr>
        <w:t>做</w:t>
      </w:r>
      <w:r>
        <w:rPr>
          <w:rFonts w:hint="eastAsia" w:ascii="Times New Roman" w:hAnsi="Times New Roman" w:eastAsia="方正仿宋简体" w:cs="方正仿宋简体"/>
          <w:b/>
          <w:bCs/>
          <w:kern w:val="0"/>
          <w:sz w:val="32"/>
          <w:szCs w:val="32"/>
        </w:rPr>
        <w:t>好宣传工作。</w:t>
      </w:r>
      <w:r>
        <w:rPr>
          <w:rFonts w:hint="eastAsia" w:ascii="Times New Roman" w:hAnsi="Times New Roman" w:eastAsia="方正仿宋简体" w:cs="方正仿宋简体"/>
          <w:kern w:val="0"/>
          <w:sz w:val="32"/>
          <w:szCs w:val="32"/>
        </w:rPr>
        <w:t>各级学生会组织要组织全体青年学生认真学习本通知精神，广泛宣传，深入动员，使全体青年学生关心、关注并以高度负责的精神积极参与本次学代会。在学代会召开之前，结合本单位实际开展宣传教育活动，组织全体青年学生以饱满的政治热情，以昂扬的精神风貌向学代会献礼，营造良好的舆论氛围。</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各级学生会组织要切实加强领导，精心组织，把各项工作落到实处，确保本次学代会成功召开。</w:t>
      </w:r>
    </w:p>
    <w:p>
      <w:pPr>
        <w:widowControl/>
        <w:adjustRightInd w:val="0"/>
        <w:snapToGrid w:val="0"/>
        <w:spacing w:line="560" w:lineRule="exact"/>
        <w:ind w:firstLine="640" w:firstLineChars="200"/>
        <w:rPr>
          <w:rFonts w:hint="eastAsia" w:ascii="Times New Roman" w:hAnsi="Times New Roman" w:eastAsia="方正仿宋简体" w:cs="方正仿宋简体"/>
          <w:b/>
          <w:kern w:val="0"/>
          <w:sz w:val="32"/>
          <w:szCs w:val="32"/>
        </w:rPr>
      </w:pPr>
      <w:r>
        <w:rPr>
          <w:rFonts w:hint="eastAsia" w:ascii="黑体" w:hAnsi="黑体" w:eastAsia="黑体" w:cs="黑体"/>
          <w:b w:val="0"/>
          <w:bCs/>
          <w:kern w:val="0"/>
          <w:sz w:val="32"/>
          <w:szCs w:val="32"/>
        </w:rPr>
        <w:t>八、注意事项</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lang w:val="en-US" w:eastAsia="zh-CN"/>
        </w:rPr>
        <w:t>1.</w:t>
      </w:r>
      <w:r>
        <w:rPr>
          <w:rFonts w:hint="eastAsia" w:ascii="Times New Roman" w:hAnsi="Times New Roman" w:eastAsia="方正仿宋简体" w:cs="方正仿宋简体"/>
          <w:kern w:val="0"/>
          <w:sz w:val="32"/>
          <w:szCs w:val="32"/>
        </w:rPr>
        <w:t>本次学代会成立筹备委员会，下设组织组、资格审查组、提案工作组、会务组、宣传组、材料组、会风会纪监督组七个工作组。筹备委员会办公室设在校学生会办公室（中区大学生活动中心101室），会议筹备工作由筹备委员会统一组织实施。</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rPr>
        <w:t>联系方式</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筹备委员会办公室：        2055660</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筹  备  委 员 会：王海楠  19915236286</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lang w:val="en-US" w:eastAsia="zh-CN"/>
        </w:rPr>
      </w:pPr>
      <w:r>
        <w:rPr>
          <w:rFonts w:hint="eastAsia" w:ascii="Times New Roman" w:hAnsi="Times New Roman" w:eastAsia="方正仿宋简体" w:cs="方正仿宋简体"/>
          <w:kern w:val="0"/>
          <w:sz w:val="32"/>
          <w:szCs w:val="32"/>
        </w:rPr>
        <w:t>资  格  审 查 组：</w:t>
      </w:r>
      <w:r>
        <w:rPr>
          <w:rFonts w:hint="eastAsia" w:ascii="Times New Roman" w:hAnsi="Times New Roman" w:eastAsia="方正仿宋简体" w:cs="方正仿宋简体"/>
          <w:kern w:val="0"/>
          <w:sz w:val="32"/>
          <w:szCs w:val="32"/>
          <w:lang w:eastAsia="zh-CN"/>
        </w:rPr>
        <w:t>李睿昊</w:t>
      </w:r>
      <w:r>
        <w:rPr>
          <w:rFonts w:hint="eastAsia" w:ascii="Times New Roman" w:hAnsi="Times New Roman" w:eastAsia="方正仿宋简体" w:cs="方正仿宋简体"/>
          <w:kern w:val="0"/>
          <w:sz w:val="32"/>
          <w:szCs w:val="32"/>
        </w:rPr>
        <w:t xml:space="preserve">  1</w:t>
      </w:r>
      <w:r>
        <w:rPr>
          <w:rFonts w:hint="eastAsia" w:ascii="Times New Roman" w:hAnsi="Times New Roman" w:eastAsia="方正仿宋简体" w:cs="方正仿宋简体"/>
          <w:kern w:val="0"/>
          <w:sz w:val="32"/>
          <w:szCs w:val="32"/>
          <w:lang w:val="en-US" w:eastAsia="zh-CN"/>
        </w:rPr>
        <w:t>5700985151</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提  案  审 查 组：吴云波  18899537686</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材     料     组：李文宣  17600532949</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组     织     组：</w:t>
      </w:r>
      <w:r>
        <w:rPr>
          <w:rFonts w:hint="eastAsia" w:ascii="Times New Roman" w:hAnsi="Times New Roman" w:eastAsia="方正仿宋简体" w:cs="方正仿宋简体"/>
          <w:kern w:val="0"/>
          <w:sz w:val="32"/>
          <w:szCs w:val="32"/>
          <w:lang w:eastAsia="zh-CN"/>
        </w:rPr>
        <w:t>李睿昊</w:t>
      </w:r>
      <w:r>
        <w:rPr>
          <w:rFonts w:hint="eastAsia" w:ascii="Times New Roman" w:hAnsi="Times New Roman" w:eastAsia="方正仿宋简体" w:cs="方正仿宋简体"/>
          <w:kern w:val="0"/>
          <w:sz w:val="32"/>
          <w:szCs w:val="32"/>
        </w:rPr>
        <w:t xml:space="preserve">  1</w:t>
      </w:r>
      <w:r>
        <w:rPr>
          <w:rFonts w:hint="eastAsia" w:ascii="Times New Roman" w:hAnsi="Times New Roman" w:eastAsia="方正仿宋简体" w:cs="方正仿宋简体"/>
          <w:kern w:val="0"/>
          <w:sz w:val="32"/>
          <w:szCs w:val="32"/>
          <w:lang w:val="en-US" w:eastAsia="zh-CN"/>
        </w:rPr>
        <w:t>5700985151</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会     务     组：王宗耀  15699322073</w:t>
      </w:r>
    </w:p>
    <w:p>
      <w:pPr>
        <w:widowControl/>
        <w:adjustRightInd w:val="0"/>
        <w:snapToGrid w:val="0"/>
        <w:spacing w:line="56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会风 会纪 监督组：王海楠  19915236286</w:t>
      </w:r>
    </w:p>
    <w:p>
      <w:pPr>
        <w:widowControl/>
        <w:adjustRightInd w:val="0"/>
        <w:snapToGrid w:val="0"/>
        <w:spacing w:line="500" w:lineRule="exact"/>
        <w:ind w:firstLine="640" w:firstLineChars="200"/>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附件：</w:t>
      </w:r>
    </w:p>
    <w:p>
      <w:pPr>
        <w:widowControl/>
        <w:adjustRightInd w:val="0"/>
        <w:snapToGrid w:val="0"/>
        <w:spacing w:line="50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1.校学生会委员候选人报名表</w:t>
      </w:r>
    </w:p>
    <w:p>
      <w:pPr>
        <w:widowControl/>
        <w:adjustRightInd w:val="0"/>
        <w:snapToGrid w:val="0"/>
        <w:spacing w:line="500"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2.石河子大学学生会第六届委员候选人报名表</w:t>
      </w:r>
    </w:p>
    <w:p>
      <w:pPr>
        <w:widowControl/>
        <w:adjustRightInd w:val="0"/>
        <w:snapToGrid w:val="0"/>
        <w:spacing w:line="500" w:lineRule="exact"/>
        <w:ind w:firstLine="640" w:firstLineChars="200"/>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firstLine="4812" w:firstLineChars="1504"/>
        <w:jc w:val="center"/>
        <w:rPr>
          <w:rFonts w:hint="eastAsia" w:ascii="Times New Roman" w:hAnsi="Times New Roman" w:eastAsia="方正仿宋简体" w:cs="方正仿宋简体"/>
          <w:kern w:val="0"/>
          <w:sz w:val="32"/>
          <w:szCs w:val="32"/>
        </w:rPr>
      </w:pPr>
    </w:p>
    <w:p>
      <w:pPr>
        <w:widowControl/>
        <w:adjustRightInd w:val="0"/>
        <w:snapToGrid w:val="0"/>
        <w:spacing w:line="500" w:lineRule="exact"/>
        <w:ind w:left="0" w:leftChars="0" w:firstLine="0" w:firstLineChars="0"/>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lang w:eastAsia="zh-CN"/>
        </w:rPr>
        <w:t>石河子大学团委</w:t>
      </w:r>
      <w:r>
        <w:rPr>
          <w:rFonts w:hint="eastAsia" w:ascii="Times New Roman" w:hAnsi="Times New Roman" w:eastAsia="方正仿宋简体" w:cs="方正仿宋简体"/>
          <w:kern w:val="0"/>
          <w:sz w:val="32"/>
          <w:szCs w:val="32"/>
          <w:lang w:val="en-US" w:eastAsia="zh-CN"/>
        </w:rPr>
        <w:t xml:space="preserve">          </w:t>
      </w:r>
      <w:r>
        <w:rPr>
          <w:rFonts w:hint="eastAsia" w:ascii="Times New Roman" w:hAnsi="Times New Roman" w:eastAsia="方正仿宋简体" w:cs="方正仿宋简体"/>
          <w:kern w:val="0"/>
          <w:sz w:val="32"/>
          <w:szCs w:val="32"/>
        </w:rPr>
        <w:t>石河子大学学生会</w:t>
      </w:r>
    </w:p>
    <w:p>
      <w:pPr>
        <w:adjustRightInd w:val="0"/>
        <w:snapToGrid w:val="0"/>
        <w:spacing w:after="156" w:afterLines="50" w:line="500" w:lineRule="exact"/>
        <w:ind w:firstLine="4812" w:firstLineChars="1504"/>
        <w:jc w:val="center"/>
        <w:rPr>
          <w:rFonts w:hint="eastAsia" w:ascii="Times New Roman" w:hAnsi="Times New Roman" w:eastAsia="方正仿宋简体" w:cs="方正仿宋简体"/>
          <w:kern w:val="0"/>
          <w:sz w:val="32"/>
          <w:szCs w:val="32"/>
        </w:rPr>
      </w:pPr>
    </w:p>
    <w:p>
      <w:pPr>
        <w:adjustRightInd w:val="0"/>
        <w:snapToGrid w:val="0"/>
        <w:spacing w:after="156" w:afterLines="50" w:line="500" w:lineRule="exact"/>
        <w:ind w:left="0" w:leftChars="0" w:firstLine="0" w:firstLineChars="0"/>
        <w:jc w:val="center"/>
        <w:rPr>
          <w:rFonts w:hint="eastAsia" w:ascii="Times New Roman" w:hAnsi="Times New Roman" w:eastAsia="方正仿宋简体" w:cs="方正仿宋简体"/>
          <w:kern w:val="0"/>
          <w:sz w:val="32"/>
          <w:szCs w:val="32"/>
        </w:rPr>
      </w:pPr>
      <w:r>
        <w:rPr>
          <w:rFonts w:hint="eastAsia" w:ascii="Times New Roman" w:hAnsi="Times New Roman" w:eastAsia="方正仿宋简体" w:cs="方正仿宋简体"/>
          <w:kern w:val="0"/>
          <w:sz w:val="32"/>
          <w:szCs w:val="32"/>
        </w:rPr>
        <w:t>2018年12月</w:t>
      </w:r>
      <w:r>
        <w:rPr>
          <w:rFonts w:hint="eastAsia" w:ascii="Times New Roman" w:hAnsi="Times New Roman" w:eastAsia="方正仿宋简体" w:cs="方正仿宋简体"/>
          <w:kern w:val="0"/>
          <w:sz w:val="32"/>
          <w:szCs w:val="32"/>
          <w:lang w:val="en-US" w:eastAsia="zh-CN"/>
        </w:rPr>
        <w:t>25</w:t>
      </w:r>
      <w:r>
        <w:rPr>
          <w:rFonts w:hint="eastAsia" w:ascii="Times New Roman" w:hAnsi="Times New Roman" w:eastAsia="方正仿宋简体" w:cs="方正仿宋简体"/>
          <w:kern w:val="0"/>
          <w:sz w:val="32"/>
          <w:szCs w:val="32"/>
        </w:rPr>
        <w:t>日</w:t>
      </w: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p>
    <w:p>
      <w:pPr>
        <w:adjustRightInd w:val="0"/>
        <w:snapToGrid w:val="0"/>
        <w:spacing w:line="336" w:lineRule="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1905</wp:posOffset>
                </wp:positionH>
                <wp:positionV relativeFrom="paragraph">
                  <wp:posOffset>210185</wp:posOffset>
                </wp:positionV>
                <wp:extent cx="5291455" cy="23495"/>
                <wp:effectExtent l="0" t="0" r="24130" b="33655"/>
                <wp:wrapNone/>
                <wp:docPr id="1027" name="直接连接符 1"/>
                <wp:cNvGraphicFramePr/>
                <a:graphic xmlns:a="http://schemas.openxmlformats.org/drawingml/2006/main">
                  <a:graphicData uri="http://schemas.microsoft.com/office/word/2010/wordprocessingShape">
                    <wps:wsp>
                      <wps:cNvCnPr/>
                      <wps:spPr>
                        <a:xfrm>
                          <a:off x="0" y="0"/>
                          <a:ext cx="5291455" cy="23494"/>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15pt;margin-top:16.55pt;height:1.85pt;width:416.65pt;z-index:1024;mso-width-relative:page;mso-height-relative:page;" filled="f" stroked="t" coordsize="21600,21600" o:gfxdata="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jHB9QAAAAGAQAADwAAAAAAAAAB&#10;ACAAAAAiAAAAZHJzL2Rvd25yZXYueG1sUEsBAhQAFAAAAAgAh07iQECVnyPbAQAAmwMAAA4AAAAA&#10;AAAAAQAgAAAAIwEAAGRycy9lMm9Eb2MueG1sUEsFBgAAAAAGAAYAWQEAAHAFAAAAAA==&#10;">
                <v:fill on="f" focussize="0,0"/>
                <v:stroke color="#000000" joinstyle="round"/>
                <v:imagedata o:title=""/>
                <o:lock v:ext="edit" aspectratio="f"/>
              </v:line>
            </w:pict>
          </mc:Fallback>
        </mc:AlternateContent>
      </w:r>
    </w:p>
    <w:p>
      <w:pPr>
        <w:adjustRightInd w:val="0"/>
        <w:snapToGrid w:val="0"/>
        <w:spacing w:line="336" w:lineRule="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11430</wp:posOffset>
                </wp:positionH>
                <wp:positionV relativeFrom="paragraph">
                  <wp:posOffset>234950</wp:posOffset>
                </wp:positionV>
                <wp:extent cx="5290820" cy="23495"/>
                <wp:effectExtent l="0" t="0" r="24130" b="33655"/>
                <wp:wrapNone/>
                <wp:docPr id="1026" name="直接连接符 1"/>
                <wp:cNvGraphicFramePr/>
                <a:graphic xmlns:a="http://schemas.openxmlformats.org/drawingml/2006/main">
                  <a:graphicData uri="http://schemas.microsoft.com/office/word/2010/wordprocessingShape">
                    <wps:wsp>
                      <wps:cNvCnPr/>
                      <wps:spPr>
                        <a:xfrm>
                          <a:off x="0" y="0"/>
                          <a:ext cx="5290820" cy="2349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9pt;margin-top:18.5pt;height:1.85pt;width:416.6pt;z-index:1024;mso-width-relative:page;mso-height-relative:page;" filled="f" stroked="t" coordsize="21600,21600" o:gfxdata="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Bj891QAAAAcBAAAPAAAAAAAA&#10;AAEAIAAAACIAAABkcnMvZG93bnJldi54bWxQSwECFAAUAAAACACHTuJAyRErv9wBAACbAwAADgAA&#10;AAAAAAABACAAAAAk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方正仿宋简体" w:cs="方正仿宋简体"/>
          <w:sz w:val="32"/>
          <w:szCs w:val="32"/>
        </w:rPr>
        <w:t>石河子大学</w:t>
      </w:r>
      <w:r>
        <w:rPr>
          <w:rFonts w:hint="eastAsia" w:ascii="Times New Roman" w:hAnsi="Times New Roman" w:eastAsia="方正仿宋简体" w:cs="方正仿宋简体"/>
          <w:sz w:val="32"/>
          <w:szCs w:val="32"/>
          <w:lang w:eastAsia="zh-CN"/>
        </w:rPr>
        <w:t>团委</w:t>
      </w:r>
      <w:r>
        <w:rPr>
          <w:rFonts w:hint="eastAsia"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rPr>
        <w:t xml:space="preserve">        2018年12月</w:t>
      </w:r>
      <w:r>
        <w:rPr>
          <w:rFonts w:hint="eastAsia" w:ascii="Times New Roman" w:hAnsi="Times New Roman" w:eastAsia="方正仿宋简体" w:cs="方正仿宋简体"/>
          <w:sz w:val="32"/>
          <w:szCs w:val="32"/>
          <w:lang w:val="en-US" w:eastAsia="zh-CN"/>
        </w:rPr>
        <w:t>25</w:t>
      </w:r>
      <w:r>
        <w:rPr>
          <w:rFonts w:hint="eastAsia" w:ascii="Times New Roman" w:hAnsi="Times New Roman" w:eastAsia="方正仿宋简体" w:cs="方正仿宋简体"/>
          <w:sz w:val="32"/>
          <w:szCs w:val="32"/>
        </w:rPr>
        <w:t>日印</w:t>
      </w:r>
    </w:p>
    <w:p>
      <w:pPr>
        <w:snapToGrid w:val="0"/>
        <w:spacing w:after="156" w:afterLines="50"/>
        <w:rPr>
          <w:rFonts w:hint="eastAsia"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附件1</w:t>
      </w:r>
    </w:p>
    <w:p>
      <w:pPr>
        <w:adjustRightInd w:val="0"/>
        <w:snapToGrid w:val="0"/>
        <w:jc w:val="center"/>
        <w:rPr>
          <w:rFonts w:hint="eastAsia" w:ascii="Times New Roman" w:hAnsi="Times New Roman" w:eastAsia="方正仿宋简体" w:cs="方正仿宋简体"/>
          <w:color w:val="000000"/>
          <w:sz w:val="32"/>
          <w:szCs w:val="32"/>
        </w:rPr>
      </w:pPr>
      <w:bookmarkStart w:id="2" w:name="_Hlk530933196"/>
      <w:r>
        <w:rPr>
          <w:rFonts w:hint="eastAsia" w:ascii="方正大标宋简体" w:hAnsi="方正大标宋简体" w:eastAsia="方正大标宋简体" w:cs="方正大标宋简体"/>
          <w:b w:val="0"/>
          <w:bCs/>
          <w:sz w:val="44"/>
          <w:szCs w:val="44"/>
        </w:rPr>
        <w:t>校学生会委员候选人报名表</w:t>
      </w:r>
    </w:p>
    <w:bookmarkEnd w:id="2"/>
    <w:tbl>
      <w:tblPr>
        <w:tblStyle w:val="3"/>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964"/>
        <w:gridCol w:w="1134"/>
        <w:gridCol w:w="1551"/>
        <w:gridCol w:w="100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姓名</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pacing w:val="-10"/>
                <w:sz w:val="32"/>
                <w:szCs w:val="32"/>
              </w:rPr>
            </w:pPr>
            <w:r>
              <w:rPr>
                <w:rFonts w:hint="eastAsia" w:ascii="Times New Roman" w:hAnsi="Times New Roman" w:eastAsia="方正仿宋简体" w:cs="方正仿宋简体"/>
                <w:spacing w:val="-10"/>
                <w:sz w:val="32"/>
                <w:szCs w:val="32"/>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5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出生年月</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6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学号</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民族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5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政治面貌</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院系</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班级</w:t>
            </w:r>
          </w:p>
        </w:tc>
        <w:tc>
          <w:tcPr>
            <w:tcW w:w="649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现任</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职务</w:t>
            </w: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个</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（含学生工作相关经历）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奖惩</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情况</w:t>
            </w: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学院</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团委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审核</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意见</w:t>
            </w: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lang w:eastAsia="zh-CN"/>
              </w:rPr>
            </w:pPr>
          </w:p>
          <w:p>
            <w:pPr>
              <w:jc w:val="center"/>
              <w:rPr>
                <w:rFonts w:hint="eastAsia" w:ascii="Times New Roman" w:hAnsi="Times New Roman" w:eastAsia="方正仿宋简体" w:cs="方正仿宋简体"/>
                <w:sz w:val="32"/>
                <w:szCs w:val="32"/>
                <w:lang w:eastAsia="zh-CN"/>
              </w:rPr>
            </w:pPr>
          </w:p>
          <w:p>
            <w:pPr>
              <w:wordWrap w:val="0"/>
              <w:jc w:val="righ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（盖章）       年   月   日</w:t>
            </w:r>
          </w:p>
          <w:p>
            <w:pPr>
              <w:wordWrap w:val="0"/>
              <w:jc w:val="righ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tc>
      </w:tr>
    </w:tbl>
    <w:p>
      <w:pPr>
        <w:snapToGrid w:val="0"/>
        <w:spacing w:after="156" w:afterLines="50"/>
        <w:rPr>
          <w:rFonts w:hint="eastAsia"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附件2</w:t>
      </w:r>
    </w:p>
    <w:p>
      <w:pPr>
        <w:adjustRightInd w:val="0"/>
        <w:snapToGrid w:val="0"/>
        <w:jc w:val="center"/>
        <w:rPr>
          <w:rFonts w:hint="eastAsia" w:ascii="Times New Roman" w:hAnsi="Times New Roman" w:eastAsia="方正仿宋简体" w:cs="方正仿宋简体"/>
          <w:color w:val="000000"/>
          <w:sz w:val="32"/>
          <w:szCs w:val="32"/>
        </w:rPr>
      </w:pPr>
      <w:bookmarkStart w:id="3" w:name="_Hlk530933213"/>
      <w:r>
        <w:rPr>
          <w:rFonts w:hint="eastAsia" w:ascii="方正大标宋简体" w:hAnsi="方正大标宋简体" w:eastAsia="方正大标宋简体" w:cs="方正大标宋简体"/>
          <w:b w:val="0"/>
          <w:bCs/>
          <w:sz w:val="44"/>
          <w:szCs w:val="44"/>
        </w:rPr>
        <w:t>石河子大学学生会第六届委员候选人报名表</w:t>
      </w:r>
    </w:p>
    <w:bookmarkEnd w:id="3"/>
    <w:tbl>
      <w:tblPr>
        <w:tblStyle w:val="3"/>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964"/>
        <w:gridCol w:w="1134"/>
        <w:gridCol w:w="1551"/>
        <w:gridCol w:w="100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姓名</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pacing w:val="-10"/>
                <w:sz w:val="32"/>
                <w:szCs w:val="32"/>
              </w:rPr>
            </w:pPr>
            <w:r>
              <w:rPr>
                <w:rFonts w:hint="eastAsia" w:ascii="Times New Roman" w:hAnsi="Times New Roman" w:eastAsia="方正仿宋简体" w:cs="方正仿宋简体"/>
                <w:spacing w:val="-10"/>
                <w:sz w:val="32"/>
                <w:szCs w:val="32"/>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5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出生年月</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6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学号</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民族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5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政治面貌</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院系</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班级</w:t>
            </w:r>
          </w:p>
        </w:tc>
        <w:tc>
          <w:tcPr>
            <w:tcW w:w="649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c>
          <w:tcPr>
            <w:tcW w:w="16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现任</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职务</w:t>
            </w: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个</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（含学生工作相关经历）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奖惩</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情况</w:t>
            </w: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学院</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团委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审核</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意见</w:t>
            </w:r>
          </w:p>
        </w:tc>
        <w:tc>
          <w:tcPr>
            <w:tcW w:w="812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简体" w:cs="方正仿宋简体"/>
                <w:sz w:val="32"/>
                <w:szCs w:val="32"/>
                <w:lang w:eastAsia="zh-CN"/>
              </w:rPr>
            </w:pPr>
          </w:p>
          <w:p>
            <w:pPr>
              <w:jc w:val="center"/>
              <w:rPr>
                <w:rFonts w:hint="eastAsia" w:ascii="Times New Roman" w:hAnsi="Times New Roman" w:eastAsia="方正仿宋简体" w:cs="方正仿宋简体"/>
                <w:sz w:val="32"/>
                <w:szCs w:val="32"/>
                <w:lang w:eastAsia="zh-CN"/>
              </w:rPr>
            </w:pPr>
          </w:p>
          <w:p>
            <w:pPr>
              <w:wordWrap w:val="0"/>
              <w:jc w:val="righ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（盖章）       年   月   日</w:t>
            </w:r>
          </w:p>
          <w:p>
            <w:pPr>
              <w:wordWrap w:val="0"/>
              <w:jc w:val="righ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tc>
      </w:tr>
    </w:tbl>
    <w:p>
      <w:pPr>
        <w:adjustRightInd w:val="0"/>
        <w:snapToGrid w:val="0"/>
        <w:spacing w:line="336" w:lineRule="auto"/>
        <w:rPr>
          <w:rFonts w:hint="eastAsia" w:ascii="Times New Roman" w:hAnsi="Times New Roman" w:eastAsia="方正仿宋简体" w:cs="方正仿宋简体"/>
          <w:sz w:val="32"/>
          <w:szCs w:val="32"/>
        </w:rPr>
      </w:pPr>
      <w:bookmarkStart w:id="4" w:name="_GoBack"/>
      <w:bookmarkEnd w:id="4"/>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6A"/>
    <w:rsid w:val="00577900"/>
    <w:rsid w:val="00A1136A"/>
    <w:rsid w:val="00C267AE"/>
    <w:rsid w:val="00F6102C"/>
    <w:rsid w:val="2F377878"/>
    <w:rsid w:val="504B73B2"/>
    <w:rsid w:val="7685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公文标题"/>
    <w:basedOn w:val="1"/>
    <w:link w:val="5"/>
    <w:qFormat/>
    <w:uiPriority w:val="0"/>
    <w:pPr>
      <w:spacing w:after="312" w:afterLines="100"/>
      <w:jc w:val="center"/>
    </w:pPr>
    <w:rPr>
      <w:rFonts w:eastAsia="方正大标宋简体"/>
      <w:b/>
      <w:sz w:val="44"/>
    </w:rPr>
  </w:style>
  <w:style w:type="character" w:customStyle="1" w:styleId="5">
    <w:name w:val="公文标题 字符"/>
    <w:basedOn w:val="2"/>
    <w:link w:val="4"/>
    <w:qFormat/>
    <w:uiPriority w:val="0"/>
    <w:rPr>
      <w:rFonts w:eastAsia="方正大标宋简体"/>
      <w:b/>
      <w:sz w:val="44"/>
    </w:rPr>
  </w:style>
  <w:style w:type="paragraph" w:customStyle="1" w:styleId="6">
    <w:name w:val="公文正文"/>
    <w:basedOn w:val="1"/>
    <w:link w:val="7"/>
    <w:qFormat/>
    <w:uiPriority w:val="0"/>
    <w:pPr>
      <w:ind w:firstLine="720" w:firstLineChars="200"/>
    </w:pPr>
    <w:rPr>
      <w:rFonts w:ascii="Times New Roman" w:hAnsi="Times New Roman" w:eastAsia="华文仿宋"/>
      <w:sz w:val="36"/>
    </w:rPr>
  </w:style>
  <w:style w:type="character" w:customStyle="1" w:styleId="7">
    <w:name w:val="公文正文 字符"/>
    <w:basedOn w:val="2"/>
    <w:link w:val="6"/>
    <w:qFormat/>
    <w:uiPriority w:val="0"/>
    <w:rPr>
      <w:rFonts w:ascii="Times New Roman" w:hAnsi="Times New Roman" w:eastAsia="华文仿宋"/>
      <w:sz w:val="36"/>
    </w:rPr>
  </w:style>
  <w:style w:type="paragraph" w:customStyle="1" w:styleId="8">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71631-9F30-4CCB-8898-23CAB75A94BA}">
  <ds:schemaRefs/>
</ds:datastoreItem>
</file>

<file path=docProps/app.xml><?xml version="1.0" encoding="utf-8"?>
<Properties xmlns="http://schemas.openxmlformats.org/officeDocument/2006/extended-properties" xmlns:vt="http://schemas.openxmlformats.org/officeDocument/2006/docPropsVTypes">
  <Template>Normal</Template>
  <Pages>10</Pages>
  <Words>604</Words>
  <Characters>3449</Characters>
  <Lines>28</Lines>
  <Paragraphs>8</Paragraphs>
  <TotalTime>0</TotalTime>
  <ScaleCrop>false</ScaleCrop>
  <LinksUpToDate>false</LinksUpToDate>
  <CharactersWithSpaces>4045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2018-11-24T08:12:00Z</dcterms:created>
  <dc:creator>dell-A</dc:creator>
  <cp:lastModifiedBy>兔子</cp:lastModifiedBy>
  <cp:lastPrinted>2018-12-25T02:46:00Z</cp:lastPrinted>
  <dcterms:modified xsi:type="dcterms:W3CDTF">2018-12-25T08:04:07Z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