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校团委办公室管理制度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default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收文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-200"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负责正式文件、传真文件的收文登记、传阅和送达。文件经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主要领导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签批意见后，送有关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科室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办理。文件随到随送，送交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相关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科室办理后，由办公室负责督办文件办理完毕后，按规定收回，分类归档保存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br w:type="textWrapping"/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二、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发文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br w:type="textWrapping"/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文件的起草均有主管科室负责，并报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分管领导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审阅、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报主要领导会签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。行文按照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部门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红头文件格式要求执行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发文须做好发文登记。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br w:type="textWrapping"/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三、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文件借阅和管理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br w:type="textWrapping"/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部门和个人借阅文件，须进行登记，办公室要履行批准手续，明确归还时间，确认借阅份数，严禁未经批准将文件档案资料带走。借阅文件者未经允许不得擅自对文件涂改、加字、划道、裁剪、拍照、撕毁等，不得损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坏文件原貌。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-200"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印章的使用和管理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-200"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部门公章由办公室专人负责保管和使用。使用时，须上交石河子大学团委用印审批单，并登记用印使用登记表。未经主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要领导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批准，不得使用部门公章。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（除正常发文外）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-200"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五、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电话记录和通知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-200" w:firstLine="640" w:firstLineChars="200"/>
        <w:jc w:val="lef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负责各事项电话通知的记录及传达，通话时要文明礼貌，记录电话内容准确无误。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br w:type="textWrapping"/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六、办公室物品管理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br w:type="textWrapping"/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物品使用时须报请办公室主任批准后方可外借，并做好登记，学生无权擅自借用。物品用完须及时归还，归还时需由归还方在办公室工作人员的监督下进行检查，如有损坏，需由借方负责及时修理或赔偿。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br w:type="textWrapping"/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七、场地借用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br w:type="textWrapping"/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借用大学生活动中心教室（春晖堂）时，须报办公室主任审批，报分管领导批准后，做好借用登记，方可使用。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-200" w:firstLine="640" w:firstLineChars="200"/>
        <w:jc w:val="lef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本制度适用于校团委各科室、学生会、学生社团管理部、校团委直属学生社团等。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-200"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本制度自发布之日起施行，此前相关管理规定与本制度相抵触的，以本制度为准。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-200" w:firstLine="640" w:firstLineChars="200"/>
        <w:jc w:val="lef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-200" w:firstLine="640" w:firstLineChars="200"/>
        <w:jc w:val="lef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-200" w:firstLine="4800" w:firstLineChars="1500"/>
        <w:jc w:val="lef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共青团石河子大学委员会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-200" w:firstLine="5120" w:firstLineChars="1600"/>
        <w:jc w:val="lef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2020年9月24日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-200" w:firstLine="5120" w:firstLineChars="1600"/>
        <w:jc w:val="lef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-200" w:firstLine="5120" w:firstLineChars="1600"/>
        <w:jc w:val="lef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-200" w:firstLine="5120" w:firstLineChars="1600"/>
        <w:jc w:val="lef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eastAsia="黑体"/>
          <w:b/>
          <w:sz w:val="44"/>
          <w:szCs w:val="44"/>
        </w:rPr>
      </w:pP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石河子大学</w:t>
      </w:r>
      <w:r>
        <w:rPr>
          <w:rFonts w:hint="eastAsia" w:ascii="黑体" w:eastAsia="黑体"/>
          <w:b/>
          <w:sz w:val="44"/>
          <w:szCs w:val="44"/>
          <w:lang w:eastAsia="zh-CN"/>
        </w:rPr>
        <w:t>团委</w:t>
      </w:r>
      <w:r>
        <w:rPr>
          <w:rFonts w:hint="eastAsia" w:ascii="黑体" w:eastAsia="黑体"/>
          <w:b/>
          <w:sz w:val="44"/>
          <w:szCs w:val="44"/>
        </w:rPr>
        <w:t>用印审批单</w:t>
      </w:r>
    </w:p>
    <w:p>
      <w:pPr>
        <w:spacing w:line="360" w:lineRule="auto"/>
        <w:ind w:firstLine="7200" w:firstLineChars="3000"/>
        <w:jc w:val="both"/>
        <w:rPr>
          <w:rFonts w:hint="eastAsia"/>
          <w:sz w:val="24"/>
        </w:rPr>
      </w:pPr>
    </w:p>
    <w:p>
      <w:pPr>
        <w:spacing w:line="360" w:lineRule="auto"/>
        <w:ind w:firstLine="6480" w:firstLineChars="2700"/>
        <w:jc w:val="both"/>
        <w:rPr>
          <w:rFonts w:hint="eastAsia"/>
          <w:sz w:val="24"/>
        </w:rPr>
      </w:pP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 xml:space="preserve">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/>
          <w:sz w:val="24"/>
        </w:rPr>
        <w:t>日</w:t>
      </w:r>
    </w:p>
    <w:p>
      <w:pPr>
        <w:spacing w:line="360" w:lineRule="auto"/>
        <w:ind w:firstLine="7200" w:firstLineChars="3000"/>
        <w:jc w:val="both"/>
        <w:rPr>
          <w:rFonts w:hint="eastAsia"/>
          <w:sz w:val="2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9120" w:type="dxa"/>
            <w:noWrap w:val="0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用印单位（公章）：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</w:trPr>
        <w:tc>
          <w:tcPr>
            <w:tcW w:w="9120" w:type="dxa"/>
            <w:noWrap w:val="0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事由：</w:t>
            </w:r>
          </w:p>
          <w:p>
            <w:pPr>
              <w:adjustRightInd w:val="0"/>
              <w:snapToGrid w:val="0"/>
              <w:jc w:val="both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9120" w:type="dxa"/>
            <w:noWrap w:val="0"/>
            <w:vAlign w:val="center"/>
          </w:tcPr>
          <w:p>
            <w:pPr>
              <w:jc w:val="both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用印单位负责人：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9120" w:type="dxa"/>
            <w:noWrap w:val="0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用印人：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9120" w:type="dxa"/>
            <w:noWrap w:val="0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9120" w:type="dxa"/>
            <w:noWrap w:val="0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/>
                <w:sz w:val="28"/>
                <w:szCs w:val="28"/>
              </w:rPr>
              <w:t>分管领导签字：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9120" w:type="dxa"/>
            <w:noWrap w:val="0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校团委分管领导签字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9120" w:type="dxa"/>
            <w:noWrap w:val="0"/>
            <w:vAlign w:val="center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校团委主要领导签字：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-200" w:firstLine="5120" w:firstLineChars="16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14BAB"/>
    <w:rsid w:val="0CDE5572"/>
    <w:rsid w:val="27546565"/>
    <w:rsid w:val="345C337E"/>
    <w:rsid w:val="352754D7"/>
    <w:rsid w:val="3C2514BA"/>
    <w:rsid w:val="3C802DD5"/>
    <w:rsid w:val="45744AA4"/>
    <w:rsid w:val="51E14BAB"/>
    <w:rsid w:val="67910D68"/>
    <w:rsid w:val="74C1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2020-09-23T08:26:00Z</dcterms:created>
  <dc:creator>先生。</dc:creator>
  <cp:lastModifiedBy>先生。</cp:lastModifiedBy>
  <cp:lastPrinted>2020-09-24T03:56:00Z</cp:lastPrinted>
  <dcterms:modified xsi:type="dcterms:W3CDTF">2020-09-24T03:56:09Z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