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关于进一步做好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石河子大学督导检查组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第四组有关工作的通知</w:t>
      </w:r>
    </w:p>
    <w:p>
      <w:pPr>
        <w:ind w:firstLine="640" w:firstLineChars="200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各有关单位团委：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为确保学校安全稳定工作有序推进，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经校团委书记办公会研究，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决定对督导检查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组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第四组人员进行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调整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。具体安排如下：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一、分组安排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第一组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长：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管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员：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张国桥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杨  杰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马艺文、李宝军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检查范围：中区所有学生宿舍楼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第二组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长：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王  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员：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李  翔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王久龙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、王安东、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张苗苗、胡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检查范围：北区所有学生宿舍楼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第三组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长：赵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员：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滕婉蓉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、徐玮嘉、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华  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检查范围：南区所有学生宿舍楼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第四组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长：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马永泽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员：王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哲、刘要凯、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李梦瑶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检查范围：东区所有学生宿舍楼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二、工作内容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.检查项目：学生宿舍楼门卫是否在岗；技防（头盔、安全服、大头棒、盾牌）有无缺失；视频监控是否存在问题；楼内安全是否存在隐患；水电暖等公共设施是否存在问题；消防设施是否培训齐全以及其他方面存在的安全隐患。检查完毕请宿舍楼值班员签字，留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2.工作任务：每周检查1次，每周四下午18:00前由各组组长统一报送督导检查表（见附件）至校团委办公室205。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联系人：王雅涵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联系方式：2058033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20" w:firstLineChars="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石河子大学团委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620" w:firstLineChars="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2019年10月3日</w:t>
      </w:r>
    </w:p>
    <w:p>
      <w:pPr>
        <w:numPr>
          <w:ilvl w:val="0"/>
          <w:numId w:val="0"/>
        </w:numPr>
        <w:ind w:left="0" w:leftChars="0" w:firstLine="4620" w:firstLineChars="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4620" w:firstLineChars="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4620" w:firstLineChars="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4620" w:firstLineChars="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4620" w:firstLineChars="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4620" w:firstLineChars="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4620" w:firstLineChars="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4620" w:firstLineChars="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4620" w:firstLineChars="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spacing w:line="220" w:lineRule="atLeast"/>
        <w:jc w:val="center"/>
        <w:rPr>
          <w:rFonts w:hint="default" w:ascii="黑体" w:hAnsi="黑体" w:eastAsia="方正大标宋简体"/>
          <w:sz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第四组督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导检查表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检查部门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组    长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检查区域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检查成员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门卫是否在岗：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技防有无缺失：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视频监控是否存在问题：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楼内是否存在安全隐患：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水电暖等公共设施：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消防设施：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门卫签字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ind w:firstLine="321" w:firstLineChars="100"/>
              <w:jc w:val="both"/>
              <w:rPr>
                <w:rFonts w:hint="default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成员签字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hint="eastAsia" w:ascii="Times New Roman" w:hAnsi="Times New Roman" w:eastAsia="方正仿宋简体" w:cs="方正仿宋简体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（本表格可复制，不可网传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D219"/>
    <w:multiLevelType w:val="singleLevel"/>
    <w:tmpl w:val="6023D2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024C9"/>
    <w:rsid w:val="112C7908"/>
    <w:rsid w:val="1E7024C9"/>
    <w:rsid w:val="1EA52A03"/>
    <w:rsid w:val="27C77FA5"/>
    <w:rsid w:val="2C36262E"/>
    <w:rsid w:val="309B0813"/>
    <w:rsid w:val="42EA21C3"/>
    <w:rsid w:val="4E6D006F"/>
    <w:rsid w:val="4E6D4E35"/>
    <w:rsid w:val="51212221"/>
    <w:rsid w:val="5BCB45F7"/>
    <w:rsid w:val="5C0B4DFF"/>
    <w:rsid w:val="671379CB"/>
    <w:rsid w:val="6CC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2019-03-12T06:37:00Z</dcterms:created>
  <dc:creator>Administrator</dc:creator>
  <cp:lastModifiedBy>小幸运</cp:lastModifiedBy>
  <cp:lastPrinted>2019-10-03T03:02:52Z</cp:lastPrinted>
  <dcterms:modified xsi:type="dcterms:W3CDTF">2019-10-03T03:16:25Z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