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hint="eastAsia" w:ascii="Times New Roman" w:hAnsi="Times New Roman" w:eastAsia="方正仿宋简体" w:cs="仿宋_GB2312"/>
          <w:sz w:val="32"/>
          <w:szCs w:val="32"/>
        </w:rPr>
      </w:pPr>
    </w:p>
    <w:p>
      <w:pPr>
        <w:adjustRightInd w:val="0"/>
        <w:snapToGrid w:val="0"/>
        <w:spacing w:line="580" w:lineRule="exact"/>
        <w:jc w:val="center"/>
        <w:rPr>
          <w:rFonts w:ascii="Times New Roman" w:hAnsi="Times New Roman" w:eastAsia="方正仿宋简体" w:cs="仿宋_GB2312"/>
          <w:sz w:val="32"/>
          <w:szCs w:val="32"/>
        </w:rPr>
      </w:pPr>
    </w:p>
    <w:p>
      <w:pPr>
        <w:adjustRightInd w:val="0"/>
        <w:snapToGrid w:val="0"/>
        <w:spacing w:line="580" w:lineRule="exact"/>
        <w:jc w:val="center"/>
        <w:rPr>
          <w:rFonts w:ascii="Times New Roman" w:hAnsi="Times New Roman" w:eastAsia="方正仿宋简体" w:cs="仿宋_GB2312"/>
          <w:sz w:val="32"/>
          <w:szCs w:val="32"/>
        </w:rPr>
      </w:pPr>
    </w:p>
    <w:p>
      <w:pPr>
        <w:adjustRightInd w:val="0"/>
        <w:snapToGrid w:val="0"/>
        <w:spacing w:line="580" w:lineRule="exact"/>
        <w:jc w:val="center"/>
        <w:rPr>
          <w:rFonts w:ascii="Times New Roman" w:hAnsi="Times New Roman" w:eastAsia="方正仿宋简体" w:cs="仿宋_GB2312"/>
          <w:sz w:val="32"/>
          <w:szCs w:val="32"/>
        </w:rPr>
      </w:pPr>
    </w:p>
    <w:p>
      <w:pPr>
        <w:adjustRightInd w:val="0"/>
        <w:snapToGrid w:val="0"/>
        <w:spacing w:line="580" w:lineRule="exact"/>
        <w:jc w:val="center"/>
        <w:rPr>
          <w:rFonts w:ascii="Times New Roman" w:hAnsi="Times New Roman" w:eastAsia="方正仿宋简体" w:cs="仿宋_GB2312"/>
          <w:sz w:val="32"/>
          <w:szCs w:val="32"/>
        </w:rPr>
      </w:pPr>
    </w:p>
    <w:p>
      <w:pPr>
        <w:adjustRightInd w:val="0"/>
        <w:snapToGrid w:val="0"/>
        <w:spacing w:line="580" w:lineRule="exact"/>
        <w:jc w:val="center"/>
        <w:rPr>
          <w:rFonts w:ascii="Times New Roman" w:hAnsi="Times New Roman" w:eastAsia="方正仿宋简体" w:cs="仿宋_GB2312"/>
          <w:sz w:val="32"/>
          <w:szCs w:val="32"/>
        </w:rPr>
      </w:pPr>
    </w:p>
    <w:p>
      <w:pPr>
        <w:adjustRightInd w:val="0"/>
        <w:snapToGrid w:val="0"/>
        <w:spacing w:line="580" w:lineRule="exact"/>
        <w:jc w:val="center"/>
        <w:rPr>
          <w:rFonts w:hint="eastAsia" w:ascii="Times New Roman" w:hAnsi="Times New Roman" w:eastAsia="方正仿宋简体" w:cs="仿宋_GB2312"/>
          <w:sz w:val="32"/>
          <w:szCs w:val="32"/>
        </w:rPr>
      </w:pPr>
    </w:p>
    <w:p>
      <w:pPr>
        <w:adjustRightInd w:val="0"/>
        <w:snapToGrid w:val="0"/>
        <w:spacing w:line="580" w:lineRule="exact"/>
        <w:jc w:val="center"/>
        <w:rPr>
          <w:rFonts w:ascii="Times New Roman" w:hAnsi="Times New Roman" w:eastAsia="方正仿宋简体"/>
          <w:sz w:val="32"/>
          <w:szCs w:val="32"/>
        </w:rPr>
      </w:pPr>
      <w:r>
        <w:rPr>
          <w:rFonts w:ascii="Times New Roman" w:hAnsi="Times New Roman" w:eastAsia="方正仿宋简体"/>
          <w:sz w:val="32"/>
          <w:szCs w:val="32"/>
        </w:rPr>
        <w:t>石大团联发〔2021〕</w:t>
      </w:r>
      <w:bookmarkStart w:id="0" w:name="_GoBack"/>
      <w:r>
        <w:rPr>
          <w:rFonts w:hint="eastAsia" w:ascii="Times New Roman" w:hAnsi="Times New Roman" w:eastAsia="方正仿宋简体"/>
          <w:sz w:val="32"/>
          <w:szCs w:val="32"/>
          <w:lang w:val="en-US" w:eastAsia="zh-CN"/>
        </w:rPr>
        <w:t>2</w:t>
      </w:r>
      <w:bookmarkEnd w:id="0"/>
      <w:r>
        <w:rPr>
          <w:rFonts w:hint="eastAsia" w:ascii="Times New Roman" w:hAnsi="Times New Roman" w:eastAsia="方正仿宋简体"/>
          <w:sz w:val="32"/>
          <w:szCs w:val="32"/>
          <w:lang w:val="en-US" w:eastAsia="zh-CN"/>
        </w:rPr>
        <w:t>2</w:t>
      </w:r>
      <w:r>
        <w:rPr>
          <w:rFonts w:ascii="Times New Roman" w:hAnsi="Times New Roman" w:eastAsia="方正仿宋简体"/>
          <w:sz w:val="32"/>
          <w:szCs w:val="32"/>
        </w:rPr>
        <w:t>号</w:t>
      </w:r>
    </w:p>
    <w:p>
      <w:pPr>
        <w:adjustRightInd w:val="0"/>
        <w:snapToGrid w:val="0"/>
        <w:spacing w:line="580" w:lineRule="exact"/>
        <w:jc w:val="center"/>
        <w:rPr>
          <w:rFonts w:ascii="Times New Roman" w:hAnsi="Times New Roman" w:eastAsia="方正仿宋简体" w:cs="仿宋_GB2312"/>
          <w:sz w:val="32"/>
          <w:szCs w:val="32"/>
        </w:rPr>
      </w:pPr>
    </w:p>
    <w:p>
      <w:pPr>
        <w:adjustRightInd w:val="0"/>
        <w:snapToGrid w:val="0"/>
        <w:spacing w:line="580" w:lineRule="exact"/>
        <w:jc w:val="center"/>
        <w:rPr>
          <w:rFonts w:ascii="Times New Roman" w:hAnsi="Times New Roman" w:eastAsia="方正仿宋简体" w:cs="仿宋_GB2312"/>
          <w:sz w:val="32"/>
          <w:szCs w:val="32"/>
        </w:rPr>
      </w:pPr>
    </w:p>
    <w:p>
      <w:pPr>
        <w:adjustRightInd w:val="0"/>
        <w:snapToGrid w:val="0"/>
        <w:spacing w:line="580" w:lineRule="exact"/>
        <w:jc w:val="center"/>
        <w:rPr>
          <w:rFonts w:hint="eastAsia" w:ascii="Times New Roman" w:hAnsi="Times New Roman" w:eastAsia="方正仿宋简体" w:cs="仿宋_GB2312"/>
          <w:sz w:val="32"/>
          <w:szCs w:val="32"/>
        </w:rPr>
      </w:pPr>
    </w:p>
    <w:p>
      <w:pPr>
        <w:spacing w:line="560" w:lineRule="exact"/>
        <w:rPr>
          <w:rFonts w:hint="eastAsia" w:ascii="Times New Roman" w:hAnsi="Times New Roman" w:eastAsia="仿宋_GB2312"/>
          <w:sz w:val="32"/>
          <w:szCs w:val="32"/>
        </w:rPr>
      </w:pPr>
    </w:p>
    <w:p>
      <w:pPr>
        <w:widowControl/>
        <w:shd w:val="clear" w:color="auto" w:fill="FFFFFF"/>
        <w:snapToGrid w:val="0"/>
        <w:spacing w:line="600" w:lineRule="exact"/>
        <w:jc w:val="center"/>
        <w:textAlignment w:val="baseline"/>
        <w:rPr>
          <w:rStyle w:val="6"/>
          <w:rFonts w:hint="default" w:ascii="Times New Roman" w:hAnsi="Times New Roman" w:eastAsia="方正大标宋简体" w:cs="Times New Roman"/>
          <w:color w:val="000000"/>
          <w:kern w:val="0"/>
          <w:sz w:val="44"/>
          <w:szCs w:val="44"/>
          <w:lang w:val="en-US" w:eastAsia="zh-CN" w:bidi="ar-SA"/>
        </w:rPr>
      </w:pPr>
      <w:r>
        <w:rPr>
          <w:rFonts w:hint="default" w:ascii="Times New Roman" w:hAnsi="Times New Roman" w:eastAsia="方正大标宋简体" w:cs="Times New Roman"/>
          <w:sz w:val="44"/>
          <w:szCs w:val="44"/>
        </w:rPr>
        <w:t>关于</w:t>
      </w:r>
      <w:r>
        <w:rPr>
          <w:rStyle w:val="6"/>
          <w:rFonts w:hint="default" w:ascii="Times New Roman" w:hAnsi="Times New Roman" w:eastAsia="方正大标宋简体" w:cs="Times New Roman"/>
          <w:color w:val="000000"/>
          <w:kern w:val="0"/>
          <w:sz w:val="44"/>
          <w:szCs w:val="44"/>
          <w:lang w:val="en-US" w:eastAsia="zh-CN" w:bidi="ar-SA"/>
        </w:rPr>
        <w:t>招募青年志愿者扶贫接力计划</w:t>
      </w:r>
    </w:p>
    <w:p>
      <w:pPr>
        <w:widowControl/>
        <w:shd w:val="clear" w:color="auto" w:fill="FFFFFF"/>
        <w:snapToGrid w:val="0"/>
        <w:spacing w:line="600" w:lineRule="exact"/>
        <w:jc w:val="center"/>
        <w:textAlignment w:val="baseline"/>
        <w:rPr>
          <w:rStyle w:val="6"/>
          <w:rFonts w:hint="default" w:ascii="Times New Roman" w:hAnsi="Times New Roman" w:eastAsia="方正大标宋简体" w:cs="Times New Roman"/>
          <w:color w:val="000000"/>
          <w:kern w:val="0"/>
          <w:sz w:val="44"/>
          <w:szCs w:val="44"/>
          <w:lang w:val="en-US" w:eastAsia="zh-CN" w:bidi="ar-SA"/>
        </w:rPr>
      </w:pPr>
      <w:r>
        <w:rPr>
          <w:rStyle w:val="6"/>
          <w:rFonts w:hint="default" w:ascii="Times New Roman" w:hAnsi="Times New Roman" w:eastAsia="方正大标宋简体" w:cs="Times New Roman"/>
          <w:color w:val="000000"/>
          <w:kern w:val="0"/>
          <w:sz w:val="44"/>
          <w:szCs w:val="44"/>
          <w:lang w:val="en-US" w:eastAsia="zh-CN" w:bidi="ar-SA"/>
        </w:rPr>
        <w:t>第24届（2022-2023年度）研究生支教团的</w:t>
      </w:r>
    </w:p>
    <w:p>
      <w:pPr>
        <w:widowControl/>
        <w:shd w:val="clear" w:color="auto" w:fill="FFFFFF"/>
        <w:snapToGrid w:val="0"/>
        <w:spacing w:line="600" w:lineRule="exact"/>
        <w:jc w:val="center"/>
        <w:textAlignment w:val="baseline"/>
        <w:rPr>
          <w:rFonts w:hint="default" w:ascii="Times New Roman" w:hAnsi="Times New Roman" w:eastAsia="方正大标宋简体" w:cs="Times New Roman"/>
          <w:bCs/>
          <w:sz w:val="44"/>
          <w:szCs w:val="44"/>
        </w:rPr>
      </w:pPr>
      <w:r>
        <w:rPr>
          <w:rStyle w:val="6"/>
          <w:rFonts w:hint="default" w:ascii="Times New Roman" w:hAnsi="Times New Roman" w:eastAsia="方正大标宋简体" w:cs="Times New Roman"/>
          <w:color w:val="000000"/>
          <w:kern w:val="0"/>
          <w:sz w:val="44"/>
          <w:szCs w:val="44"/>
          <w:lang w:val="en-US" w:eastAsia="zh-CN" w:bidi="ar-SA"/>
        </w:rPr>
        <w:t>通</w:t>
      </w:r>
      <w:r>
        <w:rPr>
          <w:rStyle w:val="6"/>
          <w:rFonts w:hint="eastAsia" w:ascii="Times New Roman" w:hAnsi="Times New Roman" w:eastAsia="方正大标宋简体" w:cs="Times New Roman"/>
          <w:color w:val="000000"/>
          <w:kern w:val="0"/>
          <w:sz w:val="44"/>
          <w:szCs w:val="44"/>
          <w:lang w:val="en-US" w:eastAsia="zh-CN" w:bidi="ar-SA"/>
        </w:rPr>
        <w:t xml:space="preserve">  </w:t>
      </w:r>
      <w:r>
        <w:rPr>
          <w:rStyle w:val="6"/>
          <w:rFonts w:hint="default" w:ascii="Times New Roman" w:hAnsi="Times New Roman" w:eastAsia="方正大标宋简体" w:cs="Times New Roman"/>
          <w:color w:val="000000"/>
          <w:kern w:val="0"/>
          <w:sz w:val="44"/>
          <w:szCs w:val="44"/>
          <w:lang w:val="en-US" w:eastAsia="zh-CN" w:bidi="ar-SA"/>
        </w:rPr>
        <w:t>知</w:t>
      </w:r>
    </w:p>
    <w:p>
      <w:pPr>
        <w:widowControl/>
        <w:shd w:val="clear" w:color="auto" w:fill="FFFFFF"/>
        <w:snapToGrid w:val="0"/>
        <w:spacing w:line="600" w:lineRule="exact"/>
        <w:jc w:val="left"/>
        <w:textAlignment w:val="baseline"/>
        <w:rPr>
          <w:rStyle w:val="6"/>
          <w:rFonts w:hint="default" w:ascii="Times New Roman" w:hAnsi="Times New Roman" w:eastAsia="仿宋" w:cs="Times New Roman"/>
          <w:b/>
          <w:kern w:val="0"/>
          <w:sz w:val="56"/>
          <w:szCs w:val="28"/>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jc w:val="left"/>
        <w:textAlignment w:val="auto"/>
        <w:rPr>
          <w:rStyle w:val="6"/>
          <w:rFonts w:hint="default" w:ascii="Times New Roman" w:hAnsi="Times New Roman" w:eastAsia="方正仿宋简体" w:cs="Times New Roman"/>
          <w:b/>
          <w:kern w:val="0"/>
          <w:sz w:val="32"/>
          <w:szCs w:val="32"/>
          <w:lang w:val="en-US" w:eastAsia="zh-CN" w:bidi="ar-SA"/>
        </w:rPr>
      </w:pPr>
      <w:r>
        <w:rPr>
          <w:rStyle w:val="6"/>
          <w:rFonts w:hint="default" w:ascii="Times New Roman" w:hAnsi="Times New Roman" w:eastAsia="方正仿宋简体" w:cs="Times New Roman"/>
          <w:b/>
          <w:color w:val="000000"/>
          <w:kern w:val="2"/>
          <w:sz w:val="32"/>
          <w:szCs w:val="32"/>
          <w:lang w:val="en-US" w:eastAsia="zh-CN" w:bidi="ar-SA"/>
        </w:rPr>
        <w:t>各学院团委：</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firstLine="640" w:firstLineChars="200"/>
        <w:jc w:val="left"/>
        <w:textAlignment w:val="auto"/>
        <w:rPr>
          <w:rStyle w:val="6"/>
          <w:rFonts w:hint="default" w:ascii="Times New Roman" w:hAnsi="Times New Roman" w:eastAsia="方正仿宋简体" w:cs="Times New Roman"/>
          <w:kern w:val="0"/>
          <w:sz w:val="32"/>
          <w:szCs w:val="32"/>
          <w:lang w:val="en-US" w:eastAsia="zh-CN" w:bidi="ar-SA"/>
        </w:rPr>
      </w:pPr>
      <w:r>
        <w:rPr>
          <w:rStyle w:val="6"/>
          <w:rFonts w:hint="default" w:ascii="Times New Roman" w:hAnsi="Times New Roman" w:eastAsia="方正仿宋简体" w:cs="Times New Roman"/>
          <w:kern w:val="0"/>
          <w:sz w:val="32"/>
          <w:szCs w:val="32"/>
          <w:lang w:val="en-US" w:eastAsia="zh-CN" w:bidi="ar-SA"/>
        </w:rPr>
        <w:t>根据共青团中央、教育部关于</w:t>
      </w:r>
      <w:r>
        <w:rPr>
          <w:rFonts w:hint="eastAsia" w:ascii="方正仿宋简体" w:hAnsi="方正仿宋简体" w:eastAsia="方正仿宋简体" w:cs="方正仿宋简体"/>
          <w:sz w:val="32"/>
          <w:szCs w:val="32"/>
          <w:lang w:val="en-US" w:eastAsia="zh-CN"/>
        </w:rPr>
        <w:t>《关于组建中国青年志愿者扶贫接力计划第</w:t>
      </w:r>
      <w:r>
        <w:rPr>
          <w:rFonts w:hint="default" w:ascii="Times New Roman" w:hAnsi="Times New Roman" w:eastAsia="方正仿宋简体" w:cs="Times New Roman"/>
          <w:sz w:val="32"/>
          <w:szCs w:val="32"/>
          <w:lang w:val="en-US" w:eastAsia="zh-CN"/>
        </w:rPr>
        <w:t>24届（2022-2023</w:t>
      </w:r>
      <w:r>
        <w:rPr>
          <w:rFonts w:hint="eastAsia" w:ascii="方正仿宋简体" w:hAnsi="方正仿宋简体" w:eastAsia="方正仿宋简体" w:cs="方正仿宋简体"/>
          <w:sz w:val="32"/>
          <w:szCs w:val="32"/>
          <w:lang w:val="en-US" w:eastAsia="zh-CN"/>
        </w:rPr>
        <w:t>年度）</w:t>
      </w:r>
      <w:r>
        <w:rPr>
          <w:rFonts w:hint="default" w:ascii="Times New Roman" w:hAnsi="Times New Roman" w:eastAsia="方正仿宋简体" w:cs="Times New Roman"/>
          <w:sz w:val="32"/>
          <w:szCs w:val="32"/>
          <w:lang w:val="en-US" w:eastAsia="zh-CN"/>
        </w:rPr>
        <w:t>研究生支教团</w:t>
      </w:r>
      <w:r>
        <w:rPr>
          <w:rFonts w:hint="eastAsia" w:ascii="方正仿宋简体" w:hAnsi="方正仿宋简体" w:eastAsia="方正仿宋简体" w:cs="方正仿宋简体"/>
          <w:sz w:val="32"/>
          <w:szCs w:val="32"/>
          <w:lang w:val="en-US" w:eastAsia="zh-CN"/>
        </w:rPr>
        <w:t>有关工作的通知》等</w:t>
      </w:r>
      <w:r>
        <w:rPr>
          <w:rStyle w:val="6"/>
          <w:rFonts w:hint="default" w:ascii="Times New Roman" w:hAnsi="Times New Roman" w:eastAsia="方正仿宋简体" w:cs="Times New Roman"/>
          <w:kern w:val="0"/>
          <w:sz w:val="32"/>
          <w:szCs w:val="32"/>
          <w:lang w:val="en-US" w:eastAsia="zh-CN" w:bidi="ar-SA"/>
        </w:rPr>
        <w:t>有关政策规定及相关文件精神，学校研究决定从202</w:t>
      </w:r>
      <w:r>
        <w:rPr>
          <w:rStyle w:val="6"/>
          <w:rFonts w:hint="eastAsia" w:ascii="Times New Roman" w:hAnsi="Times New Roman" w:eastAsia="方正仿宋简体" w:cs="Times New Roman"/>
          <w:kern w:val="0"/>
          <w:sz w:val="32"/>
          <w:szCs w:val="32"/>
          <w:lang w:val="en-US" w:eastAsia="zh-CN" w:bidi="ar-SA"/>
        </w:rPr>
        <w:t>2届</w:t>
      </w:r>
      <w:r>
        <w:rPr>
          <w:rStyle w:val="6"/>
          <w:rFonts w:hint="default" w:ascii="Times New Roman" w:hAnsi="Times New Roman" w:eastAsia="方正仿宋简体" w:cs="Times New Roman"/>
          <w:kern w:val="0"/>
          <w:sz w:val="32"/>
          <w:szCs w:val="32"/>
          <w:lang w:val="en-US" w:eastAsia="zh-CN" w:bidi="ar-SA"/>
        </w:rPr>
        <w:t>本科毕业生和在读研究生中选拔优秀青年学生，组建石河子大学</w:t>
      </w:r>
      <w:r>
        <w:rPr>
          <w:rFonts w:hint="default" w:ascii="Times New Roman" w:hAnsi="Times New Roman" w:eastAsia="方正仿宋简体" w:cs="Times New Roman"/>
          <w:sz w:val="32"/>
          <w:szCs w:val="32"/>
          <w:lang w:val="en-US" w:eastAsia="zh-CN"/>
        </w:rPr>
        <w:t>24届（2022-2023</w:t>
      </w:r>
      <w:r>
        <w:rPr>
          <w:rFonts w:hint="eastAsia" w:ascii="方正仿宋简体" w:hAnsi="方正仿宋简体" w:eastAsia="方正仿宋简体" w:cs="方正仿宋简体"/>
          <w:sz w:val="32"/>
          <w:szCs w:val="32"/>
          <w:lang w:val="en-US" w:eastAsia="zh-CN"/>
        </w:rPr>
        <w:t>年度）</w:t>
      </w:r>
      <w:r>
        <w:rPr>
          <w:rStyle w:val="6"/>
          <w:rFonts w:hint="default" w:ascii="Times New Roman" w:hAnsi="Times New Roman" w:eastAsia="方正仿宋简体" w:cs="Times New Roman"/>
          <w:kern w:val="0"/>
          <w:sz w:val="32"/>
          <w:szCs w:val="32"/>
          <w:lang w:val="en-US" w:eastAsia="zh-CN" w:bidi="ar-SA"/>
        </w:rPr>
        <w:t>研究生支教团参加</w:t>
      </w:r>
      <w:r>
        <w:rPr>
          <w:rStyle w:val="6"/>
          <w:rFonts w:hint="eastAsia" w:ascii="Times New Roman" w:hAnsi="Times New Roman" w:eastAsia="方正仿宋简体" w:cs="Times New Roman"/>
          <w:kern w:val="0"/>
          <w:sz w:val="32"/>
          <w:szCs w:val="32"/>
          <w:lang w:val="en-US" w:eastAsia="zh-CN" w:bidi="ar-SA"/>
        </w:rPr>
        <w:t>青年志愿者</w:t>
      </w:r>
      <w:r>
        <w:rPr>
          <w:rStyle w:val="6"/>
          <w:rFonts w:hint="default" w:ascii="Times New Roman" w:hAnsi="Times New Roman" w:eastAsia="方正仿宋简体" w:cs="Times New Roman"/>
          <w:kern w:val="0"/>
          <w:sz w:val="32"/>
          <w:szCs w:val="32"/>
          <w:lang w:val="en-US" w:eastAsia="zh-CN" w:bidi="ar-SA"/>
        </w:rPr>
        <w:t>扶贫接力计划。此项工作在石河子大学推免生遴选工作领导小组领导下，由校团委、研究生处组织协同开展。为切实做好此项工作，现将有关事宜</w:t>
      </w:r>
      <w:r>
        <w:rPr>
          <w:rStyle w:val="6"/>
          <w:rFonts w:hint="eastAsia" w:ascii="Times New Roman" w:hAnsi="Times New Roman" w:eastAsia="方正仿宋简体" w:cs="Times New Roman"/>
          <w:kern w:val="0"/>
          <w:sz w:val="32"/>
          <w:szCs w:val="32"/>
          <w:lang w:val="en-US" w:eastAsia="zh-CN" w:bidi="ar-SA"/>
        </w:rPr>
        <w:t>预</w:t>
      </w:r>
      <w:r>
        <w:rPr>
          <w:rStyle w:val="6"/>
          <w:rFonts w:hint="default" w:ascii="Times New Roman" w:hAnsi="Times New Roman" w:eastAsia="方正仿宋简体" w:cs="Times New Roman"/>
          <w:kern w:val="0"/>
          <w:sz w:val="32"/>
          <w:szCs w:val="32"/>
          <w:lang w:val="en-US" w:eastAsia="zh-CN" w:bidi="ar-SA"/>
        </w:rPr>
        <w:t>通知如下：</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firstLine="640" w:firstLineChars="200"/>
        <w:jc w:val="left"/>
        <w:textAlignment w:val="auto"/>
        <w:rPr>
          <w:rStyle w:val="6"/>
          <w:rFonts w:hint="default" w:ascii="Times New Roman" w:hAnsi="Times New Roman" w:eastAsia="黑体" w:cs="Times New Roman"/>
          <w:bCs/>
          <w:kern w:val="0"/>
          <w:sz w:val="32"/>
          <w:szCs w:val="32"/>
          <w:lang w:val="en-US" w:eastAsia="zh-CN" w:bidi="ar-SA"/>
        </w:rPr>
      </w:pPr>
      <w:r>
        <w:rPr>
          <w:rStyle w:val="6"/>
          <w:rFonts w:hint="default" w:ascii="Times New Roman" w:hAnsi="Times New Roman" w:eastAsia="黑体" w:cs="Times New Roman"/>
          <w:bCs/>
          <w:kern w:val="0"/>
          <w:sz w:val="32"/>
          <w:szCs w:val="32"/>
          <w:lang w:val="en-US" w:eastAsia="zh-CN" w:bidi="ar-SA"/>
        </w:rPr>
        <w:t>一、招募对象及条件</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firstLine="643" w:firstLineChars="200"/>
        <w:jc w:val="left"/>
        <w:textAlignment w:val="auto"/>
        <w:rPr>
          <w:rStyle w:val="6"/>
          <w:rFonts w:hint="default" w:ascii="Times New Roman" w:hAnsi="Times New Roman" w:eastAsia="方正仿宋简体" w:cs="Times New Roman"/>
          <w:kern w:val="0"/>
          <w:sz w:val="32"/>
          <w:szCs w:val="32"/>
          <w:lang w:val="en-US" w:eastAsia="zh-CN" w:bidi="ar-SA"/>
        </w:rPr>
      </w:pPr>
      <w:r>
        <w:rPr>
          <w:rStyle w:val="6"/>
          <w:rFonts w:hint="default" w:ascii="Times New Roman" w:hAnsi="Times New Roman" w:eastAsia="方正仿宋简体" w:cs="Times New Roman"/>
          <w:b/>
          <w:bCs/>
          <w:kern w:val="0"/>
          <w:sz w:val="32"/>
          <w:szCs w:val="32"/>
          <w:lang w:val="en-US" w:eastAsia="zh-CN" w:bidi="ar-SA"/>
        </w:rPr>
        <w:t>招募对象：</w:t>
      </w:r>
      <w:r>
        <w:rPr>
          <w:rStyle w:val="6"/>
          <w:rFonts w:hint="default" w:ascii="Times New Roman" w:hAnsi="Times New Roman" w:eastAsia="方正仿宋简体" w:cs="Times New Roman"/>
          <w:kern w:val="0"/>
          <w:sz w:val="32"/>
          <w:szCs w:val="32"/>
          <w:lang w:val="en-US" w:eastAsia="zh-CN" w:bidi="ar-SA"/>
        </w:rPr>
        <w:t>符合教育部有关推免工作政策文件规定，具备推荐本校免试攻读硕士学位研究生条件的</w:t>
      </w:r>
      <w:r>
        <w:rPr>
          <w:rStyle w:val="6"/>
          <w:rFonts w:hint="eastAsia" w:ascii="Times New Roman" w:hAnsi="Times New Roman" w:eastAsia="方正仿宋简体" w:cs="Times New Roman"/>
          <w:kern w:val="0"/>
          <w:sz w:val="32"/>
          <w:szCs w:val="32"/>
          <w:lang w:val="en-US" w:eastAsia="zh-CN" w:bidi="ar-SA"/>
        </w:rPr>
        <w:t>所有</w:t>
      </w:r>
      <w:r>
        <w:rPr>
          <w:rStyle w:val="6"/>
          <w:rFonts w:hint="default" w:ascii="Times New Roman" w:hAnsi="Times New Roman" w:eastAsia="方正仿宋简体" w:cs="Times New Roman"/>
          <w:kern w:val="0"/>
          <w:sz w:val="32"/>
          <w:szCs w:val="32"/>
          <w:lang w:val="en-US" w:eastAsia="zh-CN" w:bidi="ar-SA"/>
        </w:rPr>
        <w:t>应届本科毕业生和在读研究生。</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firstLine="643" w:firstLineChars="200"/>
        <w:jc w:val="left"/>
        <w:textAlignment w:val="auto"/>
        <w:rPr>
          <w:rStyle w:val="6"/>
          <w:rFonts w:hint="default" w:ascii="Times New Roman" w:hAnsi="Times New Roman" w:eastAsia="方正仿宋简体" w:cs="Times New Roman"/>
          <w:kern w:val="0"/>
          <w:sz w:val="32"/>
          <w:szCs w:val="32"/>
          <w:lang w:val="en-US" w:eastAsia="zh-CN" w:bidi="ar-SA"/>
        </w:rPr>
      </w:pPr>
      <w:r>
        <w:rPr>
          <w:rStyle w:val="6"/>
          <w:rFonts w:hint="default" w:ascii="Times New Roman" w:hAnsi="Times New Roman" w:eastAsia="方正仿宋简体" w:cs="Times New Roman"/>
          <w:b/>
          <w:bCs/>
          <w:kern w:val="0"/>
          <w:sz w:val="32"/>
          <w:szCs w:val="32"/>
          <w:lang w:val="en-US" w:eastAsia="zh-CN" w:bidi="ar-SA"/>
        </w:rPr>
        <w:t>招募条件：</w:t>
      </w:r>
      <w:r>
        <w:rPr>
          <w:rStyle w:val="6"/>
          <w:rFonts w:hint="default" w:ascii="Times New Roman" w:hAnsi="Times New Roman" w:eastAsia="方正仿宋简体" w:cs="Times New Roman"/>
          <w:kern w:val="0"/>
          <w:sz w:val="32"/>
          <w:szCs w:val="32"/>
          <w:lang w:val="en-US" w:eastAsia="zh-CN" w:bidi="ar-SA"/>
        </w:rPr>
        <w:t>研究生支教团招募条件符合《石河子大学推荐优秀应届本科毕业生免试攻读研究生实施办法》中申请推荐条件，具体招募条件如下</w:t>
      </w:r>
      <w:r>
        <w:rPr>
          <w:rStyle w:val="6"/>
          <w:rFonts w:hint="eastAsia" w:ascii="Times New Roman" w:hAnsi="Times New Roman" w:eastAsia="方正仿宋简体" w:cs="Times New Roman"/>
          <w:kern w:val="0"/>
          <w:sz w:val="32"/>
          <w:szCs w:val="32"/>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firstLine="640" w:firstLineChars="200"/>
        <w:jc w:val="left"/>
        <w:textAlignment w:val="auto"/>
        <w:rPr>
          <w:rStyle w:val="6"/>
          <w:rFonts w:hint="eastAsia" w:ascii="Times New Roman" w:hAnsi="Times New Roman" w:eastAsia="方正仿宋简体" w:cs="Times New Roman"/>
          <w:kern w:val="0"/>
          <w:sz w:val="32"/>
          <w:szCs w:val="32"/>
          <w:lang w:val="en-US" w:eastAsia="zh-CN" w:bidi="ar-SA"/>
        </w:rPr>
      </w:pPr>
      <w:r>
        <w:rPr>
          <w:rStyle w:val="6"/>
          <w:rFonts w:hint="eastAsia" w:ascii="Times New Roman" w:hAnsi="Times New Roman" w:eastAsia="方正仿宋简体" w:cs="Times New Roman"/>
          <w:kern w:val="0"/>
          <w:sz w:val="32"/>
          <w:szCs w:val="32"/>
          <w:lang w:val="en-US" w:eastAsia="zh-CN" w:bidi="ar-SA"/>
        </w:rPr>
        <w:t>1.具有高尚的爱国主义情操和集体主义精神，理想信念坚定，社会责任感强，遵纪守法，积极向上。</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firstLine="640" w:firstLineChars="200"/>
        <w:jc w:val="left"/>
        <w:textAlignment w:val="auto"/>
        <w:rPr>
          <w:rStyle w:val="6"/>
          <w:rFonts w:hint="default" w:ascii="Times New Roman" w:hAnsi="Times New Roman" w:eastAsia="方正仿宋简体" w:cs="Times New Roman"/>
          <w:kern w:val="0"/>
          <w:sz w:val="32"/>
          <w:szCs w:val="32"/>
          <w:lang w:val="en-US" w:eastAsia="zh-CN" w:bidi="ar-SA"/>
        </w:rPr>
      </w:pPr>
      <w:r>
        <w:rPr>
          <w:rStyle w:val="6"/>
          <w:rFonts w:hint="default" w:ascii="Times New Roman" w:hAnsi="Times New Roman" w:eastAsia="方正仿宋简体" w:cs="Times New Roman"/>
          <w:kern w:val="0"/>
          <w:sz w:val="32"/>
          <w:szCs w:val="32"/>
          <w:lang w:val="en-US" w:eastAsia="zh-CN" w:bidi="ar-SA"/>
        </w:rPr>
        <w:t>2.具备推荐我校免试研究生资格，通过学校组织普通推免计划资格审查、教学技能面试、专业复试、体检、心理测试等环节的应届本科毕业生，报名时请在《石河子大学推荐免试攻读硕士学位研究生申请表》注明参加研究生支教团。</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firstLine="640" w:firstLineChars="200"/>
        <w:jc w:val="left"/>
        <w:textAlignment w:val="auto"/>
        <w:rPr>
          <w:rStyle w:val="6"/>
          <w:rFonts w:hint="default" w:ascii="Times New Roman" w:hAnsi="Times New Roman" w:eastAsia="方正仿宋简体" w:cs="Times New Roman"/>
          <w:kern w:val="0"/>
          <w:sz w:val="32"/>
          <w:szCs w:val="32"/>
          <w:highlight w:val="none"/>
          <w:lang w:val="en-US" w:eastAsia="zh-CN" w:bidi="ar-SA"/>
        </w:rPr>
      </w:pPr>
      <w:r>
        <w:rPr>
          <w:rStyle w:val="6"/>
          <w:rFonts w:hint="eastAsia" w:ascii="Times New Roman" w:hAnsi="Times New Roman" w:eastAsia="方正仿宋简体" w:cs="Times New Roman"/>
          <w:kern w:val="0"/>
          <w:sz w:val="32"/>
          <w:szCs w:val="32"/>
          <w:lang w:val="en-US" w:eastAsia="zh-CN" w:bidi="ar-SA"/>
        </w:rPr>
        <w:t>3</w:t>
      </w:r>
      <w:r>
        <w:rPr>
          <w:rStyle w:val="6"/>
          <w:rFonts w:hint="default" w:ascii="Times New Roman" w:hAnsi="Times New Roman" w:eastAsia="方正仿宋简体" w:cs="Times New Roman"/>
          <w:kern w:val="0"/>
          <w:sz w:val="32"/>
          <w:szCs w:val="32"/>
          <w:lang w:val="en-US" w:eastAsia="zh-CN" w:bidi="ar-SA"/>
        </w:rPr>
        <w:t>.勤奋学习，刻苦钻研，成绩优秀。</w:t>
      </w:r>
      <w:r>
        <w:rPr>
          <w:rStyle w:val="6"/>
          <w:rFonts w:hint="default" w:ascii="Times New Roman" w:hAnsi="Times New Roman" w:eastAsia="方正仿宋简体" w:cs="Times New Roman"/>
          <w:b/>
          <w:bCs/>
          <w:kern w:val="0"/>
          <w:sz w:val="32"/>
          <w:szCs w:val="32"/>
          <w:highlight w:val="none"/>
          <w:u w:val="single"/>
          <w:lang w:val="en-US" w:eastAsia="zh-CN" w:bidi="ar-SA"/>
        </w:rPr>
        <w:t>在校期间历年的</w:t>
      </w:r>
      <w:r>
        <w:rPr>
          <w:rStyle w:val="6"/>
          <w:rFonts w:hint="eastAsia" w:ascii="Times New Roman" w:hAnsi="Times New Roman" w:eastAsia="方正仿宋简体" w:cs="Times New Roman"/>
          <w:b/>
          <w:bCs/>
          <w:kern w:val="0"/>
          <w:sz w:val="32"/>
          <w:szCs w:val="32"/>
          <w:highlight w:val="none"/>
          <w:u w:val="single"/>
          <w:lang w:val="en-US" w:eastAsia="zh-CN" w:bidi="ar-SA"/>
        </w:rPr>
        <w:t>综合测评</w:t>
      </w:r>
      <w:r>
        <w:rPr>
          <w:rStyle w:val="6"/>
          <w:rFonts w:hint="default" w:ascii="Times New Roman" w:hAnsi="Times New Roman" w:eastAsia="方正仿宋简体" w:cs="Times New Roman"/>
          <w:b/>
          <w:bCs/>
          <w:kern w:val="0"/>
          <w:sz w:val="32"/>
          <w:szCs w:val="32"/>
          <w:highlight w:val="none"/>
          <w:u w:val="single"/>
          <w:lang w:val="en-US" w:eastAsia="zh-CN" w:bidi="ar-SA"/>
        </w:rPr>
        <w:t>成绩排在全年级相同专业学生的前</w:t>
      </w:r>
      <w:r>
        <w:rPr>
          <w:rStyle w:val="6"/>
          <w:rFonts w:hint="eastAsia" w:ascii="Times New Roman" w:hAnsi="Times New Roman" w:eastAsia="方正仿宋简体" w:cs="Times New Roman"/>
          <w:b/>
          <w:bCs/>
          <w:kern w:val="0"/>
          <w:sz w:val="32"/>
          <w:szCs w:val="32"/>
          <w:highlight w:val="none"/>
          <w:u w:val="single"/>
          <w:lang w:val="en-US" w:eastAsia="zh-CN" w:bidi="ar-SA"/>
        </w:rPr>
        <w:t>3</w:t>
      </w:r>
      <w:r>
        <w:rPr>
          <w:rStyle w:val="6"/>
          <w:rFonts w:hint="default" w:ascii="Times New Roman" w:hAnsi="Times New Roman" w:eastAsia="方正仿宋简体" w:cs="Times New Roman"/>
          <w:b/>
          <w:bCs/>
          <w:kern w:val="0"/>
          <w:sz w:val="32"/>
          <w:szCs w:val="32"/>
          <w:highlight w:val="none"/>
          <w:u w:val="single"/>
          <w:lang w:val="en-US" w:eastAsia="zh-CN" w:bidi="ar-SA"/>
        </w:rPr>
        <w:t>0%</w:t>
      </w:r>
      <w:r>
        <w:rPr>
          <w:rStyle w:val="6"/>
          <w:rFonts w:hint="default" w:ascii="Times New Roman" w:hAnsi="Times New Roman" w:eastAsia="方正仿宋简体" w:cs="Times New Roman"/>
          <w:kern w:val="0"/>
          <w:sz w:val="32"/>
          <w:szCs w:val="32"/>
          <w:highlight w:val="none"/>
          <w:lang w:val="en-US" w:eastAsia="zh-CN" w:bidi="ar-SA"/>
        </w:rPr>
        <w:t>（在申请时不得有不及格科目，且具备本科毕业及获得学位条件）</w:t>
      </w:r>
      <w:r>
        <w:rPr>
          <w:rStyle w:val="6"/>
          <w:rFonts w:hint="eastAsia" w:ascii="Times New Roman" w:hAnsi="Times New Roman" w:eastAsia="方正仿宋简体" w:cs="Times New Roman"/>
          <w:kern w:val="0"/>
          <w:sz w:val="32"/>
          <w:szCs w:val="32"/>
          <w:highlight w:val="none"/>
          <w:lang w:val="en-US" w:eastAsia="zh-CN" w:bidi="ar-SA"/>
        </w:rPr>
        <w:t>，</w:t>
      </w:r>
      <w:r>
        <w:rPr>
          <w:rFonts w:hint="eastAsia" w:ascii="方正仿宋简体" w:hAnsi="方正仿宋简体" w:eastAsia="方正仿宋简体" w:cs="方正仿宋简体"/>
          <w:color w:val="auto"/>
          <w:sz w:val="31"/>
          <w:szCs w:val="31"/>
        </w:rPr>
        <w:t>在校期间历年学习成绩</w:t>
      </w:r>
      <w:r>
        <w:rPr>
          <w:rFonts w:hint="eastAsia" w:ascii="方正仿宋简体" w:hAnsi="方正仿宋简体" w:eastAsia="方正仿宋简体" w:cs="方正仿宋简体"/>
          <w:color w:val="auto"/>
          <w:sz w:val="31"/>
          <w:szCs w:val="31"/>
          <w:lang w:val="en-US" w:eastAsia="zh-CN"/>
        </w:rPr>
        <w:t>须达到</w:t>
      </w:r>
      <w:r>
        <w:rPr>
          <w:rStyle w:val="6"/>
          <w:rFonts w:hint="eastAsia" w:ascii="Times New Roman" w:hAnsi="Times New Roman" w:eastAsia="方正仿宋简体" w:cs="Times New Roman"/>
          <w:kern w:val="0"/>
          <w:sz w:val="32"/>
          <w:szCs w:val="32"/>
          <w:highlight w:val="none"/>
          <w:lang w:val="en-US" w:eastAsia="zh-CN" w:bidi="ar-SA"/>
        </w:rPr>
        <w:t>石河子大学推荐优秀应届本科毕业生免试攻读研究生最低要求</w:t>
      </w:r>
      <w:r>
        <w:rPr>
          <w:rStyle w:val="6"/>
          <w:rFonts w:hint="default" w:ascii="Times New Roman" w:hAnsi="Times New Roman" w:eastAsia="方正仿宋简体" w:cs="Times New Roman"/>
          <w:kern w:val="0"/>
          <w:sz w:val="32"/>
          <w:szCs w:val="32"/>
          <w:highlight w:val="none"/>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firstLine="640" w:firstLineChars="200"/>
        <w:jc w:val="left"/>
        <w:textAlignment w:val="auto"/>
        <w:rPr>
          <w:rStyle w:val="6"/>
          <w:rFonts w:hint="default" w:ascii="Times New Roman" w:hAnsi="Times New Roman" w:eastAsia="方正仿宋简体" w:cs="Times New Roman"/>
          <w:kern w:val="0"/>
          <w:sz w:val="32"/>
          <w:szCs w:val="32"/>
          <w:lang w:val="en-US" w:eastAsia="zh-CN" w:bidi="ar-SA"/>
        </w:rPr>
      </w:pPr>
      <w:r>
        <w:rPr>
          <w:rStyle w:val="6"/>
          <w:rFonts w:hint="eastAsia" w:ascii="Times New Roman" w:hAnsi="Times New Roman" w:eastAsia="方正仿宋简体" w:cs="Times New Roman"/>
          <w:kern w:val="0"/>
          <w:sz w:val="32"/>
          <w:szCs w:val="32"/>
          <w:lang w:val="en-US" w:eastAsia="zh-CN" w:bidi="ar-SA"/>
        </w:rPr>
        <w:t>4.</w:t>
      </w:r>
      <w:r>
        <w:rPr>
          <w:rStyle w:val="6"/>
          <w:rFonts w:hint="default" w:ascii="Times New Roman" w:hAnsi="Times New Roman" w:eastAsia="方正仿宋简体" w:cs="Times New Roman"/>
          <w:kern w:val="0"/>
          <w:sz w:val="32"/>
          <w:szCs w:val="32"/>
          <w:lang w:val="en-US" w:eastAsia="zh-CN" w:bidi="ar-SA"/>
        </w:rPr>
        <w:t>诚实守信，学风端正，品行优良，无任何考试作弊和剽窃他人学术成果记录，无任何违法违纪受处分记录。凡有不良记录者，一票否决，不得入选。</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firstLine="640" w:firstLineChars="200"/>
        <w:jc w:val="left"/>
        <w:textAlignment w:val="auto"/>
        <w:rPr>
          <w:rStyle w:val="6"/>
          <w:rFonts w:hint="default" w:ascii="Times New Roman" w:hAnsi="Times New Roman" w:eastAsia="方正仿宋简体" w:cs="Times New Roman"/>
          <w:kern w:val="0"/>
          <w:sz w:val="32"/>
          <w:szCs w:val="32"/>
          <w:lang w:val="en-US" w:eastAsia="zh-CN" w:bidi="ar-SA"/>
        </w:rPr>
      </w:pPr>
      <w:r>
        <w:rPr>
          <w:rStyle w:val="6"/>
          <w:rFonts w:hint="eastAsia" w:ascii="Times New Roman" w:hAnsi="Times New Roman" w:eastAsia="方正仿宋简体" w:cs="Times New Roman"/>
          <w:kern w:val="0"/>
          <w:sz w:val="32"/>
          <w:szCs w:val="32"/>
          <w:lang w:val="en-US" w:eastAsia="zh-CN" w:bidi="ar-SA"/>
        </w:rPr>
        <w:t>5.</w:t>
      </w:r>
      <w:r>
        <w:rPr>
          <w:rStyle w:val="6"/>
          <w:rFonts w:hint="default" w:ascii="Times New Roman" w:hAnsi="Times New Roman" w:eastAsia="方正仿宋简体" w:cs="Times New Roman"/>
          <w:kern w:val="0"/>
          <w:sz w:val="32"/>
          <w:szCs w:val="32"/>
          <w:lang w:val="en-US" w:eastAsia="zh-CN" w:bidi="ar-SA"/>
        </w:rPr>
        <w:t>身心健康，能胜任</w:t>
      </w:r>
      <w:r>
        <w:rPr>
          <w:rStyle w:val="6"/>
          <w:rFonts w:hint="eastAsia" w:ascii="Times New Roman" w:hAnsi="Times New Roman" w:eastAsia="方正仿宋简体" w:cs="Times New Roman"/>
          <w:kern w:val="0"/>
          <w:sz w:val="32"/>
          <w:szCs w:val="32"/>
          <w:lang w:val="en-US" w:eastAsia="zh-CN" w:bidi="ar-SA"/>
        </w:rPr>
        <w:t>南疆</w:t>
      </w:r>
      <w:r>
        <w:rPr>
          <w:rStyle w:val="6"/>
          <w:rFonts w:hint="default" w:ascii="Times New Roman" w:hAnsi="Times New Roman" w:eastAsia="方正仿宋简体" w:cs="Times New Roman"/>
          <w:kern w:val="0"/>
          <w:sz w:val="32"/>
          <w:szCs w:val="32"/>
          <w:lang w:val="en-US" w:eastAsia="zh-CN" w:bidi="ar-SA"/>
        </w:rPr>
        <w:t>基础教育志愿服务工作。</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firstLine="640" w:firstLineChars="200"/>
        <w:jc w:val="left"/>
        <w:textAlignment w:val="auto"/>
        <w:rPr>
          <w:rStyle w:val="6"/>
          <w:rFonts w:hint="default" w:ascii="Times New Roman" w:hAnsi="Times New Roman" w:eastAsia="方正仿宋简体" w:cs="Times New Roman"/>
          <w:kern w:val="0"/>
          <w:sz w:val="32"/>
          <w:szCs w:val="32"/>
          <w:lang w:val="en-US" w:eastAsia="zh-CN" w:bidi="ar-SA"/>
        </w:rPr>
      </w:pPr>
      <w:r>
        <w:rPr>
          <w:rStyle w:val="6"/>
          <w:rFonts w:hint="eastAsia" w:ascii="Times New Roman" w:hAnsi="Times New Roman" w:eastAsia="方正仿宋简体" w:cs="Times New Roman"/>
          <w:kern w:val="0"/>
          <w:sz w:val="32"/>
          <w:szCs w:val="32"/>
          <w:lang w:val="en-US" w:eastAsia="zh-CN" w:bidi="ar-SA"/>
        </w:rPr>
        <w:t>6.</w:t>
      </w:r>
      <w:r>
        <w:rPr>
          <w:rStyle w:val="6"/>
          <w:rFonts w:hint="default" w:ascii="Times New Roman" w:hAnsi="Times New Roman" w:eastAsia="方正仿宋简体" w:cs="Times New Roman"/>
          <w:kern w:val="0"/>
          <w:sz w:val="32"/>
          <w:szCs w:val="32"/>
          <w:lang w:val="en-US" w:eastAsia="zh-CN" w:bidi="ar-SA"/>
        </w:rPr>
        <w:t>具有社会工作、学生工作或志愿服务经历</w:t>
      </w:r>
      <w:r>
        <w:rPr>
          <w:rStyle w:val="6"/>
          <w:rFonts w:hint="eastAsia" w:ascii="Times New Roman" w:hAnsi="Times New Roman" w:eastAsia="方正仿宋简体" w:cs="Times New Roman"/>
          <w:kern w:val="0"/>
          <w:sz w:val="32"/>
          <w:szCs w:val="32"/>
          <w:lang w:val="en-US" w:eastAsia="zh-CN" w:bidi="ar-SA"/>
        </w:rPr>
        <w:t>。党员（含预备党员）、</w:t>
      </w:r>
      <w:r>
        <w:rPr>
          <w:rStyle w:val="6"/>
          <w:rFonts w:hint="default" w:ascii="Times New Roman" w:hAnsi="Times New Roman" w:eastAsia="方正仿宋简体" w:cs="Times New Roman"/>
          <w:kern w:val="0"/>
          <w:sz w:val="32"/>
          <w:szCs w:val="32"/>
          <w:lang w:val="en-US" w:eastAsia="zh-CN" w:bidi="ar-SA"/>
        </w:rPr>
        <w:t>有志愿服务经历者，同等条件下可优先考虑。</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firstLine="640" w:firstLineChars="200"/>
        <w:jc w:val="left"/>
        <w:textAlignment w:val="auto"/>
        <w:rPr>
          <w:rStyle w:val="6"/>
          <w:rFonts w:hint="eastAsia" w:ascii="Times New Roman" w:hAnsi="Times New Roman" w:eastAsia="方正仿宋简体" w:cs="Times New Roman"/>
          <w:kern w:val="0"/>
          <w:sz w:val="32"/>
          <w:szCs w:val="32"/>
          <w:lang w:val="en-US" w:eastAsia="zh-CN" w:bidi="ar-SA"/>
        </w:rPr>
      </w:pPr>
      <w:r>
        <w:rPr>
          <w:rStyle w:val="6"/>
          <w:rFonts w:hint="eastAsia" w:ascii="Times New Roman" w:hAnsi="Times New Roman" w:eastAsia="方正仿宋简体" w:cs="Times New Roman"/>
          <w:kern w:val="0"/>
          <w:sz w:val="32"/>
          <w:szCs w:val="32"/>
          <w:lang w:val="en-US" w:eastAsia="zh-CN" w:bidi="ar-SA"/>
        </w:rPr>
        <w:t>7</w:t>
      </w:r>
      <w:r>
        <w:rPr>
          <w:rStyle w:val="6"/>
          <w:rFonts w:hint="default" w:ascii="Times New Roman" w:hAnsi="Times New Roman" w:eastAsia="方正仿宋简体" w:cs="Times New Roman"/>
          <w:kern w:val="0"/>
          <w:sz w:val="32"/>
          <w:szCs w:val="32"/>
          <w:lang w:val="en-US" w:eastAsia="zh-CN" w:bidi="ar-SA"/>
        </w:rPr>
        <w:t>.推免生的外语成绩须达到大学英语四级考试425分以上；</w:t>
      </w:r>
      <w:r>
        <w:rPr>
          <w:rStyle w:val="6"/>
          <w:rFonts w:hint="default" w:ascii="Times New Roman" w:hAnsi="Times New Roman" w:eastAsia="方正仿宋简体" w:cs="Times New Roman"/>
          <w:kern w:val="0"/>
          <w:sz w:val="32"/>
          <w:szCs w:val="32"/>
          <w:u w:val="single"/>
          <w:lang w:val="en-US" w:eastAsia="zh-CN" w:bidi="ar-SA"/>
        </w:rPr>
        <w:t>艺术类、体育类专业推免生须达到国家大学英语四级考试400分；</w:t>
      </w:r>
      <w:r>
        <w:rPr>
          <w:rStyle w:val="6"/>
          <w:rFonts w:hint="default" w:ascii="Times New Roman" w:hAnsi="Times New Roman" w:eastAsia="方正仿宋简体" w:cs="Times New Roman"/>
          <w:kern w:val="0"/>
          <w:sz w:val="32"/>
          <w:szCs w:val="32"/>
          <w:lang w:val="en-US" w:eastAsia="zh-CN" w:bidi="ar-SA"/>
        </w:rPr>
        <w:t>外语专业推免生专业外语水平须达到国家专业外语四级以上</w:t>
      </w:r>
      <w:r>
        <w:rPr>
          <w:rStyle w:val="6"/>
          <w:rFonts w:hint="eastAsia" w:ascii="Times New Roman" w:hAnsi="Times New Roman" w:eastAsia="方正仿宋简体" w:cs="Times New Roman"/>
          <w:kern w:val="0"/>
          <w:sz w:val="32"/>
          <w:szCs w:val="32"/>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firstLine="627" w:firstLineChars="196"/>
        <w:jc w:val="left"/>
        <w:textAlignment w:val="auto"/>
        <w:rPr>
          <w:rStyle w:val="6"/>
          <w:rFonts w:hint="default" w:ascii="Times New Roman" w:hAnsi="Times New Roman" w:eastAsia="仿宋_GB2312" w:cs="Times New Roman"/>
          <w:kern w:val="0"/>
          <w:sz w:val="32"/>
          <w:szCs w:val="32"/>
          <w:lang w:val="en-US" w:eastAsia="zh-CN" w:bidi="ar-SA"/>
        </w:rPr>
      </w:pPr>
      <w:r>
        <w:rPr>
          <w:rStyle w:val="6"/>
          <w:rFonts w:hint="default" w:ascii="Times New Roman" w:hAnsi="Times New Roman" w:eastAsia="黑体" w:cs="Times New Roman"/>
          <w:bCs/>
          <w:kern w:val="0"/>
          <w:sz w:val="32"/>
          <w:szCs w:val="32"/>
          <w:lang w:val="en-US" w:eastAsia="zh-CN" w:bidi="ar-SA"/>
        </w:rPr>
        <w:t>二、拟录取支教名额：</w:t>
      </w:r>
      <w:r>
        <w:rPr>
          <w:rStyle w:val="6"/>
          <w:rFonts w:hint="default" w:ascii="Times New Roman" w:hAnsi="Times New Roman" w:eastAsia="仿宋_GB2312" w:cs="Times New Roman"/>
          <w:kern w:val="0"/>
          <w:sz w:val="32"/>
          <w:szCs w:val="32"/>
          <w:lang w:val="en-US" w:eastAsia="zh-CN" w:bidi="ar-SA"/>
        </w:rPr>
        <w:t>8名</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firstLine="627" w:firstLineChars="196"/>
        <w:jc w:val="left"/>
        <w:textAlignment w:val="auto"/>
        <w:rPr>
          <w:rStyle w:val="6"/>
          <w:rFonts w:hint="default" w:ascii="Times New Roman" w:hAnsi="Times New Roman" w:eastAsia="黑体" w:cs="Times New Roman"/>
          <w:bCs/>
          <w:kern w:val="0"/>
          <w:sz w:val="32"/>
          <w:szCs w:val="32"/>
          <w:lang w:val="en-US" w:eastAsia="zh-CN" w:bidi="ar-SA"/>
        </w:rPr>
      </w:pPr>
      <w:r>
        <w:rPr>
          <w:rStyle w:val="6"/>
          <w:rFonts w:hint="default" w:ascii="Times New Roman" w:hAnsi="Times New Roman" w:eastAsia="黑体" w:cs="Times New Roman"/>
          <w:bCs/>
          <w:kern w:val="0"/>
          <w:sz w:val="32"/>
          <w:szCs w:val="32"/>
          <w:lang w:val="en-US" w:eastAsia="zh-CN" w:bidi="ar-SA"/>
        </w:rPr>
        <w:t>三、选拔程序</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firstLine="640" w:firstLineChars="200"/>
        <w:jc w:val="left"/>
        <w:textAlignment w:val="auto"/>
        <w:rPr>
          <w:rStyle w:val="6"/>
          <w:rFonts w:hint="default" w:ascii="Times New Roman" w:hAnsi="Times New Roman" w:eastAsia="方正仿宋简体" w:cs="Times New Roman"/>
          <w:kern w:val="0"/>
          <w:sz w:val="32"/>
          <w:szCs w:val="32"/>
          <w:u w:val="single"/>
          <w:lang w:val="en-US" w:eastAsia="zh-CN" w:bidi="ar-SA"/>
        </w:rPr>
      </w:pPr>
      <w:r>
        <w:rPr>
          <w:rStyle w:val="6"/>
          <w:rFonts w:hint="default" w:ascii="Times New Roman" w:hAnsi="Times New Roman" w:eastAsia="方正仿宋简体" w:cs="Times New Roman"/>
          <w:kern w:val="0"/>
          <w:sz w:val="32"/>
          <w:szCs w:val="32"/>
          <w:lang w:val="en-US" w:eastAsia="zh-CN" w:bidi="ar-SA"/>
        </w:rPr>
        <w:t>1.学生报名。遵循</w:t>
      </w:r>
      <w:r>
        <w:rPr>
          <w:rStyle w:val="6"/>
          <w:rFonts w:hint="eastAsia" w:ascii="方正仿宋简体" w:hAnsi="方正仿宋简体" w:eastAsia="方正仿宋简体" w:cs="方正仿宋简体"/>
          <w:kern w:val="0"/>
          <w:sz w:val="32"/>
          <w:szCs w:val="32"/>
          <w:lang w:val="en-US" w:eastAsia="zh-CN" w:bidi="ar-SA"/>
        </w:rPr>
        <w:t>“公开招募、自愿报名、择优选拔”</w:t>
      </w:r>
      <w:r>
        <w:rPr>
          <w:rStyle w:val="6"/>
          <w:rFonts w:hint="default" w:ascii="Times New Roman" w:hAnsi="Times New Roman" w:eastAsia="方正仿宋简体" w:cs="Times New Roman"/>
          <w:kern w:val="0"/>
          <w:sz w:val="32"/>
          <w:szCs w:val="32"/>
          <w:lang w:val="en-US" w:eastAsia="zh-CN" w:bidi="ar-SA"/>
        </w:rPr>
        <w:t>的原则，有意向的学生须到校团委及所报考学院同时进行报名，报名时须提交《第</w:t>
      </w:r>
      <w:r>
        <w:rPr>
          <w:rStyle w:val="6"/>
          <w:rFonts w:hint="eastAsia" w:ascii="Times New Roman" w:hAnsi="Times New Roman" w:eastAsia="方正仿宋简体" w:cs="Times New Roman"/>
          <w:kern w:val="0"/>
          <w:sz w:val="32"/>
          <w:szCs w:val="32"/>
          <w:lang w:val="en-US" w:eastAsia="zh-CN" w:bidi="ar-SA"/>
        </w:rPr>
        <w:t>24</w:t>
      </w:r>
      <w:r>
        <w:rPr>
          <w:rStyle w:val="6"/>
          <w:rFonts w:hint="default" w:ascii="Times New Roman" w:hAnsi="Times New Roman" w:eastAsia="方正仿宋简体" w:cs="Times New Roman"/>
          <w:kern w:val="0"/>
          <w:sz w:val="32"/>
          <w:szCs w:val="32"/>
          <w:lang w:val="en-US" w:eastAsia="zh-CN" w:bidi="ar-SA"/>
        </w:rPr>
        <w:t>届研究生支教团志愿者报名登记表》、《</w:t>
      </w:r>
      <w:r>
        <w:rPr>
          <w:rStyle w:val="6"/>
          <w:rFonts w:hint="default" w:ascii="Times New Roman" w:hAnsi="Times New Roman" w:eastAsia="方正仿宋简体" w:cs="Times New Roman"/>
          <w:kern w:val="2"/>
          <w:sz w:val="32"/>
          <w:szCs w:val="32"/>
          <w:lang w:val="en-US" w:eastAsia="zh-CN" w:bidi="ar-SA"/>
        </w:rPr>
        <w:t>石河子大学推荐免试攻读硕士学位研究生申请表》（学院领取）</w:t>
      </w:r>
      <w:r>
        <w:rPr>
          <w:rStyle w:val="6"/>
          <w:rFonts w:hint="default" w:ascii="Times New Roman" w:hAnsi="Times New Roman" w:eastAsia="方正仿宋简体" w:cs="Times New Roman"/>
          <w:kern w:val="0"/>
          <w:sz w:val="32"/>
          <w:szCs w:val="32"/>
          <w:lang w:val="en-US" w:eastAsia="zh-CN" w:bidi="ar-SA"/>
        </w:rPr>
        <w:t>、个人申请书、四六级证书原件及复印件、加盖教办公章的成绩单、综合测评及成绩排名证明（注明所在班级人数，团委书记签字并加盖学院团委公章）、获奖证书复印件，</w:t>
      </w:r>
      <w:r>
        <w:rPr>
          <w:rStyle w:val="6"/>
          <w:rFonts w:hint="default" w:ascii="Times New Roman" w:hAnsi="Times New Roman" w:eastAsia="方正仿宋简体" w:cs="Times New Roman"/>
          <w:b/>
          <w:bCs/>
          <w:kern w:val="0"/>
          <w:sz w:val="32"/>
          <w:szCs w:val="32"/>
          <w:lang w:val="en-US" w:eastAsia="zh-CN" w:bidi="ar-SA"/>
        </w:rPr>
        <w:t>如有教师资格证考试合格证明、普通话证书一并提交复印件</w:t>
      </w:r>
      <w:r>
        <w:rPr>
          <w:rStyle w:val="6"/>
          <w:rFonts w:hint="eastAsia" w:ascii="Times New Roman" w:hAnsi="Times New Roman" w:eastAsia="方正仿宋简体" w:cs="Times New Roman"/>
          <w:b/>
          <w:bCs/>
          <w:kern w:val="0"/>
          <w:sz w:val="32"/>
          <w:szCs w:val="32"/>
          <w:lang w:val="en-US" w:eastAsia="zh-CN" w:bidi="ar-SA"/>
        </w:rPr>
        <w:t>（未返校同学委托返校同学帮忙提供相应材料）</w:t>
      </w:r>
      <w:r>
        <w:rPr>
          <w:rStyle w:val="6"/>
          <w:rFonts w:hint="default" w:ascii="Times New Roman" w:hAnsi="Times New Roman" w:eastAsia="方正仿宋简体" w:cs="Times New Roman"/>
          <w:b/>
          <w:bCs/>
          <w:kern w:val="0"/>
          <w:sz w:val="32"/>
          <w:szCs w:val="32"/>
          <w:lang w:val="en-US" w:eastAsia="zh-CN" w:bidi="ar-SA"/>
        </w:rPr>
        <w:t>。</w:t>
      </w:r>
      <w:r>
        <w:rPr>
          <w:rStyle w:val="6"/>
          <w:rFonts w:hint="default" w:ascii="Times New Roman" w:hAnsi="Times New Roman" w:eastAsia="方正仿宋简体" w:cs="Times New Roman"/>
          <w:b/>
          <w:kern w:val="0"/>
          <w:sz w:val="32"/>
          <w:szCs w:val="32"/>
          <w:u w:val="single"/>
          <w:lang w:val="en-US" w:eastAsia="zh-CN" w:bidi="ar-SA"/>
        </w:rPr>
        <w:t>报名时间截止到9月</w:t>
      </w:r>
      <w:r>
        <w:rPr>
          <w:rStyle w:val="6"/>
          <w:rFonts w:hint="eastAsia" w:ascii="Times New Roman" w:hAnsi="Times New Roman" w:eastAsia="方正仿宋简体" w:cs="Times New Roman"/>
          <w:b/>
          <w:kern w:val="0"/>
          <w:sz w:val="32"/>
          <w:szCs w:val="32"/>
          <w:u w:val="single"/>
          <w:lang w:val="en-US" w:eastAsia="zh-CN" w:bidi="ar-SA"/>
        </w:rPr>
        <w:t>15</w:t>
      </w:r>
      <w:r>
        <w:rPr>
          <w:rStyle w:val="6"/>
          <w:rFonts w:hint="default" w:ascii="Times New Roman" w:hAnsi="Times New Roman" w:eastAsia="方正仿宋简体" w:cs="Times New Roman"/>
          <w:b/>
          <w:kern w:val="0"/>
          <w:sz w:val="32"/>
          <w:szCs w:val="32"/>
          <w:u w:val="single"/>
          <w:lang w:val="en-US" w:eastAsia="zh-CN" w:bidi="ar-SA"/>
        </w:rPr>
        <w:t>日12：00，逾期视为放弃，报名材料于截止日期前</w:t>
      </w:r>
      <w:r>
        <w:rPr>
          <w:rStyle w:val="6"/>
          <w:rFonts w:hint="eastAsia" w:ascii="Times New Roman" w:hAnsi="Times New Roman" w:eastAsia="方正仿宋简体" w:cs="Times New Roman"/>
          <w:b/>
          <w:kern w:val="0"/>
          <w:sz w:val="32"/>
          <w:szCs w:val="32"/>
          <w:u w:val="single"/>
          <w:lang w:val="en-US" w:eastAsia="zh-CN" w:bidi="ar-SA"/>
        </w:rPr>
        <w:t>由学院团委统一</w:t>
      </w:r>
      <w:r>
        <w:rPr>
          <w:rStyle w:val="6"/>
          <w:rFonts w:hint="default" w:ascii="Times New Roman" w:hAnsi="Times New Roman" w:eastAsia="方正仿宋简体" w:cs="Times New Roman"/>
          <w:b/>
          <w:kern w:val="0"/>
          <w:sz w:val="32"/>
          <w:szCs w:val="32"/>
          <w:u w:val="single"/>
          <w:lang w:val="en-US" w:eastAsia="zh-CN" w:bidi="ar-SA"/>
        </w:rPr>
        <w:t>交至校团委文体部（大学生活动中心校团委206室）。</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firstLine="640" w:firstLineChars="200"/>
        <w:jc w:val="left"/>
        <w:textAlignment w:val="auto"/>
        <w:rPr>
          <w:rStyle w:val="6"/>
          <w:rFonts w:hint="default" w:ascii="Times New Roman" w:hAnsi="Times New Roman" w:eastAsia="方正仿宋简体" w:cs="Times New Roman"/>
          <w:kern w:val="0"/>
          <w:sz w:val="32"/>
          <w:szCs w:val="32"/>
          <w:lang w:val="en-US" w:eastAsia="zh-CN" w:bidi="ar-SA"/>
        </w:rPr>
      </w:pPr>
      <w:r>
        <w:rPr>
          <w:rStyle w:val="6"/>
          <w:rFonts w:hint="default" w:ascii="Times New Roman" w:hAnsi="Times New Roman" w:eastAsia="方正仿宋简体" w:cs="Times New Roman"/>
          <w:kern w:val="0"/>
          <w:sz w:val="32"/>
          <w:szCs w:val="32"/>
          <w:lang w:val="en-US" w:eastAsia="zh-CN" w:bidi="ar-SA"/>
        </w:rPr>
        <w:t>2.资格审查。由各学院对报名学生</w:t>
      </w:r>
      <w:r>
        <w:rPr>
          <w:rStyle w:val="6"/>
          <w:rFonts w:hint="eastAsia" w:ascii="Times New Roman" w:hAnsi="Times New Roman" w:eastAsia="方正仿宋简体" w:cs="Times New Roman"/>
          <w:kern w:val="0"/>
          <w:sz w:val="32"/>
          <w:szCs w:val="32"/>
          <w:lang w:val="en-US" w:eastAsia="zh-CN" w:bidi="ar-SA"/>
        </w:rPr>
        <w:t>进行资格审查，将通过资格审查的研究生支教团报名学生名单报至校团委、研究生处备案。</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firstLine="640" w:firstLineChars="200"/>
        <w:jc w:val="left"/>
        <w:textAlignment w:val="auto"/>
        <w:rPr>
          <w:rStyle w:val="6"/>
          <w:rFonts w:hint="default" w:ascii="Times New Roman" w:hAnsi="Times New Roman" w:eastAsia="方正仿宋简体" w:cs="Times New Roman"/>
          <w:kern w:val="2"/>
          <w:sz w:val="32"/>
          <w:szCs w:val="32"/>
          <w:lang w:val="en-US" w:eastAsia="zh-CN" w:bidi="ar-SA"/>
        </w:rPr>
      </w:pPr>
      <w:r>
        <w:rPr>
          <w:rStyle w:val="6"/>
          <w:rFonts w:hint="default" w:ascii="Times New Roman" w:hAnsi="Times New Roman" w:eastAsia="方正仿宋简体" w:cs="Times New Roman"/>
          <w:kern w:val="0"/>
          <w:sz w:val="32"/>
          <w:szCs w:val="32"/>
          <w:lang w:val="en-US" w:eastAsia="zh-CN" w:bidi="ar-SA"/>
        </w:rPr>
        <w:t>3.</w:t>
      </w:r>
      <w:r>
        <w:rPr>
          <w:rStyle w:val="6"/>
          <w:rFonts w:hint="default" w:ascii="Times New Roman" w:hAnsi="Times New Roman" w:eastAsia="方正仿宋简体" w:cs="Times New Roman"/>
          <w:kern w:val="2"/>
          <w:sz w:val="32"/>
          <w:szCs w:val="32"/>
          <w:lang w:val="en-US" w:eastAsia="zh-CN" w:bidi="ar-SA"/>
        </w:rPr>
        <w:t>教学技能面试。由分管校领导、校团委、研究生处、</w:t>
      </w:r>
      <w:r>
        <w:rPr>
          <w:rStyle w:val="6"/>
          <w:rFonts w:hint="eastAsia" w:ascii="Times New Roman" w:hAnsi="Times New Roman" w:eastAsia="方正仿宋简体" w:cs="Times New Roman"/>
          <w:kern w:val="2"/>
          <w:sz w:val="32"/>
          <w:szCs w:val="32"/>
          <w:lang w:val="en-US" w:eastAsia="zh-CN" w:bidi="ar-SA"/>
        </w:rPr>
        <w:t>党委</w:t>
      </w:r>
      <w:r>
        <w:rPr>
          <w:rStyle w:val="6"/>
          <w:rFonts w:hint="default" w:ascii="Times New Roman" w:hAnsi="Times New Roman" w:eastAsia="方正仿宋简体" w:cs="Times New Roman"/>
          <w:kern w:val="2"/>
          <w:sz w:val="32"/>
          <w:szCs w:val="32"/>
          <w:lang w:val="en-US" w:eastAsia="zh-CN" w:bidi="ar-SA"/>
        </w:rPr>
        <w:t>组织部、</w:t>
      </w:r>
      <w:r>
        <w:rPr>
          <w:rStyle w:val="6"/>
          <w:rFonts w:hint="eastAsia" w:ascii="Times New Roman" w:hAnsi="Times New Roman" w:eastAsia="方正仿宋简体" w:cs="Times New Roman"/>
          <w:kern w:val="2"/>
          <w:sz w:val="32"/>
          <w:szCs w:val="32"/>
          <w:lang w:val="en-US" w:eastAsia="zh-CN" w:bidi="ar-SA"/>
        </w:rPr>
        <w:t>党委</w:t>
      </w:r>
      <w:r>
        <w:rPr>
          <w:rStyle w:val="6"/>
          <w:rFonts w:hint="default" w:ascii="Times New Roman" w:hAnsi="Times New Roman" w:eastAsia="方正仿宋简体" w:cs="Times New Roman"/>
          <w:kern w:val="2"/>
          <w:sz w:val="32"/>
          <w:szCs w:val="32"/>
          <w:lang w:val="en-US" w:eastAsia="zh-CN" w:bidi="ar-SA"/>
        </w:rPr>
        <w:t>学工部、教务处、人事处等部门联合组织教学技能面试。面试包括自我介绍、现场教学和考官提问三个环节。按成绩排名确定研究生支教团拟录取名单。</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firstLine="640" w:firstLineChars="200"/>
        <w:jc w:val="left"/>
        <w:textAlignment w:val="auto"/>
        <w:rPr>
          <w:rStyle w:val="6"/>
          <w:rFonts w:hint="default" w:ascii="Times New Roman" w:hAnsi="Times New Roman" w:eastAsia="方正仿宋简体" w:cs="Times New Roman"/>
          <w:kern w:val="2"/>
          <w:sz w:val="32"/>
          <w:szCs w:val="32"/>
          <w:lang w:val="en-US" w:eastAsia="zh-CN" w:bidi="ar-SA"/>
        </w:rPr>
      </w:pPr>
      <w:r>
        <w:rPr>
          <w:rStyle w:val="6"/>
          <w:rFonts w:hint="default" w:ascii="Times New Roman" w:hAnsi="Times New Roman" w:eastAsia="方正仿宋简体" w:cs="Times New Roman"/>
          <w:kern w:val="0"/>
          <w:sz w:val="32"/>
          <w:szCs w:val="32"/>
          <w:lang w:val="en-US" w:eastAsia="zh-CN" w:bidi="ar-SA"/>
        </w:rPr>
        <w:t>4.专业复试。因研究</w:t>
      </w:r>
      <w:r>
        <w:rPr>
          <w:rStyle w:val="6"/>
          <w:rFonts w:hint="eastAsia" w:ascii="Times New Roman" w:hAnsi="Times New Roman" w:eastAsia="方正仿宋简体" w:cs="Times New Roman"/>
          <w:kern w:val="0"/>
          <w:sz w:val="32"/>
          <w:szCs w:val="32"/>
          <w:lang w:val="en-US" w:eastAsia="zh-CN" w:bidi="ar-SA"/>
        </w:rPr>
        <w:t>生</w:t>
      </w:r>
      <w:r>
        <w:rPr>
          <w:rStyle w:val="6"/>
          <w:rFonts w:hint="default" w:ascii="Times New Roman" w:hAnsi="Times New Roman" w:eastAsia="方正仿宋简体" w:cs="Times New Roman"/>
          <w:kern w:val="0"/>
          <w:sz w:val="32"/>
          <w:szCs w:val="32"/>
          <w:lang w:val="en-US" w:eastAsia="zh-CN" w:bidi="ar-SA"/>
        </w:rPr>
        <w:t>支教团的推免生指标由教育部专项</w:t>
      </w:r>
      <w:r>
        <w:rPr>
          <w:rStyle w:val="6"/>
          <w:rFonts w:hint="default" w:ascii="Times New Roman" w:hAnsi="Times New Roman" w:eastAsia="方正仿宋简体" w:cs="Times New Roman"/>
          <w:kern w:val="2"/>
          <w:sz w:val="32"/>
          <w:szCs w:val="32"/>
          <w:lang w:val="en-US" w:eastAsia="zh-CN" w:bidi="ar-SA"/>
        </w:rPr>
        <w:t>下拨，</w:t>
      </w:r>
      <w:r>
        <w:rPr>
          <w:rStyle w:val="6"/>
          <w:rFonts w:hint="default" w:ascii="Times New Roman" w:hAnsi="Times New Roman" w:eastAsia="方正仿宋简体" w:cs="Times New Roman"/>
          <w:b/>
          <w:bCs/>
          <w:kern w:val="2"/>
          <w:sz w:val="32"/>
          <w:szCs w:val="32"/>
          <w:u w:val="single"/>
          <w:lang w:val="en-US" w:eastAsia="zh-CN" w:bidi="ar-SA"/>
        </w:rPr>
        <w:t>不占用我校普通推免生计划名额，因此，参加研究</w:t>
      </w:r>
      <w:r>
        <w:rPr>
          <w:rStyle w:val="6"/>
          <w:rFonts w:hint="eastAsia" w:ascii="Times New Roman" w:hAnsi="Times New Roman" w:eastAsia="方正仿宋简体" w:cs="Times New Roman"/>
          <w:b/>
          <w:bCs/>
          <w:kern w:val="2"/>
          <w:sz w:val="32"/>
          <w:szCs w:val="32"/>
          <w:u w:val="single"/>
          <w:lang w:val="en-US" w:eastAsia="zh-CN" w:bidi="ar-SA"/>
        </w:rPr>
        <w:t>生支教团的学生复试成绩不参加普通推免生的成绩排名，但需达到我校推免生成绩要求的最低标准。</w:t>
      </w:r>
      <w:r>
        <w:rPr>
          <w:rStyle w:val="6"/>
          <w:rFonts w:hint="default" w:ascii="Times New Roman" w:hAnsi="Times New Roman" w:eastAsia="方正仿宋简体" w:cs="Times New Roman"/>
          <w:kern w:val="0"/>
          <w:sz w:val="32"/>
          <w:szCs w:val="32"/>
          <w:lang w:val="en-US" w:eastAsia="zh-CN" w:bidi="ar-SA"/>
        </w:rPr>
        <w:t>复试结束后，学生将《石河子大学推荐免试攻读硕士学校研究生复试情况表》交校团委，由校团委、研究生处对学生复试结果进行审查，确定研究生支教团推免生候选人名单。</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firstLine="640" w:firstLineChars="200"/>
        <w:jc w:val="left"/>
        <w:textAlignment w:val="auto"/>
        <w:rPr>
          <w:rStyle w:val="6"/>
          <w:rFonts w:hint="default" w:ascii="Times New Roman" w:hAnsi="Times New Roman" w:eastAsia="方正仿宋简体" w:cs="Times New Roman"/>
          <w:kern w:val="2"/>
          <w:sz w:val="32"/>
          <w:szCs w:val="32"/>
          <w:lang w:val="en-US" w:eastAsia="zh-CN" w:bidi="ar-SA"/>
        </w:rPr>
      </w:pPr>
      <w:r>
        <w:rPr>
          <w:rStyle w:val="6"/>
          <w:rFonts w:hint="default" w:ascii="Times New Roman" w:hAnsi="Times New Roman" w:eastAsia="方正仿宋简体" w:cs="Times New Roman"/>
          <w:kern w:val="2"/>
          <w:sz w:val="32"/>
          <w:szCs w:val="32"/>
          <w:lang w:val="en-US" w:eastAsia="zh-CN" w:bidi="ar-SA"/>
        </w:rPr>
        <w:t>5.体检及公示。</w:t>
      </w:r>
      <w:r>
        <w:rPr>
          <w:rStyle w:val="6"/>
          <w:rFonts w:hint="default" w:ascii="Times New Roman" w:hAnsi="Times New Roman" w:eastAsia="方正仿宋简体" w:cs="Times New Roman"/>
          <w:kern w:val="0"/>
          <w:sz w:val="32"/>
          <w:szCs w:val="32"/>
          <w:lang w:val="en-US" w:eastAsia="zh-CN" w:bidi="ar-SA"/>
        </w:rPr>
        <w:t>按照《关于组建中国青年志愿者扶贫接力计划第2</w:t>
      </w:r>
      <w:r>
        <w:rPr>
          <w:rStyle w:val="6"/>
          <w:rFonts w:hint="eastAsia" w:ascii="Times New Roman" w:hAnsi="Times New Roman" w:eastAsia="方正仿宋简体" w:cs="Times New Roman"/>
          <w:kern w:val="0"/>
          <w:sz w:val="32"/>
          <w:szCs w:val="32"/>
          <w:lang w:val="en-US" w:eastAsia="zh-CN" w:bidi="ar-SA"/>
        </w:rPr>
        <w:t>4</w:t>
      </w:r>
      <w:r>
        <w:rPr>
          <w:rStyle w:val="6"/>
          <w:rFonts w:hint="default" w:ascii="Times New Roman" w:hAnsi="Times New Roman" w:eastAsia="方正仿宋简体" w:cs="Times New Roman"/>
          <w:kern w:val="0"/>
          <w:sz w:val="32"/>
          <w:szCs w:val="32"/>
          <w:lang w:val="en-US" w:eastAsia="zh-CN" w:bidi="ar-SA"/>
        </w:rPr>
        <w:t>届（202</w:t>
      </w:r>
      <w:r>
        <w:rPr>
          <w:rStyle w:val="6"/>
          <w:rFonts w:hint="eastAsia" w:ascii="Times New Roman" w:hAnsi="Times New Roman" w:eastAsia="方正仿宋简体" w:cs="Times New Roman"/>
          <w:kern w:val="0"/>
          <w:sz w:val="32"/>
          <w:szCs w:val="32"/>
          <w:lang w:val="en-US" w:eastAsia="zh-CN" w:bidi="ar-SA"/>
        </w:rPr>
        <w:t>2</w:t>
      </w:r>
      <w:r>
        <w:rPr>
          <w:rStyle w:val="6"/>
          <w:rFonts w:hint="default" w:ascii="Times New Roman" w:hAnsi="Times New Roman" w:eastAsia="方正仿宋简体" w:cs="Times New Roman"/>
          <w:kern w:val="0"/>
          <w:sz w:val="32"/>
          <w:szCs w:val="32"/>
          <w:lang w:val="en-US" w:eastAsia="zh-CN" w:bidi="ar-SA"/>
        </w:rPr>
        <w:t>-202</w:t>
      </w:r>
      <w:r>
        <w:rPr>
          <w:rStyle w:val="6"/>
          <w:rFonts w:hint="eastAsia" w:ascii="Times New Roman" w:hAnsi="Times New Roman" w:eastAsia="方正仿宋简体" w:cs="Times New Roman"/>
          <w:kern w:val="0"/>
          <w:sz w:val="32"/>
          <w:szCs w:val="32"/>
          <w:lang w:val="en-US" w:eastAsia="zh-CN" w:bidi="ar-SA"/>
        </w:rPr>
        <w:t>3</w:t>
      </w:r>
      <w:r>
        <w:rPr>
          <w:rStyle w:val="6"/>
          <w:rFonts w:hint="default" w:ascii="Times New Roman" w:hAnsi="Times New Roman" w:eastAsia="方正仿宋简体" w:cs="Times New Roman"/>
          <w:kern w:val="0"/>
          <w:sz w:val="32"/>
          <w:szCs w:val="32"/>
          <w:lang w:val="en-US" w:eastAsia="zh-CN" w:bidi="ar-SA"/>
        </w:rPr>
        <w:t>年度）研究生支教团有关工作安排的通知》(全国项目办发﹝202</w:t>
      </w:r>
      <w:r>
        <w:rPr>
          <w:rStyle w:val="6"/>
          <w:rFonts w:hint="eastAsia" w:ascii="Times New Roman" w:hAnsi="Times New Roman" w:eastAsia="方正仿宋简体" w:cs="Times New Roman"/>
          <w:kern w:val="0"/>
          <w:sz w:val="32"/>
          <w:szCs w:val="32"/>
          <w:lang w:val="en-US" w:eastAsia="zh-CN" w:bidi="ar-SA"/>
        </w:rPr>
        <w:t>1</w:t>
      </w:r>
      <w:r>
        <w:rPr>
          <w:rStyle w:val="6"/>
          <w:rFonts w:hint="default" w:ascii="Times New Roman" w:hAnsi="Times New Roman" w:eastAsia="方正仿宋简体" w:cs="Times New Roman"/>
          <w:kern w:val="0"/>
          <w:sz w:val="32"/>
          <w:szCs w:val="32"/>
          <w:lang w:val="en-US" w:eastAsia="zh-CN" w:bidi="ar-SA"/>
        </w:rPr>
        <w:t>﹞</w:t>
      </w:r>
      <w:r>
        <w:rPr>
          <w:rStyle w:val="6"/>
          <w:rFonts w:hint="eastAsia" w:ascii="Times New Roman" w:hAnsi="Times New Roman" w:eastAsia="方正仿宋简体" w:cs="Times New Roman"/>
          <w:kern w:val="0"/>
          <w:sz w:val="32"/>
          <w:szCs w:val="32"/>
          <w:lang w:val="en-US" w:eastAsia="zh-CN" w:bidi="ar-SA"/>
        </w:rPr>
        <w:t>5</w:t>
      </w:r>
      <w:r>
        <w:rPr>
          <w:rStyle w:val="6"/>
          <w:rFonts w:hint="default" w:ascii="Times New Roman" w:hAnsi="Times New Roman" w:eastAsia="方正仿宋简体" w:cs="Times New Roman"/>
          <w:kern w:val="0"/>
          <w:sz w:val="32"/>
          <w:szCs w:val="32"/>
          <w:lang w:val="en-US" w:eastAsia="zh-CN" w:bidi="ar-SA"/>
        </w:rPr>
        <w:t>号)文件有关要求执行，</w:t>
      </w:r>
      <w:r>
        <w:rPr>
          <w:rStyle w:val="6"/>
          <w:rFonts w:hint="default" w:ascii="Times New Roman" w:hAnsi="Times New Roman" w:eastAsia="方正仿宋简体" w:cs="Times New Roman"/>
          <w:kern w:val="2"/>
          <w:sz w:val="32"/>
          <w:szCs w:val="32"/>
          <w:lang w:val="en-US" w:eastAsia="zh-CN" w:bidi="ar-SA"/>
        </w:rPr>
        <w:t>拟录取学生参加研究生支教团专项体检，体检合格的由校团委与研究生支教团拟录取学生签订承诺书，并进行公示（公示期不少于7个工作日）。</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650" w:leftChars="304" w:right="0" w:hanging="12" w:hangingChars="4"/>
        <w:jc w:val="left"/>
        <w:textAlignment w:val="auto"/>
        <w:rPr>
          <w:rStyle w:val="6"/>
          <w:rFonts w:hint="eastAsia" w:ascii="Times New Roman" w:hAnsi="Times New Roman" w:eastAsia="方正仿宋简体" w:cs="Times New Roman"/>
          <w:kern w:val="2"/>
          <w:sz w:val="32"/>
          <w:szCs w:val="32"/>
          <w:lang w:val="en-US" w:eastAsia="zh-CN" w:bidi="ar-SA"/>
        </w:rPr>
      </w:pPr>
      <w:r>
        <w:rPr>
          <w:rStyle w:val="6"/>
          <w:rFonts w:hint="default" w:ascii="Times New Roman" w:hAnsi="Times New Roman" w:eastAsia="方正仿宋简体" w:cs="Times New Roman"/>
          <w:kern w:val="2"/>
          <w:sz w:val="32"/>
          <w:szCs w:val="32"/>
          <w:lang w:val="en-US" w:eastAsia="zh-CN" w:bidi="ar-SA"/>
        </w:rPr>
        <w:t>6.确定名单。公示期满，确定研究生支教团成员名单</w:t>
      </w:r>
      <w:r>
        <w:rPr>
          <w:rStyle w:val="6"/>
          <w:rFonts w:hint="eastAsia" w:ascii="Times New Roman" w:hAnsi="Times New Roman" w:eastAsia="方正仿宋简体" w:cs="Times New Roman"/>
          <w:kern w:val="2"/>
          <w:sz w:val="32"/>
          <w:szCs w:val="32"/>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right="0" w:firstLine="640" w:firstLineChars="200"/>
        <w:jc w:val="left"/>
        <w:textAlignment w:val="auto"/>
        <w:rPr>
          <w:rStyle w:val="6"/>
          <w:rFonts w:hint="default" w:ascii="Times New Roman" w:hAnsi="Times New Roman" w:eastAsia="方正仿宋简体" w:cs="Times New Roman"/>
          <w:kern w:val="0"/>
          <w:sz w:val="32"/>
          <w:szCs w:val="32"/>
          <w:lang w:val="en-US" w:eastAsia="zh-CN" w:bidi="ar-SA"/>
        </w:rPr>
      </w:pPr>
      <w:r>
        <w:rPr>
          <w:rStyle w:val="6"/>
          <w:rFonts w:hint="eastAsia" w:ascii="Times New Roman" w:hAnsi="Times New Roman" w:eastAsia="方正仿宋简体" w:cs="Times New Roman"/>
          <w:kern w:val="2"/>
          <w:sz w:val="32"/>
          <w:szCs w:val="32"/>
          <w:lang w:val="en-US" w:eastAsia="zh-CN" w:bidi="ar-SA"/>
        </w:rPr>
        <w:t>7.</w:t>
      </w:r>
      <w:r>
        <w:rPr>
          <w:rStyle w:val="6"/>
          <w:rFonts w:hint="eastAsia" w:ascii="Times New Roman" w:hAnsi="Times New Roman" w:eastAsia="方正仿宋简体" w:cs="Times New Roman"/>
          <w:kern w:val="0"/>
          <w:sz w:val="32"/>
          <w:szCs w:val="32"/>
          <w:lang w:val="en-US" w:eastAsia="zh-CN" w:bidi="ar-SA"/>
        </w:rPr>
        <w:t>学校</w:t>
      </w:r>
      <w:r>
        <w:rPr>
          <w:rStyle w:val="6"/>
          <w:rFonts w:hint="default" w:ascii="Times New Roman" w:hAnsi="Times New Roman" w:eastAsia="方正仿宋简体" w:cs="Times New Roman"/>
          <w:kern w:val="0"/>
          <w:sz w:val="32"/>
          <w:szCs w:val="32"/>
          <w:lang w:val="en-US" w:eastAsia="zh-CN" w:bidi="ar-SA"/>
        </w:rPr>
        <w:t>项目办</w:t>
      </w:r>
      <w:r>
        <w:rPr>
          <w:rStyle w:val="6"/>
          <w:rFonts w:hint="eastAsia" w:ascii="Times New Roman" w:hAnsi="Times New Roman" w:eastAsia="方正仿宋简体" w:cs="Times New Roman"/>
          <w:kern w:val="0"/>
          <w:sz w:val="32"/>
          <w:szCs w:val="32"/>
          <w:lang w:val="en-US" w:eastAsia="zh-CN" w:bidi="ar-SA"/>
        </w:rPr>
        <w:t>将</w:t>
      </w:r>
      <w:r>
        <w:rPr>
          <w:rStyle w:val="6"/>
          <w:rFonts w:hint="default" w:ascii="Times New Roman" w:hAnsi="Times New Roman" w:eastAsia="方正仿宋简体" w:cs="Times New Roman"/>
          <w:kern w:val="0"/>
          <w:sz w:val="32"/>
          <w:szCs w:val="32"/>
          <w:lang w:val="en-US" w:eastAsia="zh-CN" w:bidi="ar-SA"/>
        </w:rPr>
        <w:t>在9月25日前</w:t>
      </w:r>
      <w:r>
        <w:rPr>
          <w:rStyle w:val="6"/>
          <w:rFonts w:hint="eastAsia" w:ascii="Times New Roman" w:hAnsi="Times New Roman" w:eastAsia="方正仿宋简体" w:cs="Times New Roman"/>
          <w:kern w:val="0"/>
          <w:sz w:val="32"/>
          <w:szCs w:val="32"/>
          <w:lang w:val="en-US" w:eastAsia="zh-CN" w:bidi="ar-SA"/>
        </w:rPr>
        <w:t>指导入选研究生支教团成员</w:t>
      </w:r>
      <w:r>
        <w:rPr>
          <w:rStyle w:val="6"/>
          <w:rFonts w:hint="default" w:ascii="Times New Roman" w:hAnsi="Times New Roman" w:eastAsia="方正仿宋简体" w:cs="Times New Roman"/>
          <w:kern w:val="0"/>
          <w:sz w:val="32"/>
          <w:szCs w:val="32"/>
          <w:lang w:val="en-US" w:eastAsia="zh-CN" w:bidi="ar-SA"/>
        </w:rPr>
        <w:t>在教育部研究生招生网站上完成相关信息录入工作，并与入选研究生支教团成员签订</w:t>
      </w:r>
      <w:r>
        <w:rPr>
          <w:rStyle w:val="6"/>
          <w:rFonts w:hint="eastAsia" w:ascii="Times New Roman" w:hAnsi="Times New Roman" w:eastAsia="方正仿宋简体" w:cs="Times New Roman"/>
          <w:kern w:val="0"/>
          <w:sz w:val="32"/>
          <w:szCs w:val="32"/>
          <w:lang w:val="en-US" w:eastAsia="zh-CN" w:bidi="ar-SA"/>
        </w:rPr>
        <w:t>《</w:t>
      </w:r>
      <w:r>
        <w:rPr>
          <w:rStyle w:val="6"/>
          <w:rFonts w:hint="default" w:ascii="Times New Roman" w:hAnsi="Times New Roman" w:eastAsia="方正仿宋简体" w:cs="Times New Roman"/>
          <w:kern w:val="0"/>
          <w:sz w:val="32"/>
          <w:szCs w:val="32"/>
          <w:lang w:val="en-US" w:eastAsia="zh-CN" w:bidi="ar-SA"/>
        </w:rPr>
        <w:t>招募协议书</w:t>
      </w:r>
      <w:r>
        <w:rPr>
          <w:rStyle w:val="6"/>
          <w:rFonts w:hint="eastAsia" w:ascii="Times New Roman" w:hAnsi="Times New Roman" w:eastAsia="方正仿宋简体" w:cs="Times New Roman"/>
          <w:kern w:val="0"/>
          <w:sz w:val="32"/>
          <w:szCs w:val="32"/>
          <w:lang w:val="en-US" w:eastAsia="zh-CN" w:bidi="ar-SA"/>
        </w:rPr>
        <w:t>》</w:t>
      </w:r>
      <w:r>
        <w:rPr>
          <w:rStyle w:val="6"/>
          <w:rFonts w:hint="default" w:ascii="Times New Roman" w:hAnsi="Times New Roman" w:eastAsia="方正仿宋简体" w:cs="Times New Roman"/>
          <w:kern w:val="0"/>
          <w:sz w:val="32"/>
          <w:szCs w:val="32"/>
          <w:lang w:val="en-US" w:eastAsia="zh-CN" w:bidi="ar-SA"/>
        </w:rPr>
        <w:t>（见西部计划官网）。</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right="0" w:firstLine="640" w:firstLineChars="200"/>
        <w:jc w:val="left"/>
        <w:textAlignment w:val="auto"/>
        <w:rPr>
          <w:rStyle w:val="6"/>
          <w:rFonts w:hint="default" w:ascii="Times New Roman" w:hAnsi="Times New Roman" w:eastAsia="方正仿宋简体" w:cs="Times New Roman"/>
          <w:kern w:val="2"/>
          <w:sz w:val="32"/>
          <w:szCs w:val="32"/>
          <w:lang w:val="en-US" w:eastAsia="zh-CN" w:bidi="ar-SA"/>
        </w:rPr>
      </w:pPr>
      <w:r>
        <w:rPr>
          <w:rStyle w:val="6"/>
          <w:rFonts w:hint="eastAsia" w:ascii="Times New Roman" w:hAnsi="Times New Roman" w:eastAsia="方正仿宋简体" w:cs="Times New Roman"/>
          <w:kern w:val="0"/>
          <w:sz w:val="32"/>
          <w:szCs w:val="32"/>
          <w:lang w:val="en-US" w:eastAsia="zh-CN" w:bidi="ar-SA"/>
        </w:rPr>
        <w:t>8.学校项目办在10月25日前，指导并审核入选研究生支教团成员登录西部计划官网，在“第24届研究生支教团报名注册信息系统”中填报相关信息。</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firstLine="640" w:firstLineChars="200"/>
        <w:jc w:val="left"/>
        <w:textAlignment w:val="auto"/>
        <w:rPr>
          <w:rStyle w:val="6"/>
          <w:rFonts w:hint="default" w:ascii="Times New Roman" w:hAnsi="Times New Roman" w:eastAsia="方正仿宋简体" w:cs="Times New Roman"/>
          <w:kern w:val="2"/>
          <w:sz w:val="32"/>
          <w:szCs w:val="32"/>
          <w:lang w:val="en-US" w:eastAsia="zh-CN" w:bidi="ar-SA"/>
        </w:rPr>
      </w:pPr>
      <w:r>
        <w:rPr>
          <w:rStyle w:val="6"/>
          <w:rFonts w:hint="eastAsia" w:ascii="Times New Roman" w:hAnsi="Times New Roman" w:eastAsia="方正仿宋简体" w:cs="Times New Roman"/>
          <w:kern w:val="2"/>
          <w:sz w:val="32"/>
          <w:szCs w:val="32"/>
          <w:lang w:val="en-US" w:eastAsia="zh-CN" w:bidi="ar-SA"/>
        </w:rPr>
        <w:t>9</w:t>
      </w:r>
      <w:r>
        <w:rPr>
          <w:rStyle w:val="6"/>
          <w:rFonts w:hint="default" w:ascii="Times New Roman" w:hAnsi="Times New Roman" w:eastAsia="方正仿宋简体" w:cs="Times New Roman"/>
          <w:kern w:val="2"/>
          <w:sz w:val="32"/>
          <w:szCs w:val="32"/>
          <w:lang w:val="en-US" w:eastAsia="zh-CN" w:bidi="ar-SA"/>
        </w:rPr>
        <w:t>.</w:t>
      </w:r>
      <w:r>
        <w:rPr>
          <w:rStyle w:val="6"/>
          <w:rFonts w:hint="default" w:ascii="Times New Roman" w:hAnsi="Times New Roman" w:eastAsia="方正仿宋简体" w:cs="Times New Roman"/>
          <w:b/>
          <w:bCs/>
          <w:kern w:val="2"/>
          <w:sz w:val="32"/>
          <w:szCs w:val="32"/>
          <w:lang w:val="en-US" w:eastAsia="zh-CN" w:bidi="ar-SA"/>
        </w:rPr>
        <w:t>报考教师资格证。研究生支教团成员在毕业前夕须考取教师资格证书。</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firstLine="630" w:firstLineChars="196"/>
        <w:jc w:val="left"/>
        <w:textAlignment w:val="auto"/>
        <w:rPr>
          <w:rStyle w:val="6"/>
          <w:rFonts w:hint="default" w:ascii="Times New Roman" w:hAnsi="Times New Roman" w:eastAsia="仿宋_GB2312" w:cs="Times New Roman"/>
          <w:b/>
          <w:bCs/>
          <w:kern w:val="0"/>
          <w:sz w:val="32"/>
          <w:szCs w:val="32"/>
          <w:lang w:val="en-US" w:eastAsia="zh-CN" w:bidi="ar-SA"/>
        </w:rPr>
      </w:pPr>
      <w:r>
        <w:rPr>
          <w:rStyle w:val="6"/>
          <w:rFonts w:hint="default" w:ascii="Times New Roman" w:hAnsi="Times New Roman" w:eastAsia="仿宋_GB2312" w:cs="Times New Roman"/>
          <w:b/>
          <w:bCs/>
          <w:kern w:val="0"/>
          <w:sz w:val="32"/>
          <w:szCs w:val="32"/>
          <w:lang w:val="en-US" w:eastAsia="zh-CN" w:bidi="ar-SA"/>
        </w:rPr>
        <w:t>四、服务时间、地点和服务内容</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firstLine="627" w:firstLineChars="196"/>
        <w:jc w:val="left"/>
        <w:textAlignment w:val="auto"/>
        <w:rPr>
          <w:rStyle w:val="6"/>
          <w:rFonts w:hint="default" w:ascii="Times New Roman" w:hAnsi="Times New Roman" w:eastAsia="方正仿宋简体" w:cs="Times New Roman"/>
          <w:kern w:val="0"/>
          <w:sz w:val="32"/>
          <w:szCs w:val="32"/>
          <w:lang w:val="en-US" w:eastAsia="zh-CN" w:bidi="ar-SA"/>
        </w:rPr>
      </w:pPr>
      <w:r>
        <w:rPr>
          <w:rStyle w:val="6"/>
          <w:rFonts w:hint="default" w:ascii="Times New Roman" w:hAnsi="Times New Roman" w:eastAsia="方正仿宋简体" w:cs="Times New Roman"/>
          <w:kern w:val="0"/>
          <w:sz w:val="32"/>
          <w:szCs w:val="32"/>
          <w:lang w:val="en-US" w:eastAsia="zh-CN" w:bidi="ar-SA"/>
        </w:rPr>
        <w:t>我校第</w:t>
      </w:r>
      <w:r>
        <w:rPr>
          <w:rStyle w:val="6"/>
          <w:rFonts w:hint="eastAsia" w:ascii="Times New Roman" w:hAnsi="Times New Roman" w:eastAsia="方正仿宋简体" w:cs="Times New Roman"/>
          <w:kern w:val="0"/>
          <w:sz w:val="32"/>
          <w:szCs w:val="32"/>
          <w:lang w:val="en-US" w:eastAsia="zh-CN" w:bidi="ar-SA"/>
        </w:rPr>
        <w:t>24</w:t>
      </w:r>
      <w:r>
        <w:rPr>
          <w:rStyle w:val="6"/>
          <w:rFonts w:hint="default" w:ascii="Times New Roman" w:hAnsi="Times New Roman" w:eastAsia="方正仿宋简体" w:cs="Times New Roman"/>
          <w:kern w:val="0"/>
          <w:sz w:val="32"/>
          <w:szCs w:val="32"/>
          <w:lang w:val="en-US" w:eastAsia="zh-CN" w:bidi="ar-SA"/>
        </w:rPr>
        <w:t>届研究支教团组建工作将于202</w:t>
      </w:r>
      <w:r>
        <w:rPr>
          <w:rStyle w:val="6"/>
          <w:rFonts w:hint="eastAsia" w:ascii="Times New Roman" w:hAnsi="Times New Roman" w:eastAsia="方正仿宋简体" w:cs="Times New Roman"/>
          <w:kern w:val="0"/>
          <w:sz w:val="32"/>
          <w:szCs w:val="32"/>
          <w:lang w:val="en-US" w:eastAsia="zh-CN" w:bidi="ar-SA"/>
        </w:rPr>
        <w:t>1</w:t>
      </w:r>
      <w:r>
        <w:rPr>
          <w:rStyle w:val="6"/>
          <w:rFonts w:hint="default" w:ascii="Times New Roman" w:hAnsi="Times New Roman" w:eastAsia="方正仿宋简体" w:cs="Times New Roman"/>
          <w:kern w:val="0"/>
          <w:sz w:val="32"/>
          <w:szCs w:val="32"/>
          <w:lang w:val="en-US" w:eastAsia="zh-CN" w:bidi="ar-SA"/>
        </w:rPr>
        <w:t>年</w:t>
      </w:r>
      <w:r>
        <w:rPr>
          <w:rStyle w:val="6"/>
          <w:rFonts w:hint="eastAsia" w:ascii="Times New Roman" w:hAnsi="Times New Roman" w:eastAsia="方正仿宋简体" w:cs="Times New Roman"/>
          <w:kern w:val="0"/>
          <w:sz w:val="32"/>
          <w:szCs w:val="32"/>
          <w:lang w:val="en-US" w:eastAsia="zh-CN" w:bidi="ar-SA"/>
        </w:rPr>
        <w:t>9</w:t>
      </w:r>
      <w:r>
        <w:rPr>
          <w:rStyle w:val="6"/>
          <w:rFonts w:hint="default" w:ascii="Times New Roman" w:hAnsi="Times New Roman" w:eastAsia="方正仿宋简体" w:cs="Times New Roman"/>
          <w:kern w:val="0"/>
          <w:sz w:val="32"/>
          <w:szCs w:val="32"/>
          <w:lang w:val="en-US" w:eastAsia="zh-CN" w:bidi="ar-SA"/>
        </w:rPr>
        <w:t>月</w:t>
      </w:r>
      <w:r>
        <w:rPr>
          <w:rStyle w:val="6"/>
          <w:rFonts w:hint="eastAsia" w:ascii="Times New Roman" w:hAnsi="Times New Roman" w:eastAsia="方正仿宋简体" w:cs="Times New Roman"/>
          <w:kern w:val="0"/>
          <w:sz w:val="32"/>
          <w:szCs w:val="32"/>
          <w:lang w:val="en-US" w:eastAsia="zh-CN" w:bidi="ar-SA"/>
        </w:rPr>
        <w:t>25</w:t>
      </w:r>
      <w:r>
        <w:rPr>
          <w:rStyle w:val="6"/>
          <w:rFonts w:hint="default" w:ascii="Times New Roman" w:hAnsi="Times New Roman" w:eastAsia="方正仿宋简体" w:cs="Times New Roman"/>
          <w:kern w:val="0"/>
          <w:sz w:val="32"/>
          <w:szCs w:val="32"/>
          <w:lang w:val="en-US" w:eastAsia="zh-CN" w:bidi="ar-SA"/>
        </w:rPr>
        <w:t>日前完成，入选的研究生支教团成员将于202</w:t>
      </w:r>
      <w:r>
        <w:rPr>
          <w:rStyle w:val="6"/>
          <w:rFonts w:hint="eastAsia" w:ascii="Times New Roman" w:hAnsi="Times New Roman" w:eastAsia="方正仿宋简体" w:cs="Times New Roman"/>
          <w:kern w:val="0"/>
          <w:sz w:val="32"/>
          <w:szCs w:val="32"/>
          <w:lang w:val="en-US" w:eastAsia="zh-CN" w:bidi="ar-SA"/>
        </w:rPr>
        <w:t>1</w:t>
      </w:r>
      <w:r>
        <w:rPr>
          <w:rStyle w:val="6"/>
          <w:rFonts w:hint="default" w:ascii="Times New Roman" w:hAnsi="Times New Roman" w:eastAsia="方正仿宋简体" w:cs="Times New Roman"/>
          <w:kern w:val="0"/>
          <w:sz w:val="32"/>
          <w:szCs w:val="32"/>
          <w:lang w:val="en-US" w:eastAsia="zh-CN" w:bidi="ar-SA"/>
        </w:rPr>
        <w:t>年10月</w:t>
      </w:r>
      <w:r>
        <w:rPr>
          <w:rStyle w:val="6"/>
          <w:rFonts w:hint="eastAsia" w:ascii="Times New Roman" w:hAnsi="Times New Roman" w:eastAsia="方正仿宋简体" w:cs="Times New Roman"/>
          <w:kern w:val="0"/>
          <w:sz w:val="32"/>
          <w:szCs w:val="32"/>
          <w:lang w:val="en-US" w:eastAsia="zh-CN" w:bidi="ar-SA"/>
        </w:rPr>
        <w:t>至</w:t>
      </w:r>
      <w:r>
        <w:rPr>
          <w:rStyle w:val="6"/>
          <w:rFonts w:hint="default" w:ascii="Times New Roman" w:hAnsi="Times New Roman" w:eastAsia="方正仿宋简体" w:cs="Times New Roman"/>
          <w:kern w:val="0"/>
          <w:sz w:val="32"/>
          <w:szCs w:val="32"/>
          <w:lang w:val="en-US" w:eastAsia="zh-CN" w:bidi="ar-SA"/>
        </w:rPr>
        <w:t>202</w:t>
      </w:r>
      <w:r>
        <w:rPr>
          <w:rStyle w:val="6"/>
          <w:rFonts w:hint="eastAsia" w:ascii="Times New Roman" w:hAnsi="Times New Roman" w:eastAsia="方正仿宋简体" w:cs="Times New Roman"/>
          <w:kern w:val="0"/>
          <w:sz w:val="32"/>
          <w:szCs w:val="32"/>
          <w:lang w:val="en-US" w:eastAsia="zh-CN" w:bidi="ar-SA"/>
        </w:rPr>
        <w:t>2</w:t>
      </w:r>
      <w:r>
        <w:rPr>
          <w:rStyle w:val="6"/>
          <w:rFonts w:hint="default" w:ascii="Times New Roman" w:hAnsi="Times New Roman" w:eastAsia="方正仿宋简体" w:cs="Times New Roman"/>
          <w:kern w:val="0"/>
          <w:sz w:val="32"/>
          <w:szCs w:val="32"/>
          <w:lang w:val="en-US" w:eastAsia="zh-CN" w:bidi="ar-SA"/>
        </w:rPr>
        <w:t>年7月</w:t>
      </w:r>
      <w:r>
        <w:rPr>
          <w:rStyle w:val="6"/>
          <w:rFonts w:hint="eastAsia" w:ascii="Times New Roman" w:hAnsi="Times New Roman" w:eastAsia="方正仿宋简体" w:cs="Times New Roman"/>
          <w:kern w:val="0"/>
          <w:sz w:val="32"/>
          <w:szCs w:val="32"/>
          <w:lang w:val="en-US" w:eastAsia="zh-CN" w:bidi="ar-SA"/>
        </w:rPr>
        <w:t>上</w:t>
      </w:r>
      <w:r>
        <w:rPr>
          <w:rStyle w:val="6"/>
          <w:rFonts w:hint="default" w:ascii="Times New Roman" w:hAnsi="Times New Roman" w:eastAsia="方正仿宋简体" w:cs="Times New Roman"/>
          <w:kern w:val="0"/>
          <w:sz w:val="32"/>
          <w:szCs w:val="32"/>
          <w:lang w:val="en-US" w:eastAsia="zh-CN" w:bidi="ar-SA"/>
        </w:rPr>
        <w:t>旬在校团委见习，加强党（团）支部建设和岗前培训。</w:t>
      </w:r>
      <w:r>
        <w:rPr>
          <w:rStyle w:val="6"/>
          <w:rFonts w:hint="eastAsia" w:ascii="Times New Roman" w:hAnsi="Times New Roman" w:eastAsia="方正仿宋简体" w:cs="Times New Roman"/>
          <w:kern w:val="0"/>
          <w:sz w:val="32"/>
          <w:szCs w:val="32"/>
          <w:lang w:val="en-US" w:eastAsia="zh-CN" w:bidi="ar-SA"/>
        </w:rPr>
        <w:t>重点</w:t>
      </w:r>
      <w:r>
        <w:rPr>
          <w:rStyle w:val="6"/>
          <w:rFonts w:hint="default" w:ascii="Times New Roman" w:hAnsi="Times New Roman" w:eastAsia="方正仿宋简体" w:cs="Times New Roman"/>
          <w:kern w:val="0"/>
          <w:sz w:val="32"/>
          <w:szCs w:val="32"/>
          <w:lang w:val="en-US" w:eastAsia="zh-CN" w:bidi="ar-SA"/>
        </w:rPr>
        <w:t>围绕提升理论素养、加强师德师风教育、增强教学技能、熟悉管理规定、了解服务地风土人情、规范使用微博微信、掌握基本生活技能等内容，开展长周期、可考核的岗前培训，并按</w:t>
      </w:r>
      <w:r>
        <w:rPr>
          <w:rStyle w:val="6"/>
          <w:rFonts w:hint="eastAsia" w:ascii="Times New Roman" w:hAnsi="Times New Roman" w:eastAsia="方正仿宋简体" w:cs="Times New Roman"/>
          <w:kern w:val="0"/>
          <w:sz w:val="32"/>
          <w:szCs w:val="32"/>
          <w:lang w:val="en-US" w:eastAsia="zh-CN" w:bidi="ar-SA"/>
        </w:rPr>
        <w:t>相关</w:t>
      </w:r>
      <w:r>
        <w:rPr>
          <w:rStyle w:val="6"/>
          <w:rFonts w:hint="default" w:ascii="Times New Roman" w:hAnsi="Times New Roman" w:eastAsia="方正仿宋简体" w:cs="Times New Roman"/>
          <w:kern w:val="0"/>
          <w:sz w:val="32"/>
          <w:szCs w:val="32"/>
          <w:lang w:val="en-US" w:eastAsia="zh-CN" w:bidi="ar-SA"/>
        </w:rPr>
        <w:t>要求向全国项目办提交培训记录台账。所有研究生支教团成员</w:t>
      </w:r>
      <w:r>
        <w:rPr>
          <w:rStyle w:val="6"/>
          <w:rFonts w:hint="eastAsia" w:ascii="Times New Roman" w:hAnsi="Times New Roman" w:eastAsia="方正仿宋简体" w:cs="Times New Roman"/>
          <w:kern w:val="0"/>
          <w:sz w:val="32"/>
          <w:szCs w:val="32"/>
          <w:lang w:val="en-US" w:eastAsia="zh-CN" w:bidi="ar-SA"/>
        </w:rPr>
        <w:t>将在校团委的具体指导下</w:t>
      </w:r>
      <w:r>
        <w:rPr>
          <w:rStyle w:val="6"/>
          <w:rFonts w:hint="default" w:ascii="Times New Roman" w:hAnsi="Times New Roman" w:eastAsia="方正仿宋简体" w:cs="Times New Roman"/>
          <w:kern w:val="0"/>
          <w:sz w:val="32"/>
          <w:szCs w:val="32"/>
          <w:lang w:val="en-US" w:eastAsia="zh-CN" w:bidi="ar-SA"/>
        </w:rPr>
        <w:t>有组织地参加不少于两周的基础教育教学实习见习工作。202</w:t>
      </w:r>
      <w:r>
        <w:rPr>
          <w:rStyle w:val="6"/>
          <w:rFonts w:hint="eastAsia" w:ascii="Times New Roman" w:hAnsi="Times New Roman" w:eastAsia="方正仿宋简体" w:cs="Times New Roman"/>
          <w:kern w:val="0"/>
          <w:sz w:val="32"/>
          <w:szCs w:val="32"/>
          <w:lang w:val="en-US" w:eastAsia="zh-CN" w:bidi="ar-SA"/>
        </w:rPr>
        <w:t>2</w:t>
      </w:r>
      <w:r>
        <w:rPr>
          <w:rStyle w:val="6"/>
          <w:rFonts w:hint="default" w:ascii="Times New Roman" w:hAnsi="Times New Roman" w:eastAsia="方正仿宋简体" w:cs="Times New Roman"/>
          <w:kern w:val="0"/>
          <w:sz w:val="32"/>
          <w:szCs w:val="32"/>
          <w:lang w:val="en-US" w:eastAsia="zh-CN" w:bidi="ar-SA"/>
        </w:rPr>
        <w:t>年7月下旬经</w:t>
      </w:r>
      <w:r>
        <w:rPr>
          <w:rStyle w:val="6"/>
          <w:rFonts w:hint="eastAsia" w:ascii="Times New Roman" w:hAnsi="Times New Roman" w:eastAsia="方正仿宋简体" w:cs="Times New Roman"/>
          <w:kern w:val="0"/>
          <w:sz w:val="32"/>
          <w:szCs w:val="32"/>
          <w:lang w:val="en-US" w:eastAsia="zh-CN" w:bidi="ar-SA"/>
        </w:rPr>
        <w:t>兵团项目办</w:t>
      </w:r>
      <w:r>
        <w:rPr>
          <w:rStyle w:val="6"/>
          <w:rFonts w:hint="default" w:ascii="Times New Roman" w:hAnsi="Times New Roman" w:eastAsia="方正仿宋简体" w:cs="Times New Roman"/>
          <w:kern w:val="0"/>
          <w:sz w:val="32"/>
          <w:szCs w:val="32"/>
          <w:lang w:val="en-US" w:eastAsia="zh-CN" w:bidi="ar-SA"/>
        </w:rPr>
        <w:t>集中培训后，结合支教服务地实际需求，</w:t>
      </w:r>
      <w:r>
        <w:rPr>
          <w:rStyle w:val="6"/>
          <w:rFonts w:hint="eastAsia" w:ascii="Times New Roman" w:hAnsi="Times New Roman" w:eastAsia="方正仿宋简体" w:cs="Times New Roman"/>
          <w:kern w:val="0"/>
          <w:sz w:val="32"/>
          <w:szCs w:val="32"/>
          <w:lang w:val="en-US" w:eastAsia="zh-CN" w:bidi="ar-SA"/>
        </w:rPr>
        <w:t>分别派往兵团第三师图木舒克市第二中学、五十三团中学从事一年的基础教育教学支教工作，同时</w:t>
      </w:r>
      <w:r>
        <w:rPr>
          <w:rStyle w:val="6"/>
          <w:rFonts w:hint="default" w:ascii="Times New Roman" w:hAnsi="Times New Roman" w:eastAsia="方正仿宋简体" w:cs="Times New Roman"/>
          <w:kern w:val="0"/>
          <w:sz w:val="32"/>
          <w:szCs w:val="32"/>
          <w:lang w:val="en-US" w:eastAsia="zh-CN" w:bidi="ar-SA"/>
        </w:rPr>
        <w:t>依托</w:t>
      </w:r>
      <w:r>
        <w:rPr>
          <w:rStyle w:val="6"/>
          <w:rFonts w:hint="eastAsia" w:ascii="Times New Roman" w:hAnsi="Times New Roman" w:eastAsia="方正仿宋简体" w:cs="Times New Roman"/>
          <w:kern w:val="0"/>
          <w:sz w:val="32"/>
          <w:szCs w:val="32"/>
          <w:lang w:val="en-US" w:eastAsia="zh-CN" w:bidi="ar-SA"/>
        </w:rPr>
        <w:t>学校</w:t>
      </w:r>
      <w:r>
        <w:rPr>
          <w:rStyle w:val="6"/>
          <w:rFonts w:hint="default" w:ascii="Times New Roman" w:hAnsi="Times New Roman" w:eastAsia="方正仿宋简体" w:cs="Times New Roman"/>
          <w:kern w:val="0"/>
          <w:sz w:val="32"/>
          <w:szCs w:val="32"/>
          <w:lang w:val="en-US" w:eastAsia="zh-CN" w:bidi="ar-SA"/>
        </w:rPr>
        <w:t>力量，发挥研究生支教团在先进教育理念的普及、信息化远程教育教学技术的使用等方面的优势，参与和推动服务地县域教育综合改革。</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firstLine="630" w:firstLineChars="196"/>
        <w:jc w:val="left"/>
        <w:textAlignment w:val="auto"/>
        <w:rPr>
          <w:rStyle w:val="6"/>
          <w:rFonts w:hint="default" w:ascii="Times New Roman" w:hAnsi="Times New Roman" w:eastAsia="仿宋_GB2312" w:cs="Times New Roman"/>
          <w:kern w:val="0"/>
          <w:sz w:val="32"/>
          <w:szCs w:val="32"/>
          <w:lang w:val="en-US" w:eastAsia="zh-CN" w:bidi="ar-SA"/>
        </w:rPr>
      </w:pPr>
      <w:r>
        <w:rPr>
          <w:rStyle w:val="6"/>
          <w:rFonts w:hint="default" w:ascii="Times New Roman" w:hAnsi="Times New Roman" w:eastAsia="仿宋_GB2312" w:cs="Times New Roman"/>
          <w:b/>
          <w:bCs/>
          <w:kern w:val="0"/>
          <w:sz w:val="32"/>
          <w:szCs w:val="32"/>
          <w:lang w:val="en-US" w:eastAsia="zh-CN" w:bidi="ar-SA"/>
        </w:rPr>
        <w:t>五、保障措施</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firstLine="640" w:firstLineChars="200"/>
        <w:jc w:val="left"/>
        <w:textAlignment w:val="auto"/>
        <w:rPr>
          <w:rStyle w:val="6"/>
          <w:rFonts w:hint="default" w:ascii="Times New Roman" w:hAnsi="Times New Roman" w:eastAsia="方正仿宋简体" w:cs="Times New Roman"/>
          <w:kern w:val="0"/>
          <w:sz w:val="32"/>
          <w:szCs w:val="32"/>
          <w:lang w:val="en-US" w:eastAsia="zh-CN" w:bidi="ar-SA"/>
        </w:rPr>
      </w:pPr>
      <w:r>
        <w:rPr>
          <w:rStyle w:val="6"/>
          <w:rFonts w:hint="default" w:ascii="Times New Roman" w:hAnsi="Times New Roman" w:eastAsia="方正仿宋简体" w:cs="Times New Roman"/>
          <w:kern w:val="0"/>
          <w:sz w:val="32"/>
          <w:szCs w:val="32"/>
          <w:lang w:val="en-US" w:eastAsia="zh-CN" w:bidi="ar-SA"/>
        </w:rPr>
        <w:t>1.</w:t>
      </w:r>
      <w:r>
        <w:rPr>
          <w:rStyle w:val="6"/>
          <w:rFonts w:hint="eastAsia" w:ascii="Times New Roman" w:hAnsi="Times New Roman" w:eastAsia="方正仿宋简体" w:cs="Times New Roman"/>
          <w:kern w:val="0"/>
          <w:sz w:val="32"/>
          <w:szCs w:val="32"/>
          <w:lang w:val="en-US" w:eastAsia="zh-CN" w:bidi="ar-SA"/>
        </w:rPr>
        <w:t>学校</w:t>
      </w:r>
      <w:r>
        <w:rPr>
          <w:rStyle w:val="6"/>
          <w:rFonts w:hint="default" w:ascii="Times New Roman" w:hAnsi="Times New Roman" w:eastAsia="方正仿宋简体" w:cs="Times New Roman"/>
          <w:kern w:val="0"/>
          <w:sz w:val="32"/>
          <w:szCs w:val="32"/>
          <w:lang w:val="en-US" w:eastAsia="zh-CN" w:bidi="ar-SA"/>
        </w:rPr>
        <w:t>项目办负责按照教育部有关推荐免试研究生规定，为入选研究生支教团志愿者协调办理相关手续。参加研究生支教团的推免生保留1年研究生入学资格，在读研究生服务期间保留1年学籍。志愿服务期间，党团组织关系临时转到服务地（由研究生支教团服务队队长统一保管转递）。</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firstLine="640" w:firstLineChars="200"/>
        <w:jc w:val="left"/>
        <w:textAlignment w:val="auto"/>
        <w:rPr>
          <w:rStyle w:val="6"/>
          <w:rFonts w:hint="default" w:ascii="Times New Roman" w:hAnsi="Times New Roman" w:eastAsia="方正仿宋简体" w:cs="Times New Roman"/>
          <w:kern w:val="0"/>
          <w:sz w:val="32"/>
          <w:szCs w:val="32"/>
          <w:lang w:val="en-US" w:eastAsia="zh-CN" w:bidi="ar-SA"/>
        </w:rPr>
      </w:pPr>
      <w:r>
        <w:rPr>
          <w:rStyle w:val="6"/>
          <w:rFonts w:hint="default" w:ascii="Times New Roman" w:hAnsi="Times New Roman" w:eastAsia="方正仿宋简体" w:cs="Times New Roman"/>
          <w:kern w:val="0"/>
          <w:sz w:val="32"/>
          <w:szCs w:val="32"/>
          <w:lang w:val="en-US" w:eastAsia="zh-CN" w:bidi="ar-SA"/>
        </w:rPr>
        <w:t>2.服务期间，生活补贴、交通补贴等执行西部计划志愿者有关规定。体检费用由中央财政按照</w:t>
      </w:r>
      <w:r>
        <w:rPr>
          <w:rStyle w:val="6"/>
          <w:rFonts w:hint="eastAsia" w:ascii="Times New Roman" w:hAnsi="Times New Roman" w:eastAsia="方正仿宋简体" w:cs="Times New Roman"/>
          <w:kern w:val="0"/>
          <w:sz w:val="32"/>
          <w:szCs w:val="32"/>
          <w:lang w:val="en-US" w:eastAsia="zh-CN" w:bidi="ar-SA"/>
        </w:rPr>
        <w:t>当年</w:t>
      </w:r>
      <w:r>
        <w:rPr>
          <w:rStyle w:val="6"/>
          <w:rFonts w:hint="default" w:ascii="Times New Roman" w:hAnsi="Times New Roman" w:eastAsia="方正仿宋简体" w:cs="Times New Roman"/>
          <w:kern w:val="0"/>
          <w:sz w:val="32"/>
          <w:szCs w:val="32"/>
          <w:lang w:val="en-US" w:eastAsia="zh-CN" w:bidi="ar-SA"/>
        </w:rPr>
        <w:t>的</w:t>
      </w:r>
      <w:r>
        <w:rPr>
          <w:rStyle w:val="6"/>
          <w:rFonts w:hint="eastAsia" w:ascii="Times New Roman" w:hAnsi="Times New Roman" w:eastAsia="方正仿宋简体" w:cs="Times New Roman"/>
          <w:kern w:val="0"/>
          <w:sz w:val="32"/>
          <w:szCs w:val="32"/>
          <w:lang w:val="en-US" w:eastAsia="zh-CN" w:bidi="ar-SA"/>
        </w:rPr>
        <w:t>补贴</w:t>
      </w:r>
      <w:r>
        <w:rPr>
          <w:rStyle w:val="6"/>
          <w:rFonts w:hint="default" w:ascii="Times New Roman" w:hAnsi="Times New Roman" w:eastAsia="方正仿宋简体" w:cs="Times New Roman"/>
          <w:kern w:val="0"/>
          <w:sz w:val="32"/>
          <w:szCs w:val="32"/>
          <w:lang w:val="en-US" w:eastAsia="zh-CN" w:bidi="ar-SA"/>
        </w:rPr>
        <w:t>标准给予支持。社会保险和医疗保险享受与西部计划志愿者同等政策。学校为志愿者购买重大疾病、人身意外伤害等商业保险。</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firstLine="640" w:firstLineChars="200"/>
        <w:jc w:val="left"/>
        <w:textAlignment w:val="auto"/>
        <w:rPr>
          <w:rStyle w:val="6"/>
          <w:rFonts w:hint="default" w:ascii="Times New Roman" w:hAnsi="Times New Roman" w:eastAsia="方正仿宋简体" w:cs="Times New Roman"/>
          <w:kern w:val="0"/>
          <w:sz w:val="32"/>
          <w:szCs w:val="32"/>
          <w:lang w:val="en-US" w:eastAsia="zh-CN" w:bidi="ar-SA"/>
        </w:rPr>
      </w:pPr>
      <w:r>
        <w:rPr>
          <w:rStyle w:val="6"/>
          <w:rFonts w:hint="default" w:ascii="Times New Roman" w:hAnsi="Times New Roman" w:eastAsia="方正仿宋简体" w:cs="Times New Roman"/>
          <w:kern w:val="0"/>
          <w:sz w:val="32"/>
          <w:szCs w:val="32"/>
          <w:lang w:val="en-US" w:eastAsia="zh-CN" w:bidi="ar-SA"/>
        </w:rPr>
        <w:t>3.按照大学生志愿服务西部计划有关规定，研究生支教团志愿者享受服务期为一年的有关政策。志愿者服务期满，填写《大学生志愿服务西部计划（研究生支教团）服务鉴定表》，经服务地县（市）级项目办审核盖章，由高校项目办负责协调记入学生档案。全国项目办同时印发研究生支教团志愿服务证书，作为志愿者享受相关政策的依据。</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right="0" w:firstLine="640" w:firstLineChars="200"/>
        <w:jc w:val="left"/>
        <w:textAlignment w:val="auto"/>
        <w:rPr>
          <w:rStyle w:val="6"/>
          <w:rFonts w:hint="default" w:ascii="Times New Roman" w:hAnsi="Times New Roman" w:eastAsia="方正仿宋简体" w:cs="Times New Roman"/>
          <w:kern w:val="0"/>
          <w:sz w:val="32"/>
          <w:szCs w:val="32"/>
          <w:lang w:val="en-US" w:eastAsia="zh-CN" w:bidi="ar-SA"/>
        </w:rPr>
      </w:pPr>
      <w:r>
        <w:rPr>
          <w:rStyle w:val="6"/>
          <w:rFonts w:hint="default" w:ascii="Times New Roman" w:hAnsi="Times New Roman" w:eastAsia="方正仿宋简体" w:cs="Times New Roman"/>
          <w:kern w:val="0"/>
          <w:sz w:val="32"/>
          <w:szCs w:val="32"/>
          <w:lang w:val="en-US" w:eastAsia="zh-CN" w:bidi="ar-SA"/>
        </w:rPr>
        <w:t>选拔符合推免条件的优秀应届本科毕业生及在读研究生参加研究生支教团工作是我校思想政治工作的一项重要内容</w:t>
      </w:r>
      <w:r>
        <w:rPr>
          <w:rStyle w:val="6"/>
          <w:rFonts w:hint="eastAsia" w:ascii="Times New Roman" w:hAnsi="Times New Roman" w:eastAsia="方正仿宋简体" w:cs="Times New Roman"/>
          <w:kern w:val="0"/>
          <w:sz w:val="32"/>
          <w:szCs w:val="32"/>
          <w:lang w:val="en-US" w:eastAsia="zh-CN" w:bidi="ar-SA"/>
        </w:rPr>
        <w:t>。</w:t>
      </w:r>
      <w:r>
        <w:rPr>
          <w:rStyle w:val="6"/>
          <w:rFonts w:hint="default" w:ascii="Times New Roman" w:hAnsi="Times New Roman" w:eastAsia="方正仿宋简体" w:cs="Times New Roman"/>
          <w:kern w:val="0"/>
          <w:sz w:val="32"/>
          <w:szCs w:val="32"/>
          <w:lang w:val="en-US" w:eastAsia="zh-CN" w:bidi="ar-SA"/>
        </w:rPr>
        <w:t>各学院要高度重视此项工作，认真做好组织动员工作，认真学习领会习近平总书记关于志愿者事业和志愿服务工作重要讲话精神，继续深入开展党史学习教育，准确把握新</w:t>
      </w:r>
      <w:r>
        <w:rPr>
          <w:rStyle w:val="6"/>
          <w:rFonts w:hint="eastAsia" w:ascii="Times New Roman" w:hAnsi="Times New Roman" w:eastAsia="方正仿宋简体" w:cs="Times New Roman"/>
          <w:kern w:val="0"/>
          <w:sz w:val="32"/>
          <w:szCs w:val="32"/>
          <w:lang w:val="en-US" w:eastAsia="zh-CN" w:bidi="ar-SA"/>
        </w:rPr>
        <w:t>时代研究生支教团工作在实践育人、协力振兴、弘扬志愿者精神等方面的</w:t>
      </w:r>
      <w:r>
        <w:rPr>
          <w:rStyle w:val="6"/>
          <w:rFonts w:hint="default" w:ascii="Times New Roman" w:hAnsi="Times New Roman" w:eastAsia="方正仿宋简体" w:cs="Times New Roman"/>
          <w:kern w:val="0"/>
          <w:sz w:val="32"/>
          <w:szCs w:val="32"/>
          <w:lang w:val="en-US" w:eastAsia="zh-CN" w:bidi="ar-SA"/>
        </w:rPr>
        <w:t>的重要意义，严把质量关，确保选拔政治素质过硬、社会责任感较强、综合素质较高的优秀学生参加研究生支教团</w:t>
      </w:r>
      <w:r>
        <w:rPr>
          <w:rStyle w:val="6"/>
          <w:rFonts w:hint="eastAsia" w:ascii="Times New Roman" w:hAnsi="Times New Roman" w:eastAsia="方正仿宋简体" w:cs="Times New Roman"/>
          <w:kern w:val="0"/>
          <w:sz w:val="32"/>
          <w:szCs w:val="32"/>
          <w:lang w:val="en-US" w:eastAsia="zh-CN" w:bidi="ar-SA"/>
        </w:rPr>
        <w:t>，</w:t>
      </w:r>
      <w:r>
        <w:rPr>
          <w:rStyle w:val="6"/>
          <w:rFonts w:hint="default" w:ascii="Times New Roman" w:hAnsi="Times New Roman" w:eastAsia="方正仿宋简体" w:cs="Times New Roman"/>
          <w:kern w:val="0"/>
          <w:sz w:val="32"/>
          <w:szCs w:val="32"/>
          <w:lang w:val="en-US" w:eastAsia="zh-CN" w:bidi="ar-SA"/>
        </w:rPr>
        <w:t>切实将研究生支教团工作抓实、抓好、抓出成效。</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firstLine="640"/>
        <w:jc w:val="left"/>
        <w:textAlignment w:val="auto"/>
        <w:rPr>
          <w:rStyle w:val="6"/>
          <w:rFonts w:hint="default" w:ascii="Times New Roman" w:hAnsi="Times New Roman" w:eastAsia="方正仿宋简体" w:cs="Times New Roman"/>
          <w:kern w:val="0"/>
          <w:sz w:val="32"/>
          <w:szCs w:val="32"/>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firstLine="640"/>
        <w:jc w:val="left"/>
        <w:textAlignment w:val="auto"/>
        <w:rPr>
          <w:rStyle w:val="6"/>
          <w:rFonts w:hint="default" w:ascii="Times New Roman" w:hAnsi="Times New Roman" w:eastAsia="方正仿宋简体" w:cs="Times New Roman"/>
          <w:kern w:val="0"/>
          <w:sz w:val="32"/>
          <w:szCs w:val="32"/>
          <w:lang w:val="en-US" w:eastAsia="zh-CN" w:bidi="ar-SA"/>
        </w:rPr>
      </w:pPr>
      <w:r>
        <w:rPr>
          <w:rStyle w:val="6"/>
          <w:rFonts w:hint="default" w:ascii="Times New Roman" w:hAnsi="Times New Roman" w:eastAsia="方正仿宋简体" w:cs="Times New Roman"/>
          <w:kern w:val="0"/>
          <w:sz w:val="32"/>
          <w:szCs w:val="32"/>
          <w:lang w:val="en-US" w:eastAsia="zh-CN" w:bidi="ar-SA"/>
        </w:rPr>
        <w:t>联系人：马永泽    联系方式：0993-2055570</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firstLine="640"/>
        <w:jc w:val="left"/>
        <w:textAlignment w:val="auto"/>
        <w:rPr>
          <w:rStyle w:val="6"/>
          <w:rFonts w:hint="default" w:ascii="Times New Roman" w:hAnsi="Times New Roman" w:eastAsia="方正仿宋简体" w:cs="Times New Roman"/>
          <w:kern w:val="0"/>
          <w:sz w:val="32"/>
          <w:szCs w:val="32"/>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638" w:leftChars="304" w:right="0" w:firstLine="0" w:firstLineChars="0"/>
        <w:jc w:val="left"/>
        <w:textAlignment w:val="auto"/>
        <w:rPr>
          <w:rStyle w:val="6"/>
          <w:rFonts w:hint="default" w:ascii="Times New Roman" w:hAnsi="Times New Roman" w:eastAsia="方正仿宋简体" w:cs="Times New Roman"/>
          <w:kern w:val="0"/>
          <w:sz w:val="32"/>
          <w:szCs w:val="32"/>
          <w:lang w:val="en-US" w:eastAsia="zh-CN" w:bidi="ar-SA"/>
        </w:rPr>
      </w:pPr>
      <w:r>
        <w:rPr>
          <w:rStyle w:val="6"/>
          <w:rFonts w:hint="default" w:ascii="Times New Roman" w:hAnsi="Times New Roman" w:eastAsia="方正仿宋简体" w:cs="Times New Roman"/>
          <w:kern w:val="0"/>
          <w:sz w:val="32"/>
          <w:szCs w:val="32"/>
          <w:lang w:val="en-US" w:eastAsia="zh-CN" w:bidi="ar-SA"/>
        </w:rPr>
        <w:t>附件：</w:t>
      </w:r>
      <w:r>
        <w:rPr>
          <w:rStyle w:val="6"/>
          <w:rFonts w:hint="eastAsia" w:ascii="Times New Roman" w:hAnsi="Times New Roman" w:eastAsia="方正仿宋简体" w:cs="Times New Roman"/>
          <w:kern w:val="0"/>
          <w:sz w:val="32"/>
          <w:szCs w:val="32"/>
          <w:lang w:val="en-US" w:eastAsia="zh-CN" w:bidi="ar-SA"/>
        </w:rPr>
        <w:t>1.</w:t>
      </w:r>
      <w:r>
        <w:rPr>
          <w:rStyle w:val="6"/>
          <w:rFonts w:hint="default" w:ascii="Times New Roman" w:hAnsi="Times New Roman" w:eastAsia="方正仿宋简体" w:cs="Times New Roman"/>
          <w:kern w:val="0"/>
          <w:sz w:val="32"/>
          <w:szCs w:val="32"/>
          <w:lang w:val="en-US" w:eastAsia="zh-CN" w:bidi="ar-SA"/>
        </w:rPr>
        <w:t>第2</w:t>
      </w:r>
      <w:r>
        <w:rPr>
          <w:rStyle w:val="6"/>
          <w:rFonts w:hint="eastAsia" w:ascii="Times New Roman" w:hAnsi="Times New Roman" w:eastAsia="方正仿宋简体" w:cs="Times New Roman"/>
          <w:kern w:val="0"/>
          <w:sz w:val="32"/>
          <w:szCs w:val="32"/>
          <w:lang w:val="en-US" w:eastAsia="zh-CN" w:bidi="ar-SA"/>
        </w:rPr>
        <w:t>4</w:t>
      </w:r>
      <w:r>
        <w:rPr>
          <w:rStyle w:val="6"/>
          <w:rFonts w:hint="default" w:ascii="Times New Roman" w:hAnsi="Times New Roman" w:eastAsia="方正仿宋简体" w:cs="Times New Roman"/>
          <w:kern w:val="0"/>
          <w:sz w:val="32"/>
          <w:szCs w:val="32"/>
          <w:lang w:val="en-US" w:eastAsia="zh-CN" w:bidi="ar-SA"/>
        </w:rPr>
        <w:t>届研究生支教团志愿者报名登记表</w:t>
      </w:r>
    </w:p>
    <w:p>
      <w:pPr>
        <w:keepNext w:val="0"/>
        <w:keepLines w:val="0"/>
        <w:pageBreakBefore w:val="0"/>
        <w:widowControl/>
        <w:numPr>
          <w:ilvl w:val="0"/>
          <w:numId w:val="0"/>
        </w:numPr>
        <w:shd w:val="clear" w:color="auto" w:fill="FFFFFF"/>
        <w:tabs>
          <w:tab w:val="left" w:pos="6043"/>
        </w:tabs>
        <w:kinsoku/>
        <w:wordWrap/>
        <w:overflowPunct/>
        <w:topLinePunct w:val="0"/>
        <w:autoSpaceDE/>
        <w:autoSpaceDN/>
        <w:bidi w:val="0"/>
        <w:adjustRightInd/>
        <w:snapToGrid w:val="0"/>
        <w:spacing w:beforeAutospacing="0" w:afterAutospacing="0" w:line="600" w:lineRule="exact"/>
        <w:ind w:leftChars="0" w:right="0" w:rightChars="0" w:firstLine="1600" w:firstLineChars="500"/>
        <w:jc w:val="left"/>
        <w:textAlignment w:val="auto"/>
        <w:rPr>
          <w:rStyle w:val="6"/>
          <w:rFonts w:hint="default" w:ascii="Times New Roman" w:hAnsi="Times New Roman" w:eastAsia="方正仿宋简体" w:cs="Times New Roman"/>
          <w:kern w:val="0"/>
          <w:sz w:val="32"/>
          <w:szCs w:val="32"/>
          <w:lang w:val="en-US" w:eastAsia="zh-CN" w:bidi="ar-SA"/>
        </w:rPr>
      </w:pPr>
      <w:r>
        <w:rPr>
          <w:rStyle w:val="6"/>
          <w:rFonts w:hint="eastAsia" w:ascii="Times New Roman" w:hAnsi="Times New Roman" w:eastAsia="方正仿宋简体" w:cs="Times New Roman"/>
          <w:kern w:val="0"/>
          <w:sz w:val="32"/>
          <w:szCs w:val="32"/>
          <w:lang w:val="en-US" w:eastAsia="zh-CN" w:bidi="ar-SA"/>
        </w:rPr>
        <w:t>2.</w:t>
      </w:r>
      <w:r>
        <w:rPr>
          <w:rStyle w:val="6"/>
          <w:rFonts w:hint="default" w:ascii="Times New Roman" w:hAnsi="Times New Roman" w:eastAsia="方正仿宋简体" w:cs="Times New Roman"/>
          <w:kern w:val="0"/>
          <w:sz w:val="32"/>
          <w:szCs w:val="32"/>
          <w:lang w:val="en-US" w:eastAsia="zh-CN" w:bidi="ar-SA"/>
        </w:rPr>
        <w:t>第2</w:t>
      </w:r>
      <w:r>
        <w:rPr>
          <w:rStyle w:val="6"/>
          <w:rFonts w:hint="eastAsia" w:ascii="Times New Roman" w:hAnsi="Times New Roman" w:eastAsia="方正仿宋简体" w:cs="Times New Roman"/>
          <w:kern w:val="0"/>
          <w:sz w:val="32"/>
          <w:szCs w:val="32"/>
          <w:lang w:val="en-US" w:eastAsia="zh-CN" w:bidi="ar-SA"/>
        </w:rPr>
        <w:t>4</w:t>
      </w:r>
      <w:r>
        <w:rPr>
          <w:rStyle w:val="6"/>
          <w:rFonts w:hint="default" w:ascii="Times New Roman" w:hAnsi="Times New Roman" w:eastAsia="方正仿宋简体" w:cs="Times New Roman"/>
          <w:kern w:val="0"/>
          <w:sz w:val="32"/>
          <w:szCs w:val="32"/>
          <w:lang w:val="en-US" w:eastAsia="zh-CN" w:bidi="ar-SA"/>
        </w:rPr>
        <w:t>届研究生支教团面试工作安排</w:t>
      </w:r>
      <w:r>
        <w:rPr>
          <w:rStyle w:val="6"/>
          <w:rFonts w:hint="default" w:ascii="Times New Roman" w:hAnsi="Times New Roman" w:eastAsia="方正仿宋简体" w:cs="Times New Roman"/>
          <w:kern w:val="0"/>
          <w:sz w:val="32"/>
          <w:szCs w:val="32"/>
          <w:lang w:val="en-US" w:eastAsia="zh-CN" w:bidi="ar-SA"/>
        </w:rPr>
        <w:tab/>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jc w:val="left"/>
        <w:textAlignment w:val="auto"/>
        <w:rPr>
          <w:rStyle w:val="6"/>
          <w:rFonts w:hint="default" w:ascii="Times New Roman" w:hAnsi="Times New Roman" w:eastAsia="方正仿宋简体" w:cs="Times New Roman"/>
          <w:kern w:val="0"/>
          <w:sz w:val="32"/>
          <w:szCs w:val="32"/>
          <w:lang w:val="en-US" w:eastAsia="zh-CN" w:bidi="ar-SA"/>
        </w:rPr>
      </w:pPr>
      <w:r>
        <w:rPr>
          <w:rStyle w:val="6"/>
          <w:rFonts w:hint="default" w:ascii="Times New Roman" w:hAnsi="Times New Roman" w:eastAsia="方正仿宋简体" w:cs="Times New Roman"/>
          <w:kern w:val="0"/>
          <w:sz w:val="32"/>
          <w:szCs w:val="32"/>
          <w:lang w:val="en-US" w:eastAsia="zh-CN" w:bidi="ar-SA"/>
        </w:rPr>
        <w:t>  </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jc w:val="left"/>
        <w:textAlignment w:val="auto"/>
        <w:rPr>
          <w:rStyle w:val="6"/>
          <w:rFonts w:hint="default" w:ascii="Times New Roman" w:hAnsi="Times New Roman" w:eastAsia="方正仿宋简体" w:cs="Times New Roman"/>
          <w:kern w:val="0"/>
          <w:sz w:val="32"/>
          <w:szCs w:val="32"/>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jc w:val="left"/>
        <w:textAlignment w:val="auto"/>
        <w:rPr>
          <w:rStyle w:val="6"/>
          <w:rFonts w:hint="default" w:ascii="Times New Roman" w:hAnsi="Times New Roman" w:eastAsia="方正仿宋简体" w:cs="Times New Roman"/>
          <w:kern w:val="0"/>
          <w:sz w:val="32"/>
          <w:szCs w:val="32"/>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right="0"/>
        <w:jc w:val="left"/>
        <w:textAlignment w:val="auto"/>
        <w:rPr>
          <w:rStyle w:val="6"/>
          <w:rFonts w:hint="default" w:ascii="Times New Roman" w:hAnsi="Times New Roman" w:eastAsia="方正仿宋简体" w:cs="Times New Roman"/>
          <w:kern w:val="0"/>
          <w:sz w:val="32"/>
          <w:szCs w:val="32"/>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left="0" w:leftChars="0" w:right="0" w:firstLineChars="0"/>
        <w:jc w:val="center"/>
        <w:textAlignment w:val="auto"/>
        <w:rPr>
          <w:rStyle w:val="6"/>
          <w:rFonts w:hint="default" w:ascii="Times New Roman" w:hAnsi="Times New Roman" w:eastAsia="方正仿宋简体" w:cs="Times New Roman"/>
          <w:kern w:val="0"/>
          <w:sz w:val="32"/>
          <w:szCs w:val="32"/>
          <w:lang w:val="en-US" w:eastAsia="zh-CN" w:bidi="ar-SA"/>
        </w:rPr>
      </w:pPr>
      <w:r>
        <w:rPr>
          <w:rStyle w:val="6"/>
          <w:rFonts w:hint="default" w:ascii="Times New Roman" w:hAnsi="Times New Roman" w:eastAsia="方正仿宋简体" w:cs="Times New Roman"/>
          <w:kern w:val="0"/>
          <w:sz w:val="32"/>
          <w:szCs w:val="32"/>
          <w:lang w:val="en-US" w:eastAsia="zh-CN" w:bidi="ar-SA"/>
        </w:rPr>
        <w:t>共青团石河子大学委员会   石河子大学研究生处</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right="0"/>
        <w:jc w:val="center"/>
        <w:textAlignment w:val="auto"/>
        <w:rPr>
          <w:rStyle w:val="6"/>
          <w:rFonts w:hint="default" w:ascii="Times New Roman" w:hAnsi="Times New Roman" w:eastAsia="方正仿宋简体" w:cs="Times New Roman"/>
          <w:kern w:val="0"/>
          <w:sz w:val="32"/>
          <w:szCs w:val="32"/>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right="0"/>
        <w:jc w:val="center"/>
        <w:textAlignment w:val="auto"/>
        <w:rPr>
          <w:rStyle w:val="6"/>
          <w:rFonts w:hint="default" w:ascii="Times New Roman" w:hAnsi="Times New Roman" w:eastAsia="方正仿宋简体" w:cs="Times New Roman"/>
          <w:kern w:val="0"/>
          <w:sz w:val="32"/>
          <w:szCs w:val="32"/>
          <w:lang w:val="en-US" w:eastAsia="zh-CN" w:bidi="ar-SA"/>
        </w:rPr>
      </w:pPr>
      <w:r>
        <w:rPr>
          <w:rStyle w:val="6"/>
          <w:rFonts w:hint="default" w:ascii="Times New Roman" w:hAnsi="Times New Roman" w:eastAsia="方正仿宋简体" w:cs="Times New Roman"/>
          <w:kern w:val="0"/>
          <w:sz w:val="32"/>
          <w:szCs w:val="32"/>
          <w:lang w:val="en-US" w:eastAsia="zh-CN" w:bidi="ar-SA"/>
        </w:rPr>
        <w:t>202</w:t>
      </w:r>
      <w:r>
        <w:rPr>
          <w:rStyle w:val="6"/>
          <w:rFonts w:hint="eastAsia" w:ascii="Times New Roman" w:hAnsi="Times New Roman" w:eastAsia="方正仿宋简体" w:cs="Times New Roman"/>
          <w:kern w:val="0"/>
          <w:sz w:val="32"/>
          <w:szCs w:val="32"/>
          <w:lang w:val="en-US" w:eastAsia="zh-CN" w:bidi="ar-SA"/>
        </w:rPr>
        <w:t>1</w:t>
      </w:r>
      <w:r>
        <w:rPr>
          <w:rStyle w:val="6"/>
          <w:rFonts w:hint="default" w:ascii="Times New Roman" w:hAnsi="Times New Roman" w:eastAsia="方正仿宋简体" w:cs="Times New Roman"/>
          <w:kern w:val="0"/>
          <w:sz w:val="32"/>
          <w:szCs w:val="32"/>
          <w:lang w:val="en-US" w:eastAsia="zh-CN" w:bidi="ar-SA"/>
        </w:rPr>
        <w:t>年</w:t>
      </w:r>
      <w:r>
        <w:rPr>
          <w:rStyle w:val="6"/>
          <w:rFonts w:hint="eastAsia" w:ascii="Times New Roman" w:hAnsi="Times New Roman" w:eastAsia="方正仿宋简体" w:cs="Times New Roman"/>
          <w:kern w:val="0"/>
          <w:sz w:val="32"/>
          <w:szCs w:val="32"/>
          <w:lang w:val="en-US" w:eastAsia="zh-CN" w:bidi="ar-SA"/>
        </w:rPr>
        <w:t>9</w:t>
      </w:r>
      <w:r>
        <w:rPr>
          <w:rStyle w:val="6"/>
          <w:rFonts w:hint="default" w:ascii="Times New Roman" w:hAnsi="Times New Roman" w:eastAsia="方正仿宋简体" w:cs="Times New Roman"/>
          <w:kern w:val="0"/>
          <w:sz w:val="32"/>
          <w:szCs w:val="32"/>
          <w:lang w:val="en-US" w:eastAsia="zh-CN" w:bidi="ar-SA"/>
        </w:rPr>
        <w:t>月</w:t>
      </w:r>
      <w:r>
        <w:rPr>
          <w:rStyle w:val="6"/>
          <w:rFonts w:hint="eastAsia" w:ascii="Times New Roman" w:hAnsi="Times New Roman" w:eastAsia="方正仿宋简体" w:cs="Times New Roman"/>
          <w:kern w:val="0"/>
          <w:sz w:val="32"/>
          <w:szCs w:val="32"/>
          <w:lang w:val="en-US" w:eastAsia="zh-CN" w:bidi="ar-SA"/>
        </w:rPr>
        <w:t>10</w:t>
      </w:r>
      <w:r>
        <w:rPr>
          <w:rStyle w:val="6"/>
          <w:rFonts w:hint="default" w:ascii="Times New Roman" w:hAnsi="Times New Roman" w:eastAsia="方正仿宋简体" w:cs="Times New Roman"/>
          <w:kern w:val="0"/>
          <w:sz w:val="32"/>
          <w:szCs w:val="32"/>
          <w:lang w:val="en-US" w:eastAsia="zh-CN" w:bidi="ar-SA"/>
        </w:rPr>
        <w:t>日</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600" w:lineRule="exact"/>
        <w:ind w:right="0"/>
        <w:jc w:val="center"/>
        <w:textAlignment w:val="auto"/>
        <w:rPr>
          <w:rStyle w:val="6"/>
          <w:rFonts w:hint="default" w:ascii="Times New Roman" w:hAnsi="Times New Roman" w:eastAsia="方正仿宋简体" w:cs="Times New Roman"/>
          <w:kern w:val="0"/>
          <w:sz w:val="32"/>
          <w:szCs w:val="32"/>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40" w:lineRule="exact"/>
        <w:ind w:right="0"/>
        <w:jc w:val="center"/>
        <w:textAlignment w:val="auto"/>
        <w:rPr>
          <w:rStyle w:val="6"/>
          <w:rFonts w:hint="default" w:ascii="Times New Roman" w:hAnsi="Times New Roman" w:eastAsia="方正仿宋简体" w:cs="Times New Roman"/>
          <w:kern w:val="0"/>
          <w:sz w:val="32"/>
          <w:szCs w:val="32"/>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40" w:lineRule="exact"/>
        <w:ind w:right="0"/>
        <w:jc w:val="center"/>
        <w:textAlignment w:val="auto"/>
        <w:rPr>
          <w:rStyle w:val="6"/>
          <w:rFonts w:hint="default" w:ascii="Times New Roman" w:hAnsi="Times New Roman" w:eastAsia="方正仿宋简体" w:cs="Times New Roman"/>
          <w:kern w:val="0"/>
          <w:sz w:val="32"/>
          <w:szCs w:val="32"/>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40" w:lineRule="exact"/>
        <w:ind w:right="0"/>
        <w:jc w:val="center"/>
        <w:textAlignment w:val="auto"/>
        <w:rPr>
          <w:rStyle w:val="6"/>
          <w:rFonts w:hint="default" w:ascii="Times New Roman" w:hAnsi="Times New Roman" w:eastAsia="方正仿宋简体" w:cs="Times New Roman"/>
          <w:kern w:val="0"/>
          <w:sz w:val="32"/>
          <w:szCs w:val="32"/>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40" w:lineRule="exact"/>
        <w:ind w:right="0"/>
        <w:jc w:val="center"/>
        <w:textAlignment w:val="auto"/>
        <w:rPr>
          <w:rStyle w:val="6"/>
          <w:rFonts w:hint="default" w:ascii="Times New Roman" w:hAnsi="Times New Roman" w:eastAsia="方正仿宋简体" w:cs="Times New Roman"/>
          <w:kern w:val="0"/>
          <w:sz w:val="32"/>
          <w:szCs w:val="32"/>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40" w:lineRule="exact"/>
        <w:ind w:right="0"/>
        <w:jc w:val="center"/>
        <w:textAlignment w:val="auto"/>
        <w:rPr>
          <w:rStyle w:val="6"/>
          <w:rFonts w:hint="default" w:ascii="Times New Roman" w:hAnsi="Times New Roman" w:eastAsia="方正仿宋简体" w:cs="Times New Roman"/>
          <w:kern w:val="0"/>
          <w:sz w:val="32"/>
          <w:szCs w:val="32"/>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40" w:lineRule="exact"/>
        <w:ind w:right="0"/>
        <w:jc w:val="center"/>
        <w:textAlignment w:val="auto"/>
        <w:rPr>
          <w:rStyle w:val="6"/>
          <w:rFonts w:hint="default" w:ascii="Times New Roman" w:hAnsi="Times New Roman" w:eastAsia="方正仿宋简体" w:cs="Times New Roman"/>
          <w:kern w:val="0"/>
          <w:sz w:val="32"/>
          <w:szCs w:val="32"/>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40" w:lineRule="exact"/>
        <w:ind w:right="0"/>
        <w:jc w:val="center"/>
        <w:textAlignment w:val="auto"/>
        <w:rPr>
          <w:rStyle w:val="6"/>
          <w:rFonts w:hint="default" w:ascii="Times New Roman" w:hAnsi="Times New Roman" w:eastAsia="方正仿宋简体" w:cs="Times New Roman"/>
          <w:kern w:val="0"/>
          <w:sz w:val="32"/>
          <w:szCs w:val="32"/>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40" w:lineRule="exact"/>
        <w:ind w:right="0"/>
        <w:jc w:val="center"/>
        <w:textAlignment w:val="auto"/>
        <w:rPr>
          <w:rStyle w:val="6"/>
          <w:rFonts w:hint="default" w:ascii="Times New Roman" w:hAnsi="Times New Roman" w:eastAsia="方正仿宋简体" w:cs="Times New Roman"/>
          <w:kern w:val="0"/>
          <w:sz w:val="32"/>
          <w:szCs w:val="32"/>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40" w:lineRule="exact"/>
        <w:ind w:right="0"/>
        <w:jc w:val="center"/>
        <w:textAlignment w:val="auto"/>
        <w:rPr>
          <w:rStyle w:val="6"/>
          <w:rFonts w:hint="default" w:ascii="Times New Roman" w:hAnsi="Times New Roman" w:eastAsia="方正仿宋简体" w:cs="Times New Roman"/>
          <w:kern w:val="0"/>
          <w:sz w:val="32"/>
          <w:szCs w:val="32"/>
          <w:lang w:val="en-US" w:eastAsia="zh-CN" w:bidi="ar-SA"/>
        </w:rPr>
      </w:pPr>
    </w:p>
    <w:p>
      <w:pPr>
        <w:jc w:val="left"/>
        <w:textAlignment w:val="baseline"/>
        <w:rPr>
          <w:rStyle w:val="6"/>
          <w:rFonts w:hint="default" w:ascii="Times New Roman" w:hAnsi="Times New Roman" w:eastAsia="黑体" w:cs="Times New Roman"/>
          <w:kern w:val="2"/>
          <w:sz w:val="30"/>
          <w:szCs w:val="30"/>
          <w:lang w:val="en-US" w:eastAsia="zh-CN" w:bidi="ar-SA"/>
        </w:rPr>
      </w:pPr>
      <w:r>
        <w:rPr>
          <w:rStyle w:val="6"/>
          <w:rFonts w:hint="default" w:ascii="Times New Roman" w:hAnsi="Times New Roman" w:eastAsia="黑体" w:cs="Times New Roman"/>
          <w:kern w:val="2"/>
          <w:sz w:val="30"/>
          <w:szCs w:val="30"/>
          <w:lang w:val="en-US" w:eastAsia="zh-CN" w:bidi="ar-SA"/>
        </w:rPr>
        <w:t>附件1</w:t>
      </w:r>
    </w:p>
    <w:p>
      <w:pPr>
        <w:keepNext w:val="0"/>
        <w:keepLines w:val="0"/>
        <w:pageBreakBefore w:val="0"/>
        <w:widowControl/>
        <w:kinsoku/>
        <w:wordWrap/>
        <w:overflowPunct/>
        <w:topLinePunct w:val="0"/>
        <w:autoSpaceDE/>
        <w:autoSpaceDN/>
        <w:bidi w:val="0"/>
        <w:adjustRightInd/>
        <w:snapToGrid/>
        <w:spacing w:after="156" w:line="480" w:lineRule="exact"/>
        <w:jc w:val="center"/>
        <w:textAlignment w:val="baseline"/>
        <w:rPr>
          <w:rStyle w:val="6"/>
          <w:rFonts w:hint="default" w:ascii="Times New Roman" w:hAnsi="Times New Roman" w:eastAsia="方正大标宋简体" w:cs="Times New Roman"/>
          <w:b w:val="0"/>
          <w:bCs w:val="0"/>
          <w:kern w:val="2"/>
          <w:sz w:val="36"/>
          <w:szCs w:val="24"/>
          <w:lang w:val="en-US" w:eastAsia="zh-CN" w:bidi="ar-SA"/>
        </w:rPr>
      </w:pPr>
      <w:r>
        <w:rPr>
          <w:rStyle w:val="6"/>
          <w:rFonts w:hint="default" w:ascii="Times New Roman" w:hAnsi="Times New Roman" w:eastAsia="方正大标宋简体" w:cs="Times New Roman"/>
          <w:b w:val="0"/>
          <w:bCs w:val="0"/>
          <w:kern w:val="2"/>
          <w:sz w:val="44"/>
          <w:szCs w:val="44"/>
          <w:lang w:val="en-US" w:eastAsia="zh-CN" w:bidi="ar-SA"/>
        </w:rPr>
        <w:t>第2</w:t>
      </w:r>
      <w:r>
        <w:rPr>
          <w:rStyle w:val="6"/>
          <w:rFonts w:hint="eastAsia" w:ascii="Times New Roman" w:hAnsi="Times New Roman" w:eastAsia="方正大标宋简体" w:cs="Times New Roman"/>
          <w:b w:val="0"/>
          <w:bCs w:val="0"/>
          <w:kern w:val="2"/>
          <w:sz w:val="44"/>
          <w:szCs w:val="44"/>
          <w:lang w:val="en-US" w:eastAsia="zh-CN" w:bidi="ar-SA"/>
        </w:rPr>
        <w:t>4</w:t>
      </w:r>
      <w:r>
        <w:rPr>
          <w:rStyle w:val="6"/>
          <w:rFonts w:hint="default" w:ascii="Times New Roman" w:hAnsi="Times New Roman" w:eastAsia="方正大标宋简体" w:cs="Times New Roman"/>
          <w:b w:val="0"/>
          <w:bCs w:val="0"/>
          <w:kern w:val="2"/>
          <w:sz w:val="44"/>
          <w:szCs w:val="44"/>
          <w:lang w:val="en-US" w:eastAsia="zh-CN" w:bidi="ar-SA"/>
        </w:rPr>
        <w:t>届研究生支教团志愿者报名登记表</w:t>
      </w:r>
    </w:p>
    <w:p>
      <w:pPr>
        <w:spacing w:after="156" w:line="400" w:lineRule="exact"/>
        <w:jc w:val="both"/>
        <w:textAlignment w:val="baseline"/>
        <w:rPr>
          <w:rStyle w:val="6"/>
          <w:rFonts w:hint="default" w:ascii="Times New Roman" w:hAnsi="Times New Roman" w:eastAsia="方正小标宋简体" w:cs="Times New Roman"/>
          <w:kern w:val="2"/>
          <w:sz w:val="36"/>
          <w:szCs w:val="24"/>
          <w:lang w:val="en-US" w:eastAsia="zh-CN" w:bidi="ar-SA"/>
        </w:rPr>
      </w:pPr>
      <w:r>
        <w:rPr>
          <w:rStyle w:val="6"/>
          <w:rFonts w:hint="default" w:ascii="Times New Roman" w:hAnsi="Times New Roman" w:eastAsia="华文仿宋" w:cs="Times New Roman"/>
          <w:kern w:val="2"/>
          <w:sz w:val="30"/>
          <w:szCs w:val="24"/>
          <w:lang w:val="en-US" w:eastAsia="zh-CN" w:bidi="ar-SA"/>
        </w:rPr>
        <w:t>学校</w:t>
      </w:r>
      <w:r>
        <w:rPr>
          <w:rStyle w:val="6"/>
          <w:rFonts w:hint="eastAsia" w:ascii="Times New Roman" w:hAnsi="Times New Roman" w:eastAsia="华文仿宋" w:cs="Times New Roman"/>
          <w:kern w:val="2"/>
          <w:sz w:val="30"/>
          <w:szCs w:val="24"/>
          <w:lang w:val="en-US" w:eastAsia="zh-CN" w:bidi="ar-SA"/>
        </w:rPr>
        <w:t>：</w:t>
      </w:r>
      <w:r>
        <w:rPr>
          <w:rStyle w:val="6"/>
          <w:rFonts w:hint="default" w:ascii="Times New Roman" w:hAnsi="Times New Roman" w:eastAsia="华文仿宋" w:cs="Times New Roman"/>
          <w:kern w:val="2"/>
          <w:sz w:val="30"/>
          <w:szCs w:val="24"/>
          <w:lang w:val="en-US" w:eastAsia="zh-CN" w:bidi="ar-SA"/>
        </w:rPr>
        <w:t xml:space="preserve">                       院（系）：</w:t>
      </w:r>
    </w:p>
    <w:tbl>
      <w:tblPr>
        <w:tblStyle w:val="3"/>
        <w:tblW w:w="88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1845"/>
        <w:gridCol w:w="1800"/>
        <w:gridCol w:w="1395"/>
        <w:gridCol w:w="1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1980" w:type="dxa"/>
            <w:tcBorders>
              <w:top w:val="single" w:color="000000" w:sz="4" w:space="0"/>
              <w:left w:val="single" w:color="000000" w:sz="4" w:space="0"/>
              <w:bottom w:val="single" w:color="000000" w:sz="4" w:space="0"/>
              <w:right w:val="single" w:color="000000" w:sz="4" w:space="0"/>
            </w:tcBorders>
          </w:tcPr>
          <w:p>
            <w:pPr>
              <w:spacing w:line="520" w:lineRule="exact"/>
              <w:jc w:val="center"/>
              <w:textAlignment w:val="baseline"/>
              <w:rPr>
                <w:rStyle w:val="6"/>
                <w:rFonts w:hint="default" w:ascii="Times New Roman" w:hAnsi="Times New Roman" w:eastAsia="仿宋_GB2312" w:cs="Times New Roman"/>
                <w:kern w:val="2"/>
                <w:sz w:val="28"/>
                <w:szCs w:val="24"/>
                <w:lang w:val="en-US" w:eastAsia="zh-CN" w:bidi="ar-SA"/>
              </w:rPr>
            </w:pPr>
            <w:r>
              <w:rPr>
                <w:rStyle w:val="6"/>
                <w:rFonts w:hint="default" w:ascii="Times New Roman" w:hAnsi="Times New Roman" w:eastAsia="仿宋_GB2312" w:cs="Times New Roman"/>
                <w:kern w:val="2"/>
                <w:sz w:val="28"/>
                <w:szCs w:val="24"/>
                <w:lang w:val="en-US" w:eastAsia="zh-CN" w:bidi="ar-SA"/>
              </w:rPr>
              <w:t>姓名</w:t>
            </w:r>
          </w:p>
        </w:tc>
        <w:tc>
          <w:tcPr>
            <w:tcW w:w="1845" w:type="dxa"/>
            <w:tcBorders>
              <w:top w:val="single" w:color="000000" w:sz="4" w:space="0"/>
              <w:left w:val="single" w:color="000000" w:sz="4" w:space="0"/>
              <w:bottom w:val="single" w:color="000000" w:sz="4" w:space="0"/>
              <w:right w:val="single" w:color="000000" w:sz="4" w:space="0"/>
            </w:tcBorders>
          </w:tcPr>
          <w:p>
            <w:pPr>
              <w:spacing w:line="520" w:lineRule="exact"/>
              <w:jc w:val="both"/>
              <w:textAlignment w:val="baseline"/>
              <w:rPr>
                <w:rStyle w:val="6"/>
                <w:rFonts w:hint="default" w:ascii="Times New Roman" w:hAnsi="Times New Roman" w:eastAsia="仿宋_GB2312" w:cs="Times New Roman"/>
                <w:kern w:val="2"/>
                <w:sz w:val="28"/>
                <w:szCs w:val="24"/>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textAlignment w:val="baseline"/>
              <w:rPr>
                <w:rStyle w:val="6"/>
                <w:rFonts w:hint="default" w:ascii="Times New Roman" w:hAnsi="Times New Roman" w:eastAsia="仿宋_GB2312" w:cs="Times New Roman"/>
                <w:kern w:val="2"/>
                <w:sz w:val="28"/>
                <w:szCs w:val="24"/>
                <w:lang w:val="en-US" w:eastAsia="zh-CN" w:bidi="ar-SA"/>
              </w:rPr>
            </w:pPr>
            <w:r>
              <w:rPr>
                <w:rStyle w:val="6"/>
                <w:rFonts w:hint="default" w:ascii="Times New Roman" w:hAnsi="Times New Roman" w:eastAsia="仿宋_GB2312" w:cs="Times New Roman"/>
                <w:kern w:val="2"/>
                <w:sz w:val="28"/>
                <w:szCs w:val="24"/>
                <w:lang w:val="en-US" w:eastAsia="zh-CN" w:bidi="ar-SA"/>
              </w:rPr>
              <w:t>性别</w:t>
            </w:r>
          </w:p>
        </w:tc>
        <w:tc>
          <w:tcPr>
            <w:tcW w:w="1395" w:type="dxa"/>
            <w:tcBorders>
              <w:top w:val="single" w:color="000000" w:sz="4" w:space="0"/>
              <w:left w:val="single" w:color="000000" w:sz="4" w:space="0"/>
              <w:bottom w:val="single" w:color="000000" w:sz="4" w:space="0"/>
              <w:right w:val="single" w:color="000000" w:sz="4" w:space="0"/>
            </w:tcBorders>
          </w:tcPr>
          <w:p>
            <w:pPr>
              <w:spacing w:line="520" w:lineRule="exact"/>
              <w:jc w:val="both"/>
              <w:textAlignment w:val="baseline"/>
              <w:rPr>
                <w:rStyle w:val="6"/>
                <w:rFonts w:hint="default" w:ascii="Times New Roman" w:hAnsi="Times New Roman" w:eastAsia="仿宋_GB2312" w:cs="Times New Roman"/>
                <w:kern w:val="2"/>
                <w:sz w:val="28"/>
                <w:szCs w:val="24"/>
                <w:lang w:val="en-US" w:eastAsia="zh-CN" w:bidi="ar-SA"/>
              </w:rPr>
            </w:pPr>
          </w:p>
        </w:tc>
        <w:tc>
          <w:tcPr>
            <w:tcW w:w="1800" w:type="dxa"/>
            <w:vMerge w:val="restart"/>
            <w:tcBorders>
              <w:top w:val="single" w:color="000000" w:sz="4" w:space="0"/>
              <w:left w:val="single" w:color="000000" w:sz="4" w:space="0"/>
              <w:bottom w:val="single" w:color="000000" w:sz="4" w:space="0"/>
              <w:right w:val="single" w:color="000000" w:sz="4" w:space="0"/>
            </w:tcBorders>
            <w:vAlign w:val="center"/>
          </w:tcPr>
          <w:p>
            <w:pPr>
              <w:spacing w:line="520" w:lineRule="exact"/>
              <w:jc w:val="center"/>
              <w:textAlignment w:val="baseline"/>
              <w:rPr>
                <w:rStyle w:val="6"/>
                <w:rFonts w:hint="default" w:ascii="Times New Roman" w:hAnsi="Times New Roman" w:eastAsia="仿宋_GB2312" w:cs="Times New Roman"/>
                <w:kern w:val="2"/>
                <w:sz w:val="28"/>
                <w:szCs w:val="24"/>
                <w:lang w:val="en-US" w:eastAsia="zh-CN" w:bidi="ar-SA"/>
              </w:rPr>
            </w:pPr>
            <w:r>
              <w:rPr>
                <w:rStyle w:val="6"/>
                <w:rFonts w:hint="default" w:ascii="Times New Roman" w:hAnsi="Times New Roman" w:eastAsia="仿宋_GB2312" w:cs="Times New Roman"/>
                <w:kern w:val="2"/>
                <w:sz w:val="28"/>
                <w:szCs w:val="24"/>
                <w:lang w:val="en-US" w:eastAsia="zh-CN" w:bidi="ar-SA"/>
              </w:rPr>
              <w:t>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1980" w:type="dxa"/>
            <w:tcBorders>
              <w:top w:val="single" w:color="000000" w:sz="4" w:space="0"/>
              <w:left w:val="single" w:color="000000" w:sz="4" w:space="0"/>
              <w:bottom w:val="single" w:color="000000" w:sz="4" w:space="0"/>
              <w:right w:val="single" w:color="000000" w:sz="4" w:space="0"/>
            </w:tcBorders>
          </w:tcPr>
          <w:p>
            <w:pPr>
              <w:spacing w:line="520" w:lineRule="exact"/>
              <w:jc w:val="center"/>
              <w:textAlignment w:val="baseline"/>
              <w:rPr>
                <w:rStyle w:val="6"/>
                <w:rFonts w:hint="default" w:ascii="Times New Roman" w:hAnsi="Times New Roman" w:eastAsia="仿宋_GB2312" w:cs="Times New Roman"/>
                <w:kern w:val="2"/>
                <w:sz w:val="28"/>
                <w:szCs w:val="24"/>
                <w:lang w:val="en-US" w:eastAsia="zh-CN" w:bidi="ar-SA"/>
              </w:rPr>
            </w:pPr>
            <w:r>
              <w:rPr>
                <w:rStyle w:val="6"/>
                <w:rFonts w:hint="default" w:ascii="Times New Roman" w:hAnsi="Times New Roman" w:eastAsia="仿宋_GB2312" w:cs="Times New Roman"/>
                <w:kern w:val="2"/>
                <w:sz w:val="28"/>
                <w:szCs w:val="24"/>
                <w:lang w:val="en-US" w:eastAsia="zh-CN" w:bidi="ar-SA"/>
              </w:rPr>
              <w:t>民族</w:t>
            </w:r>
          </w:p>
        </w:tc>
        <w:tc>
          <w:tcPr>
            <w:tcW w:w="1845" w:type="dxa"/>
            <w:tcBorders>
              <w:top w:val="single" w:color="000000" w:sz="4" w:space="0"/>
              <w:left w:val="single" w:color="000000" w:sz="4" w:space="0"/>
              <w:bottom w:val="single" w:color="000000" w:sz="4" w:space="0"/>
              <w:right w:val="single" w:color="000000" w:sz="4" w:space="0"/>
            </w:tcBorders>
          </w:tcPr>
          <w:p>
            <w:pPr>
              <w:spacing w:line="520" w:lineRule="exact"/>
              <w:jc w:val="both"/>
              <w:textAlignment w:val="baseline"/>
              <w:rPr>
                <w:rStyle w:val="6"/>
                <w:rFonts w:hint="default" w:ascii="Times New Roman" w:hAnsi="Times New Roman" w:eastAsia="仿宋_GB2312" w:cs="Times New Roman"/>
                <w:kern w:val="2"/>
                <w:sz w:val="28"/>
                <w:szCs w:val="24"/>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textAlignment w:val="baseline"/>
              <w:rPr>
                <w:rStyle w:val="6"/>
                <w:rFonts w:hint="default" w:ascii="Times New Roman" w:hAnsi="Times New Roman" w:eastAsia="仿宋_GB2312" w:cs="Times New Roman"/>
                <w:kern w:val="2"/>
                <w:sz w:val="28"/>
                <w:szCs w:val="24"/>
                <w:lang w:val="en-US" w:eastAsia="zh-CN" w:bidi="ar-SA"/>
              </w:rPr>
            </w:pPr>
            <w:r>
              <w:rPr>
                <w:rStyle w:val="6"/>
                <w:rFonts w:hint="default" w:ascii="Times New Roman" w:hAnsi="Times New Roman" w:eastAsia="仿宋_GB2312" w:cs="Times New Roman"/>
                <w:kern w:val="2"/>
                <w:sz w:val="28"/>
                <w:szCs w:val="24"/>
                <w:lang w:val="en-US" w:eastAsia="zh-CN" w:bidi="ar-SA"/>
              </w:rPr>
              <w:t>出生年月</w:t>
            </w:r>
          </w:p>
        </w:tc>
        <w:tc>
          <w:tcPr>
            <w:tcW w:w="1395" w:type="dxa"/>
            <w:tcBorders>
              <w:top w:val="single" w:color="000000" w:sz="4" w:space="0"/>
              <w:left w:val="single" w:color="000000" w:sz="4" w:space="0"/>
              <w:bottom w:val="single" w:color="000000" w:sz="4" w:space="0"/>
              <w:right w:val="single" w:color="000000" w:sz="4" w:space="0"/>
            </w:tcBorders>
          </w:tcPr>
          <w:p>
            <w:pPr>
              <w:spacing w:line="520" w:lineRule="exact"/>
              <w:jc w:val="both"/>
              <w:textAlignment w:val="baseline"/>
              <w:rPr>
                <w:rStyle w:val="6"/>
                <w:rFonts w:hint="default" w:ascii="Times New Roman" w:hAnsi="Times New Roman" w:eastAsia="仿宋_GB2312" w:cs="Times New Roman"/>
                <w:kern w:val="2"/>
                <w:sz w:val="28"/>
                <w:szCs w:val="24"/>
                <w:lang w:val="en-US" w:eastAsia="zh-CN" w:bidi="ar-SA"/>
              </w:rPr>
            </w:pPr>
          </w:p>
        </w:tc>
        <w:tc>
          <w:tcPr>
            <w:tcW w:w="1800" w:type="dxa"/>
            <w:vMerge w:val="continue"/>
            <w:tcBorders>
              <w:top w:val="single" w:color="000000" w:sz="4" w:space="0"/>
              <w:left w:val="single" w:color="000000" w:sz="4" w:space="0"/>
              <w:bottom w:val="nil"/>
              <w:right w:val="single" w:color="000000" w:sz="4" w:space="0"/>
            </w:tcBorders>
            <w:vAlign w:val="center"/>
          </w:tcPr>
          <w:p>
            <w:pPr>
              <w:spacing w:line="520" w:lineRule="exact"/>
              <w:jc w:val="center"/>
              <w:textAlignment w:val="baseline"/>
              <w:rPr>
                <w:rStyle w:val="6"/>
                <w:rFonts w:hint="default" w:ascii="Times New Roman" w:hAnsi="Times New Roman" w:eastAsia="仿宋_GB2312" w:cs="Times New Roman"/>
                <w:kern w:val="2"/>
                <w:sz w:val="2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1980" w:type="dxa"/>
            <w:tcBorders>
              <w:top w:val="single" w:color="000000" w:sz="4" w:space="0"/>
              <w:left w:val="single" w:color="000000" w:sz="4" w:space="0"/>
              <w:bottom w:val="single" w:color="000000" w:sz="4" w:space="0"/>
              <w:right w:val="single" w:color="000000" w:sz="4" w:space="0"/>
            </w:tcBorders>
          </w:tcPr>
          <w:p>
            <w:pPr>
              <w:spacing w:line="520" w:lineRule="exact"/>
              <w:jc w:val="center"/>
              <w:textAlignment w:val="baseline"/>
              <w:rPr>
                <w:rStyle w:val="6"/>
                <w:rFonts w:hint="default" w:ascii="Times New Roman" w:hAnsi="Times New Roman" w:eastAsia="仿宋_GB2312" w:cs="Times New Roman"/>
                <w:kern w:val="2"/>
                <w:sz w:val="28"/>
                <w:szCs w:val="24"/>
                <w:lang w:val="en-US" w:eastAsia="zh-CN" w:bidi="ar-SA"/>
              </w:rPr>
            </w:pPr>
            <w:r>
              <w:rPr>
                <w:rStyle w:val="6"/>
                <w:rFonts w:hint="default" w:ascii="Times New Roman" w:hAnsi="Times New Roman" w:eastAsia="仿宋_GB2312" w:cs="Times New Roman"/>
                <w:kern w:val="2"/>
                <w:sz w:val="28"/>
                <w:szCs w:val="24"/>
                <w:lang w:val="en-US" w:eastAsia="zh-CN" w:bidi="ar-SA"/>
              </w:rPr>
              <w:t>政治面貌</w:t>
            </w:r>
          </w:p>
        </w:tc>
        <w:tc>
          <w:tcPr>
            <w:tcW w:w="1845" w:type="dxa"/>
            <w:tcBorders>
              <w:top w:val="single" w:color="000000" w:sz="4" w:space="0"/>
              <w:left w:val="single" w:color="000000" w:sz="4" w:space="0"/>
              <w:bottom w:val="single" w:color="000000" w:sz="4" w:space="0"/>
              <w:right w:val="single" w:color="000000" w:sz="4" w:space="0"/>
            </w:tcBorders>
          </w:tcPr>
          <w:p>
            <w:pPr>
              <w:spacing w:line="520" w:lineRule="exact"/>
              <w:jc w:val="both"/>
              <w:textAlignment w:val="baseline"/>
              <w:rPr>
                <w:rStyle w:val="6"/>
                <w:rFonts w:hint="default" w:ascii="Times New Roman" w:hAnsi="Times New Roman" w:eastAsia="仿宋_GB2312" w:cs="Times New Roman"/>
                <w:kern w:val="2"/>
                <w:sz w:val="28"/>
                <w:szCs w:val="24"/>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textAlignment w:val="baseline"/>
              <w:rPr>
                <w:rStyle w:val="6"/>
                <w:rFonts w:hint="default" w:ascii="Times New Roman" w:hAnsi="Times New Roman" w:eastAsia="仿宋_GB2312" w:cs="Times New Roman"/>
                <w:kern w:val="2"/>
                <w:sz w:val="28"/>
                <w:szCs w:val="24"/>
                <w:lang w:val="en-US" w:eastAsia="zh-CN" w:bidi="ar-SA"/>
              </w:rPr>
            </w:pPr>
            <w:r>
              <w:rPr>
                <w:rStyle w:val="6"/>
                <w:rFonts w:hint="default" w:ascii="Times New Roman" w:hAnsi="Times New Roman" w:eastAsia="仿宋_GB2312" w:cs="Times New Roman"/>
                <w:kern w:val="2"/>
                <w:sz w:val="28"/>
                <w:szCs w:val="24"/>
                <w:lang w:val="en-US" w:eastAsia="zh-CN" w:bidi="ar-SA"/>
              </w:rPr>
              <w:t>专业</w:t>
            </w:r>
          </w:p>
        </w:tc>
        <w:tc>
          <w:tcPr>
            <w:tcW w:w="1395" w:type="dxa"/>
            <w:tcBorders>
              <w:top w:val="single" w:color="000000" w:sz="4" w:space="0"/>
              <w:left w:val="single" w:color="000000" w:sz="4" w:space="0"/>
              <w:bottom w:val="single" w:color="000000" w:sz="4" w:space="0"/>
              <w:right w:val="single" w:color="000000" w:sz="4" w:space="0"/>
            </w:tcBorders>
          </w:tcPr>
          <w:p>
            <w:pPr>
              <w:spacing w:line="520" w:lineRule="exact"/>
              <w:jc w:val="both"/>
              <w:textAlignment w:val="baseline"/>
              <w:rPr>
                <w:rStyle w:val="6"/>
                <w:rFonts w:hint="default" w:ascii="Times New Roman" w:hAnsi="Times New Roman" w:eastAsia="仿宋_GB2312" w:cs="Times New Roman"/>
                <w:kern w:val="2"/>
                <w:sz w:val="28"/>
                <w:szCs w:val="24"/>
                <w:lang w:val="en-US" w:eastAsia="zh-CN" w:bidi="ar-SA"/>
              </w:rPr>
            </w:pPr>
          </w:p>
        </w:tc>
        <w:tc>
          <w:tcPr>
            <w:tcW w:w="1800" w:type="dxa"/>
            <w:vMerge w:val="restart"/>
            <w:tcBorders>
              <w:top w:val="nil"/>
              <w:left w:val="single" w:color="000000" w:sz="4" w:space="0"/>
              <w:bottom w:val="single" w:color="000000" w:sz="4" w:space="0"/>
              <w:right w:val="single" w:color="000000" w:sz="4" w:space="0"/>
            </w:tcBorders>
            <w:vAlign w:val="center"/>
          </w:tcPr>
          <w:p>
            <w:pPr>
              <w:spacing w:line="520" w:lineRule="exact"/>
              <w:jc w:val="center"/>
              <w:textAlignment w:val="baseline"/>
              <w:rPr>
                <w:rStyle w:val="6"/>
                <w:rFonts w:hint="default" w:ascii="Times New Roman" w:hAnsi="Times New Roman" w:eastAsia="仿宋_GB2312" w:cs="Times New Roman"/>
                <w:kern w:val="2"/>
                <w:sz w:val="28"/>
                <w:szCs w:val="24"/>
                <w:lang w:val="en-US" w:eastAsia="zh-CN" w:bidi="ar-SA"/>
              </w:rPr>
            </w:pPr>
            <w:r>
              <w:rPr>
                <w:rStyle w:val="6"/>
                <w:rFonts w:hint="default" w:ascii="Times New Roman" w:hAnsi="Times New Roman" w:eastAsia="仿宋_GB2312" w:cs="Times New Roman"/>
                <w:kern w:val="2"/>
                <w:sz w:val="28"/>
                <w:szCs w:val="24"/>
                <w:lang w:val="en-US" w:eastAsia="zh-CN" w:bidi="ar-SA"/>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1980"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textAlignment w:val="baseline"/>
              <w:rPr>
                <w:rStyle w:val="6"/>
                <w:rFonts w:hint="default" w:ascii="Times New Roman" w:hAnsi="Times New Roman" w:eastAsia="仿宋_GB2312" w:cs="Times New Roman"/>
                <w:kern w:val="2"/>
                <w:sz w:val="28"/>
                <w:szCs w:val="24"/>
                <w:lang w:val="en-US" w:eastAsia="zh-CN" w:bidi="ar-SA"/>
              </w:rPr>
            </w:pPr>
            <w:r>
              <w:rPr>
                <w:rStyle w:val="6"/>
                <w:rFonts w:hint="default" w:ascii="Times New Roman" w:hAnsi="Times New Roman" w:eastAsia="仿宋_GB2312" w:cs="Times New Roman"/>
                <w:kern w:val="2"/>
                <w:sz w:val="28"/>
                <w:szCs w:val="24"/>
                <w:lang w:val="en-US" w:eastAsia="zh-CN" w:bidi="ar-SA"/>
              </w:rPr>
              <w:t>专业总人数</w:t>
            </w:r>
          </w:p>
        </w:tc>
        <w:tc>
          <w:tcPr>
            <w:tcW w:w="1845"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textAlignment w:val="baseline"/>
              <w:rPr>
                <w:rStyle w:val="6"/>
                <w:rFonts w:hint="default" w:ascii="Times New Roman" w:hAnsi="Times New Roman" w:eastAsia="仿宋_GB2312" w:cs="Times New Roman"/>
                <w:kern w:val="2"/>
                <w:sz w:val="28"/>
                <w:szCs w:val="24"/>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360" w:lineRule="exact"/>
              <w:jc w:val="center"/>
              <w:textAlignment w:val="auto"/>
              <w:rPr>
                <w:rStyle w:val="6"/>
                <w:rFonts w:hint="default" w:ascii="Times New Roman" w:hAnsi="Times New Roman" w:eastAsia="仿宋_GB2312" w:cs="Times New Roman"/>
                <w:kern w:val="2"/>
                <w:sz w:val="28"/>
                <w:szCs w:val="24"/>
                <w:lang w:val="en-US" w:eastAsia="zh-CN" w:bidi="ar-SA"/>
              </w:rPr>
            </w:pPr>
            <w:r>
              <w:rPr>
                <w:rStyle w:val="6"/>
                <w:rFonts w:hint="default" w:ascii="Times New Roman" w:hAnsi="Times New Roman" w:eastAsia="仿宋_GB2312" w:cs="Times New Roman"/>
                <w:kern w:val="2"/>
                <w:sz w:val="28"/>
                <w:szCs w:val="24"/>
                <w:lang w:val="en-US" w:eastAsia="zh-CN" w:bidi="ar-SA"/>
              </w:rPr>
              <w:t>综合测评成绩专业排名</w:t>
            </w:r>
          </w:p>
        </w:tc>
        <w:tc>
          <w:tcPr>
            <w:tcW w:w="1395" w:type="dxa"/>
            <w:tcBorders>
              <w:top w:val="single" w:color="000000" w:sz="4" w:space="0"/>
              <w:left w:val="single" w:color="000000" w:sz="4" w:space="0"/>
              <w:bottom w:val="single" w:color="000000" w:sz="4" w:space="0"/>
              <w:right w:val="single" w:color="000000" w:sz="4" w:space="0"/>
            </w:tcBorders>
          </w:tcPr>
          <w:p>
            <w:pPr>
              <w:spacing w:line="520" w:lineRule="exact"/>
              <w:jc w:val="both"/>
              <w:textAlignment w:val="baseline"/>
              <w:rPr>
                <w:rStyle w:val="6"/>
                <w:rFonts w:hint="default" w:ascii="Times New Roman" w:hAnsi="Times New Roman" w:eastAsia="仿宋_GB2312" w:cs="Times New Roman"/>
                <w:kern w:val="2"/>
                <w:sz w:val="28"/>
                <w:szCs w:val="24"/>
                <w:lang w:val="en-US" w:eastAsia="zh-CN" w:bidi="ar-SA"/>
              </w:rPr>
            </w:pPr>
          </w:p>
        </w:tc>
        <w:tc>
          <w:tcPr>
            <w:tcW w:w="1800" w:type="dxa"/>
            <w:vMerge w:val="continue"/>
            <w:tcBorders>
              <w:top w:val="nil"/>
              <w:left w:val="single" w:color="000000" w:sz="4" w:space="0"/>
              <w:bottom w:val="single" w:color="000000" w:sz="4" w:space="0"/>
              <w:right w:val="single" w:color="000000" w:sz="4" w:space="0"/>
            </w:tcBorders>
          </w:tcPr>
          <w:p>
            <w:pPr>
              <w:spacing w:line="520" w:lineRule="exact"/>
              <w:jc w:val="both"/>
              <w:textAlignment w:val="baseline"/>
              <w:rPr>
                <w:rStyle w:val="6"/>
                <w:rFonts w:hint="default" w:ascii="Times New Roman" w:hAnsi="Times New Roman" w:eastAsia="仿宋_GB2312" w:cs="Times New Roman"/>
                <w:kern w:val="2"/>
                <w:sz w:val="2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1980" w:type="dxa"/>
            <w:tcBorders>
              <w:top w:val="single" w:color="000000" w:sz="4" w:space="0"/>
              <w:left w:val="single" w:color="000000" w:sz="4" w:space="0"/>
              <w:bottom w:val="single" w:color="000000" w:sz="4" w:space="0"/>
              <w:right w:val="single" w:color="000000" w:sz="4" w:space="0"/>
            </w:tcBorders>
          </w:tcPr>
          <w:p>
            <w:pPr>
              <w:spacing w:line="520" w:lineRule="exact"/>
              <w:jc w:val="center"/>
              <w:textAlignment w:val="baseline"/>
              <w:rPr>
                <w:rStyle w:val="6"/>
                <w:rFonts w:hint="default" w:ascii="Times New Roman" w:hAnsi="Times New Roman" w:eastAsia="仿宋_GB2312" w:cs="Times New Roman"/>
                <w:kern w:val="2"/>
                <w:sz w:val="28"/>
                <w:szCs w:val="24"/>
                <w:lang w:val="en-US" w:eastAsia="zh-CN" w:bidi="ar-SA"/>
              </w:rPr>
            </w:pPr>
            <w:r>
              <w:rPr>
                <w:rStyle w:val="6"/>
                <w:rFonts w:hint="default" w:ascii="Times New Roman" w:hAnsi="Times New Roman" w:eastAsia="仿宋_GB2312" w:cs="Times New Roman"/>
                <w:kern w:val="2"/>
                <w:sz w:val="28"/>
                <w:szCs w:val="24"/>
                <w:lang w:val="en-US" w:eastAsia="zh-CN" w:bidi="ar-SA"/>
              </w:rPr>
              <w:t>培养方式</w:t>
            </w:r>
          </w:p>
        </w:tc>
        <w:tc>
          <w:tcPr>
            <w:tcW w:w="1845" w:type="dxa"/>
            <w:tcBorders>
              <w:top w:val="single" w:color="000000" w:sz="4" w:space="0"/>
              <w:left w:val="single" w:color="000000" w:sz="4" w:space="0"/>
              <w:bottom w:val="single" w:color="000000" w:sz="4" w:space="0"/>
              <w:right w:val="single" w:color="000000" w:sz="4" w:space="0"/>
            </w:tcBorders>
          </w:tcPr>
          <w:p>
            <w:pPr>
              <w:spacing w:line="520" w:lineRule="exact"/>
              <w:jc w:val="both"/>
              <w:textAlignment w:val="baseline"/>
              <w:rPr>
                <w:rStyle w:val="6"/>
                <w:rFonts w:hint="default" w:ascii="Times New Roman" w:hAnsi="Times New Roman" w:eastAsia="仿宋_GB2312" w:cs="Times New Roman"/>
                <w:kern w:val="2"/>
                <w:sz w:val="28"/>
                <w:szCs w:val="24"/>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textAlignment w:val="baseline"/>
              <w:rPr>
                <w:rStyle w:val="6"/>
                <w:rFonts w:hint="default" w:ascii="Times New Roman" w:hAnsi="Times New Roman" w:eastAsia="仿宋_GB2312" w:cs="Times New Roman"/>
                <w:kern w:val="2"/>
                <w:sz w:val="28"/>
                <w:szCs w:val="24"/>
                <w:lang w:val="en-US" w:eastAsia="zh-CN" w:bidi="ar-SA"/>
              </w:rPr>
            </w:pPr>
            <w:r>
              <w:rPr>
                <w:rStyle w:val="6"/>
                <w:rFonts w:hint="default" w:ascii="Times New Roman" w:hAnsi="Times New Roman" w:eastAsia="仿宋_GB2312" w:cs="Times New Roman"/>
                <w:kern w:val="2"/>
                <w:sz w:val="28"/>
                <w:szCs w:val="24"/>
                <w:lang w:val="en-US" w:eastAsia="zh-CN" w:bidi="ar-SA"/>
              </w:rPr>
              <w:t>身份证号码</w:t>
            </w:r>
          </w:p>
        </w:tc>
        <w:tc>
          <w:tcPr>
            <w:tcW w:w="3195"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jc w:val="both"/>
              <w:textAlignment w:val="baseline"/>
              <w:rPr>
                <w:rStyle w:val="6"/>
                <w:rFonts w:hint="default" w:ascii="Times New Roman" w:hAnsi="Times New Roman" w:eastAsia="仿宋_GB2312" w:cs="Times New Roman"/>
                <w:kern w:val="2"/>
                <w:sz w:val="2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97" w:hRule="atLeast"/>
          <w:jc w:val="center"/>
        </w:trPr>
        <w:tc>
          <w:tcPr>
            <w:tcW w:w="1980"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360" w:lineRule="exact"/>
              <w:jc w:val="center"/>
              <w:textAlignment w:val="auto"/>
              <w:rPr>
                <w:rStyle w:val="6"/>
                <w:rFonts w:hint="default" w:ascii="Times New Roman" w:hAnsi="Times New Roman" w:eastAsia="仿宋_GB2312" w:cs="Times New Roman"/>
                <w:kern w:val="2"/>
                <w:sz w:val="28"/>
                <w:szCs w:val="24"/>
                <w:lang w:val="en-US" w:eastAsia="zh-CN" w:bidi="ar-SA"/>
              </w:rPr>
            </w:pPr>
            <w:r>
              <w:rPr>
                <w:rStyle w:val="6"/>
                <w:rFonts w:hint="default" w:ascii="Times New Roman" w:hAnsi="Times New Roman" w:eastAsia="仿宋_GB2312" w:cs="Times New Roman"/>
                <w:kern w:val="2"/>
                <w:sz w:val="28"/>
                <w:szCs w:val="24"/>
                <w:lang w:val="en-US" w:eastAsia="zh-CN" w:bidi="ar-SA"/>
              </w:rPr>
              <w:t>个人</w:t>
            </w:r>
          </w:p>
          <w:p>
            <w:pPr>
              <w:kinsoku/>
              <w:wordWrap/>
              <w:overflowPunct/>
              <w:autoSpaceDE/>
              <w:autoSpaceDN/>
              <w:bidi w:val="0"/>
              <w:spacing w:line="360" w:lineRule="exact"/>
              <w:jc w:val="center"/>
              <w:textAlignment w:val="auto"/>
              <w:rPr>
                <w:rStyle w:val="6"/>
                <w:rFonts w:hint="default" w:ascii="Times New Roman" w:hAnsi="Times New Roman" w:eastAsia="仿宋_GB2312" w:cs="Times New Roman"/>
                <w:kern w:val="2"/>
                <w:sz w:val="28"/>
                <w:szCs w:val="24"/>
                <w:lang w:val="en-US" w:eastAsia="zh-CN" w:bidi="ar-SA"/>
              </w:rPr>
            </w:pPr>
            <w:r>
              <w:rPr>
                <w:rStyle w:val="6"/>
                <w:rFonts w:hint="default" w:ascii="Times New Roman" w:hAnsi="Times New Roman" w:eastAsia="仿宋_GB2312" w:cs="Times New Roman"/>
                <w:kern w:val="2"/>
                <w:sz w:val="28"/>
                <w:szCs w:val="24"/>
                <w:lang w:val="en-US" w:eastAsia="zh-CN" w:bidi="ar-SA"/>
              </w:rPr>
              <w:t>简历</w:t>
            </w:r>
          </w:p>
        </w:tc>
        <w:tc>
          <w:tcPr>
            <w:tcW w:w="6840" w:type="dxa"/>
            <w:gridSpan w:val="4"/>
            <w:tcBorders>
              <w:top w:val="single" w:color="000000" w:sz="4" w:space="0"/>
              <w:left w:val="single" w:color="000000" w:sz="4" w:space="0"/>
              <w:bottom w:val="single" w:color="000000" w:sz="4" w:space="0"/>
              <w:right w:val="single" w:color="000000" w:sz="4" w:space="0"/>
            </w:tcBorders>
            <w:vAlign w:val="center"/>
          </w:tcPr>
          <w:p>
            <w:pPr>
              <w:spacing w:line="520" w:lineRule="exact"/>
              <w:jc w:val="center"/>
              <w:textAlignment w:val="baseline"/>
              <w:rPr>
                <w:rStyle w:val="6"/>
                <w:rFonts w:hint="default" w:ascii="Times New Roman" w:hAnsi="Times New Roman" w:eastAsia="仿宋_GB2312" w:cs="Times New Roman"/>
                <w:kern w:val="2"/>
                <w:sz w:val="2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70" w:hRule="atLeast"/>
          <w:jc w:val="center"/>
        </w:trPr>
        <w:tc>
          <w:tcPr>
            <w:tcW w:w="1980"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360" w:lineRule="exact"/>
              <w:jc w:val="center"/>
              <w:textAlignment w:val="auto"/>
              <w:rPr>
                <w:rStyle w:val="6"/>
                <w:rFonts w:hint="default" w:ascii="Times New Roman" w:hAnsi="Times New Roman" w:eastAsia="仿宋_GB2312" w:cs="Times New Roman"/>
                <w:kern w:val="2"/>
                <w:sz w:val="28"/>
                <w:szCs w:val="24"/>
                <w:lang w:val="en-US" w:eastAsia="zh-CN" w:bidi="ar-SA"/>
              </w:rPr>
            </w:pPr>
            <w:r>
              <w:rPr>
                <w:rStyle w:val="6"/>
                <w:rFonts w:hint="default" w:ascii="Times New Roman" w:hAnsi="Times New Roman" w:eastAsia="仿宋_GB2312" w:cs="Times New Roman"/>
                <w:kern w:val="2"/>
                <w:sz w:val="28"/>
                <w:szCs w:val="24"/>
                <w:lang w:val="en-US" w:eastAsia="zh-CN" w:bidi="ar-SA"/>
              </w:rPr>
              <w:t>大学期间何时受过何种奖励</w:t>
            </w:r>
          </w:p>
        </w:tc>
        <w:tc>
          <w:tcPr>
            <w:tcW w:w="6840" w:type="dxa"/>
            <w:gridSpan w:val="4"/>
            <w:tcBorders>
              <w:top w:val="single" w:color="000000" w:sz="4" w:space="0"/>
              <w:left w:val="single" w:color="000000" w:sz="4" w:space="0"/>
              <w:bottom w:val="single" w:color="000000" w:sz="4" w:space="0"/>
              <w:right w:val="single" w:color="000000" w:sz="4" w:space="0"/>
            </w:tcBorders>
            <w:vAlign w:val="center"/>
          </w:tcPr>
          <w:p>
            <w:pPr>
              <w:spacing w:line="520" w:lineRule="exact"/>
              <w:jc w:val="both"/>
              <w:textAlignment w:val="baseline"/>
              <w:rPr>
                <w:rStyle w:val="6"/>
                <w:rFonts w:hint="default" w:ascii="Times New Roman" w:hAnsi="Times New Roman" w:eastAsia="仿宋_GB2312" w:cs="Times New Roman"/>
                <w:kern w:val="2"/>
                <w:sz w:val="2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70" w:hRule="atLeast"/>
          <w:jc w:val="center"/>
        </w:trPr>
        <w:tc>
          <w:tcPr>
            <w:tcW w:w="1980"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360" w:lineRule="exact"/>
              <w:jc w:val="center"/>
              <w:textAlignment w:val="auto"/>
              <w:rPr>
                <w:rStyle w:val="6"/>
                <w:rFonts w:hint="default" w:ascii="Times New Roman" w:hAnsi="Times New Roman" w:eastAsia="仿宋_GB2312" w:cs="Times New Roman"/>
                <w:kern w:val="2"/>
                <w:sz w:val="28"/>
                <w:szCs w:val="24"/>
                <w:lang w:val="en-US" w:eastAsia="zh-CN" w:bidi="ar-SA"/>
              </w:rPr>
            </w:pPr>
            <w:r>
              <w:rPr>
                <w:rStyle w:val="6"/>
                <w:rFonts w:hint="default" w:ascii="Times New Roman" w:hAnsi="Times New Roman" w:eastAsia="仿宋_GB2312" w:cs="Times New Roman"/>
                <w:kern w:val="2"/>
                <w:sz w:val="28"/>
                <w:szCs w:val="24"/>
                <w:lang w:val="en-US" w:eastAsia="zh-CN" w:bidi="ar-SA"/>
              </w:rPr>
              <w:t>参加过哪些志愿服务活动</w:t>
            </w:r>
          </w:p>
        </w:tc>
        <w:tc>
          <w:tcPr>
            <w:tcW w:w="6840" w:type="dxa"/>
            <w:gridSpan w:val="4"/>
            <w:tcBorders>
              <w:top w:val="single" w:color="000000" w:sz="4" w:space="0"/>
              <w:left w:val="single" w:color="000000" w:sz="4" w:space="0"/>
              <w:bottom w:val="single" w:color="000000" w:sz="4" w:space="0"/>
              <w:right w:val="single" w:color="000000" w:sz="4" w:space="0"/>
            </w:tcBorders>
            <w:vAlign w:val="center"/>
          </w:tcPr>
          <w:p>
            <w:pPr>
              <w:spacing w:line="520" w:lineRule="exact"/>
              <w:jc w:val="both"/>
              <w:textAlignment w:val="baseline"/>
              <w:rPr>
                <w:rStyle w:val="6"/>
                <w:rFonts w:hint="default" w:ascii="Times New Roman" w:hAnsi="Times New Roman" w:eastAsia="仿宋_GB2312" w:cs="Times New Roman"/>
                <w:kern w:val="2"/>
                <w:sz w:val="2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78" w:hRule="atLeast"/>
          <w:jc w:val="center"/>
        </w:trPr>
        <w:tc>
          <w:tcPr>
            <w:tcW w:w="1980" w:type="dxa"/>
            <w:tcBorders>
              <w:top w:val="single" w:color="000000" w:sz="4" w:space="0"/>
              <w:left w:val="single" w:color="000000" w:sz="4" w:space="0"/>
              <w:bottom w:val="single" w:color="000000" w:sz="4" w:space="0"/>
              <w:right w:val="single" w:color="000000" w:sz="4" w:space="0"/>
            </w:tcBorders>
          </w:tcPr>
          <w:p>
            <w:pPr>
              <w:spacing w:line="520" w:lineRule="exact"/>
              <w:jc w:val="center"/>
              <w:textAlignment w:val="baseline"/>
              <w:rPr>
                <w:rStyle w:val="6"/>
                <w:rFonts w:hint="default" w:ascii="Times New Roman" w:hAnsi="Times New Roman" w:eastAsia="仿宋_GB2312" w:cs="Times New Roman"/>
                <w:kern w:val="2"/>
                <w:sz w:val="28"/>
                <w:szCs w:val="24"/>
                <w:lang w:val="en-US" w:eastAsia="zh-CN" w:bidi="ar-SA"/>
              </w:rPr>
            </w:pPr>
            <w:r>
              <w:rPr>
                <w:rStyle w:val="6"/>
                <w:rFonts w:hint="default" w:ascii="Times New Roman" w:hAnsi="Times New Roman" w:eastAsia="仿宋_GB2312" w:cs="Times New Roman"/>
                <w:kern w:val="2"/>
                <w:sz w:val="28"/>
                <w:szCs w:val="24"/>
                <w:lang w:val="en-US" w:eastAsia="zh-CN" w:bidi="ar-SA"/>
              </w:rPr>
              <w:t>有何特长</w:t>
            </w:r>
          </w:p>
        </w:tc>
        <w:tc>
          <w:tcPr>
            <w:tcW w:w="6840" w:type="dxa"/>
            <w:gridSpan w:val="4"/>
            <w:tcBorders>
              <w:top w:val="single" w:color="000000" w:sz="4" w:space="0"/>
              <w:left w:val="single" w:color="000000" w:sz="4" w:space="0"/>
              <w:bottom w:val="single" w:color="000000" w:sz="4" w:space="0"/>
              <w:right w:val="single" w:color="000000" w:sz="4" w:space="0"/>
            </w:tcBorders>
            <w:vAlign w:val="center"/>
          </w:tcPr>
          <w:p>
            <w:pPr>
              <w:spacing w:line="520" w:lineRule="exact"/>
              <w:jc w:val="both"/>
              <w:textAlignment w:val="baseline"/>
              <w:rPr>
                <w:rStyle w:val="6"/>
                <w:rFonts w:hint="default" w:ascii="Times New Roman" w:hAnsi="Times New Roman" w:eastAsia="仿宋_GB2312" w:cs="Times New Roman"/>
                <w:kern w:val="2"/>
                <w:sz w:val="2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1980" w:type="dxa"/>
            <w:tcBorders>
              <w:top w:val="single" w:color="000000" w:sz="4" w:space="0"/>
              <w:left w:val="single" w:color="000000" w:sz="4" w:space="0"/>
              <w:bottom w:val="single" w:color="000000" w:sz="4" w:space="0"/>
              <w:right w:val="single" w:color="000000" w:sz="4" w:space="0"/>
            </w:tcBorders>
          </w:tcPr>
          <w:p>
            <w:pPr>
              <w:kinsoku/>
              <w:wordWrap/>
              <w:overflowPunct/>
              <w:autoSpaceDE/>
              <w:autoSpaceDN/>
              <w:bidi w:val="0"/>
              <w:spacing w:line="360" w:lineRule="exact"/>
              <w:jc w:val="center"/>
              <w:textAlignment w:val="auto"/>
              <w:rPr>
                <w:rStyle w:val="6"/>
                <w:rFonts w:hint="default" w:ascii="Times New Roman" w:hAnsi="Times New Roman" w:eastAsia="仿宋_GB2312" w:cs="Times New Roman"/>
                <w:kern w:val="2"/>
                <w:sz w:val="28"/>
                <w:szCs w:val="24"/>
                <w:lang w:val="en-US" w:eastAsia="zh-CN" w:bidi="ar-SA"/>
              </w:rPr>
            </w:pPr>
            <w:r>
              <w:rPr>
                <w:rStyle w:val="6"/>
                <w:rFonts w:hint="default" w:ascii="Times New Roman" w:hAnsi="Times New Roman" w:eastAsia="仿宋_GB2312" w:cs="Times New Roman"/>
                <w:kern w:val="2"/>
                <w:sz w:val="28"/>
                <w:szCs w:val="24"/>
                <w:lang w:val="en-US" w:eastAsia="zh-CN" w:bidi="ar-SA"/>
              </w:rPr>
              <w:t>家庭电话、父母手机、家庭地址及邮编</w:t>
            </w:r>
          </w:p>
        </w:tc>
        <w:tc>
          <w:tcPr>
            <w:tcW w:w="6840" w:type="dxa"/>
            <w:gridSpan w:val="4"/>
            <w:tcBorders>
              <w:top w:val="single" w:color="000000" w:sz="4" w:space="0"/>
              <w:left w:val="single" w:color="000000" w:sz="4" w:space="0"/>
              <w:bottom w:val="single" w:color="000000" w:sz="4" w:space="0"/>
              <w:right w:val="single" w:color="000000" w:sz="4" w:space="0"/>
            </w:tcBorders>
            <w:vAlign w:val="center"/>
          </w:tcPr>
          <w:p>
            <w:pPr>
              <w:spacing w:line="520" w:lineRule="exact"/>
              <w:jc w:val="both"/>
              <w:textAlignment w:val="baseline"/>
              <w:rPr>
                <w:rStyle w:val="6"/>
                <w:rFonts w:hint="default" w:ascii="Times New Roman" w:hAnsi="Times New Roman" w:eastAsia="仿宋_GB2312" w:cs="Times New Roman"/>
                <w:kern w:val="2"/>
                <w:sz w:val="2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90" w:hRule="atLeast"/>
          <w:jc w:val="center"/>
        </w:trPr>
        <w:tc>
          <w:tcPr>
            <w:tcW w:w="1980"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360" w:lineRule="exact"/>
              <w:jc w:val="center"/>
              <w:textAlignment w:val="auto"/>
              <w:rPr>
                <w:rStyle w:val="6"/>
                <w:rFonts w:hint="default" w:ascii="Times New Roman" w:hAnsi="Times New Roman" w:eastAsia="仿宋_GB2312" w:cs="Times New Roman"/>
                <w:kern w:val="2"/>
                <w:sz w:val="28"/>
                <w:szCs w:val="24"/>
                <w:lang w:val="en-US" w:eastAsia="zh-CN" w:bidi="ar-SA"/>
              </w:rPr>
            </w:pPr>
            <w:r>
              <w:rPr>
                <w:rStyle w:val="6"/>
                <w:rFonts w:hint="default" w:ascii="Times New Roman" w:hAnsi="Times New Roman" w:eastAsia="仿宋_GB2312" w:cs="Times New Roman"/>
                <w:kern w:val="2"/>
                <w:sz w:val="28"/>
                <w:szCs w:val="24"/>
                <w:lang w:val="en-US" w:eastAsia="zh-CN" w:bidi="ar-SA"/>
              </w:rPr>
              <w:t>推荐学院团委意见</w:t>
            </w:r>
          </w:p>
        </w:tc>
        <w:tc>
          <w:tcPr>
            <w:tcW w:w="6840" w:type="dxa"/>
            <w:gridSpan w:val="4"/>
            <w:tcBorders>
              <w:top w:val="single" w:color="000000" w:sz="4" w:space="0"/>
              <w:left w:val="single" w:color="000000" w:sz="4" w:space="0"/>
              <w:bottom w:val="single" w:color="000000" w:sz="4" w:space="0"/>
              <w:right w:val="single" w:color="000000" w:sz="4" w:space="0"/>
            </w:tcBorders>
            <w:vAlign w:val="center"/>
          </w:tcPr>
          <w:p>
            <w:pPr>
              <w:spacing w:line="520" w:lineRule="exact"/>
              <w:ind w:firstLine="4480" w:firstLineChars="1600"/>
              <w:jc w:val="both"/>
              <w:textAlignment w:val="baseline"/>
              <w:rPr>
                <w:rStyle w:val="6"/>
                <w:rFonts w:hint="default" w:ascii="Times New Roman" w:hAnsi="Times New Roman" w:eastAsia="仿宋_GB2312" w:cs="Times New Roman"/>
                <w:kern w:val="2"/>
                <w:sz w:val="28"/>
                <w:szCs w:val="24"/>
                <w:lang w:val="en-US" w:eastAsia="zh-CN" w:bidi="ar-SA"/>
              </w:rPr>
            </w:pPr>
            <w:r>
              <w:rPr>
                <w:rStyle w:val="6"/>
                <w:rFonts w:hint="default" w:ascii="Times New Roman" w:hAnsi="Times New Roman" w:eastAsia="仿宋_GB2312" w:cs="Times New Roman"/>
                <w:kern w:val="2"/>
                <w:sz w:val="28"/>
                <w:szCs w:val="24"/>
                <w:lang w:val="en-US" w:eastAsia="zh-CN" w:bidi="ar-SA"/>
              </w:rPr>
              <w:t>（学院团委盖章）</w:t>
            </w:r>
          </w:p>
          <w:p>
            <w:pPr>
              <w:spacing w:line="520" w:lineRule="exact"/>
              <w:jc w:val="both"/>
              <w:textAlignment w:val="baseline"/>
              <w:rPr>
                <w:rStyle w:val="6"/>
                <w:rFonts w:hint="default" w:ascii="Times New Roman" w:hAnsi="Times New Roman" w:eastAsia="仿宋_GB2312" w:cs="Times New Roman"/>
                <w:kern w:val="2"/>
                <w:sz w:val="28"/>
                <w:szCs w:val="24"/>
                <w:lang w:val="en-US" w:eastAsia="zh-CN" w:bidi="ar-SA"/>
              </w:rPr>
            </w:pPr>
            <w:r>
              <w:rPr>
                <w:rStyle w:val="6"/>
                <w:rFonts w:hint="default" w:ascii="Times New Roman" w:hAnsi="Times New Roman" w:eastAsia="仿宋_GB2312" w:cs="Times New Roman"/>
                <w:kern w:val="2"/>
                <w:sz w:val="28"/>
                <w:szCs w:val="24"/>
                <w:lang w:val="en-US" w:eastAsia="zh-CN" w:bidi="ar-SA"/>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603" w:hRule="atLeast"/>
          <w:jc w:val="center"/>
        </w:trPr>
        <w:tc>
          <w:tcPr>
            <w:tcW w:w="1980" w:type="dxa"/>
            <w:tcBorders>
              <w:top w:val="single" w:color="000000" w:sz="4" w:space="0"/>
              <w:left w:val="single" w:color="000000" w:sz="4" w:space="0"/>
              <w:bottom w:val="single" w:color="000000" w:sz="4" w:space="0"/>
              <w:right w:val="single" w:color="000000" w:sz="4" w:space="0"/>
            </w:tcBorders>
            <w:vAlign w:val="center"/>
          </w:tcPr>
          <w:p>
            <w:pPr>
              <w:kinsoku/>
              <w:wordWrap/>
              <w:overflowPunct/>
              <w:autoSpaceDE/>
              <w:autoSpaceDN/>
              <w:bidi w:val="0"/>
              <w:spacing w:line="360" w:lineRule="exact"/>
              <w:jc w:val="center"/>
              <w:textAlignment w:val="auto"/>
              <w:rPr>
                <w:rStyle w:val="6"/>
                <w:rFonts w:hint="default" w:ascii="Times New Roman" w:hAnsi="Times New Roman" w:eastAsia="仿宋_GB2312" w:cs="Times New Roman"/>
                <w:kern w:val="2"/>
                <w:sz w:val="28"/>
                <w:szCs w:val="24"/>
                <w:lang w:val="en-US" w:eastAsia="zh-CN" w:bidi="ar-SA"/>
              </w:rPr>
            </w:pPr>
            <w:r>
              <w:rPr>
                <w:rStyle w:val="6"/>
                <w:rFonts w:hint="default" w:ascii="Times New Roman" w:hAnsi="Times New Roman" w:eastAsia="仿宋_GB2312" w:cs="Times New Roman"/>
                <w:kern w:val="2"/>
                <w:sz w:val="28"/>
                <w:szCs w:val="24"/>
                <w:lang w:val="en-US" w:eastAsia="zh-CN" w:bidi="ar-SA"/>
              </w:rPr>
              <w:t>高校项目办</w:t>
            </w:r>
          </w:p>
          <w:p>
            <w:pPr>
              <w:kinsoku/>
              <w:wordWrap/>
              <w:overflowPunct/>
              <w:autoSpaceDE/>
              <w:autoSpaceDN/>
              <w:bidi w:val="0"/>
              <w:spacing w:line="360" w:lineRule="exact"/>
              <w:jc w:val="center"/>
              <w:textAlignment w:val="auto"/>
              <w:rPr>
                <w:rStyle w:val="6"/>
                <w:rFonts w:hint="default" w:ascii="Times New Roman" w:hAnsi="Times New Roman" w:eastAsia="仿宋_GB2312" w:cs="Times New Roman"/>
                <w:kern w:val="2"/>
                <w:sz w:val="28"/>
                <w:szCs w:val="24"/>
                <w:lang w:val="en-US" w:eastAsia="zh-CN" w:bidi="ar-SA"/>
              </w:rPr>
            </w:pPr>
            <w:r>
              <w:rPr>
                <w:rStyle w:val="6"/>
                <w:rFonts w:hint="default" w:ascii="Times New Roman" w:hAnsi="Times New Roman" w:eastAsia="仿宋_GB2312" w:cs="Times New Roman"/>
                <w:kern w:val="2"/>
                <w:sz w:val="28"/>
                <w:szCs w:val="24"/>
                <w:lang w:val="en-US" w:eastAsia="zh-CN" w:bidi="ar-SA"/>
              </w:rPr>
              <w:t>意见</w:t>
            </w:r>
          </w:p>
        </w:tc>
        <w:tc>
          <w:tcPr>
            <w:tcW w:w="6840" w:type="dxa"/>
            <w:gridSpan w:val="4"/>
            <w:tcBorders>
              <w:top w:val="single" w:color="000000" w:sz="4" w:space="0"/>
              <w:left w:val="single" w:color="000000" w:sz="4" w:space="0"/>
              <w:bottom w:val="single" w:color="000000" w:sz="4" w:space="0"/>
              <w:right w:val="single" w:color="000000" w:sz="4" w:space="0"/>
            </w:tcBorders>
            <w:vAlign w:val="center"/>
          </w:tcPr>
          <w:p>
            <w:pPr>
              <w:spacing w:line="520" w:lineRule="exact"/>
              <w:jc w:val="both"/>
              <w:textAlignment w:val="baseline"/>
              <w:rPr>
                <w:rStyle w:val="6"/>
                <w:rFonts w:hint="default" w:ascii="Times New Roman" w:hAnsi="Times New Roman" w:eastAsia="仿宋_GB2312" w:cs="Times New Roman"/>
                <w:kern w:val="2"/>
                <w:sz w:val="28"/>
                <w:szCs w:val="24"/>
                <w:lang w:val="en-US" w:eastAsia="zh-CN" w:bidi="ar-SA"/>
              </w:rPr>
            </w:pPr>
            <w:r>
              <w:rPr>
                <w:rStyle w:val="6"/>
                <w:rFonts w:hint="default" w:ascii="Times New Roman" w:hAnsi="Times New Roman" w:eastAsia="仿宋_GB2312" w:cs="Times New Roman"/>
                <w:kern w:val="2"/>
                <w:sz w:val="28"/>
                <w:szCs w:val="24"/>
                <w:lang w:val="en-US" w:eastAsia="zh-CN" w:bidi="ar-SA"/>
              </w:rPr>
              <w:t xml:space="preserve">                           </w:t>
            </w:r>
          </w:p>
          <w:p>
            <w:pPr>
              <w:spacing w:line="520" w:lineRule="exact"/>
              <w:ind w:firstLine="4200" w:firstLineChars="1500"/>
              <w:jc w:val="both"/>
              <w:textAlignment w:val="baseline"/>
              <w:rPr>
                <w:rStyle w:val="6"/>
                <w:rFonts w:hint="default" w:ascii="Times New Roman" w:hAnsi="Times New Roman" w:eastAsia="仿宋_GB2312" w:cs="Times New Roman"/>
                <w:kern w:val="2"/>
                <w:sz w:val="28"/>
                <w:szCs w:val="24"/>
                <w:lang w:val="en-US" w:eastAsia="zh-CN" w:bidi="ar-SA"/>
              </w:rPr>
            </w:pPr>
            <w:r>
              <w:rPr>
                <w:rStyle w:val="6"/>
                <w:rFonts w:hint="default" w:ascii="Times New Roman" w:hAnsi="Times New Roman" w:eastAsia="仿宋_GB2312" w:cs="Times New Roman"/>
                <w:kern w:val="2"/>
                <w:sz w:val="28"/>
                <w:szCs w:val="24"/>
                <w:lang w:val="en-US" w:eastAsia="zh-CN" w:bidi="ar-SA"/>
              </w:rPr>
              <w:t>（高校项目办盖章）</w:t>
            </w:r>
          </w:p>
          <w:p>
            <w:pPr>
              <w:spacing w:line="520" w:lineRule="exact"/>
              <w:jc w:val="both"/>
              <w:textAlignment w:val="baseline"/>
              <w:rPr>
                <w:rStyle w:val="6"/>
                <w:rFonts w:hint="default" w:ascii="Times New Roman" w:hAnsi="Times New Roman" w:eastAsia="仿宋_GB2312" w:cs="Times New Roman"/>
                <w:kern w:val="2"/>
                <w:sz w:val="28"/>
                <w:szCs w:val="24"/>
                <w:lang w:val="en-US" w:eastAsia="zh-CN" w:bidi="ar-SA"/>
              </w:rPr>
            </w:pPr>
            <w:r>
              <w:rPr>
                <w:rStyle w:val="6"/>
                <w:rFonts w:hint="default" w:ascii="Times New Roman" w:hAnsi="Times New Roman" w:eastAsia="仿宋_GB2312" w:cs="Times New Roman"/>
                <w:kern w:val="2"/>
                <w:sz w:val="28"/>
                <w:szCs w:val="24"/>
                <w:lang w:val="en-US" w:eastAsia="zh-CN" w:bidi="ar-SA"/>
              </w:rPr>
              <w:t xml:space="preserve">                  　　　　　　　　年    月   日</w:t>
            </w:r>
          </w:p>
        </w:tc>
      </w:tr>
    </w:tbl>
    <w:p>
      <w:pPr>
        <w:spacing w:line="520" w:lineRule="exact"/>
        <w:jc w:val="both"/>
        <w:textAlignment w:val="baseline"/>
        <w:rPr>
          <w:rStyle w:val="6"/>
          <w:rFonts w:hint="default" w:ascii="Times New Roman" w:hAnsi="Times New Roman" w:eastAsia="宋体" w:cs="Times New Roman"/>
          <w:kern w:val="2"/>
          <w:sz w:val="21"/>
          <w:szCs w:val="24"/>
          <w:lang w:val="en-US" w:eastAsia="zh-CN" w:bidi="ar-SA"/>
        </w:rPr>
      </w:pPr>
    </w:p>
    <w:p>
      <w:pPr>
        <w:jc w:val="left"/>
        <w:textAlignment w:val="baseline"/>
        <w:rPr>
          <w:rStyle w:val="6"/>
          <w:rFonts w:hint="default" w:ascii="Times New Roman" w:hAnsi="Times New Roman" w:eastAsia="黑体" w:cs="Times New Roman"/>
          <w:kern w:val="2"/>
          <w:sz w:val="30"/>
          <w:szCs w:val="30"/>
          <w:lang w:val="en-US" w:eastAsia="zh-CN" w:bidi="ar-SA"/>
        </w:rPr>
      </w:pPr>
      <w:r>
        <w:rPr>
          <w:rStyle w:val="6"/>
          <w:rFonts w:hint="default" w:ascii="Times New Roman" w:hAnsi="Times New Roman" w:eastAsia="黑体" w:cs="Times New Roman"/>
          <w:kern w:val="2"/>
          <w:sz w:val="30"/>
          <w:szCs w:val="30"/>
          <w:lang w:val="en-US" w:eastAsia="zh-CN" w:bidi="ar-SA"/>
        </w:rPr>
        <w:t>附件2</w:t>
      </w:r>
    </w:p>
    <w:p>
      <w:pPr>
        <w:jc w:val="center"/>
        <w:textAlignment w:val="baseline"/>
        <w:rPr>
          <w:rStyle w:val="6"/>
          <w:rFonts w:hint="default" w:ascii="Times New Roman" w:hAnsi="Times New Roman" w:eastAsia="方正大标宋简体" w:cs="Times New Roman"/>
          <w:color w:val="000000"/>
          <w:spacing w:val="-20"/>
          <w:kern w:val="2"/>
          <w:sz w:val="44"/>
          <w:szCs w:val="44"/>
          <w:lang w:val="en-US" w:eastAsia="zh-CN" w:bidi="ar-SA"/>
        </w:rPr>
      </w:pPr>
      <w:r>
        <w:rPr>
          <w:rStyle w:val="6"/>
          <w:rFonts w:hint="default" w:ascii="Times New Roman" w:hAnsi="Times New Roman" w:eastAsia="方正大标宋简体" w:cs="Times New Roman"/>
          <w:color w:val="000000"/>
          <w:spacing w:val="-20"/>
          <w:kern w:val="2"/>
          <w:sz w:val="44"/>
          <w:szCs w:val="44"/>
          <w:lang w:val="en-US" w:eastAsia="zh-CN" w:bidi="ar-SA"/>
        </w:rPr>
        <w:t>第</w:t>
      </w:r>
      <w:r>
        <w:rPr>
          <w:rStyle w:val="6"/>
          <w:rFonts w:hint="eastAsia" w:ascii="Times New Roman" w:hAnsi="Times New Roman" w:eastAsia="方正大标宋简体" w:cs="Times New Roman"/>
          <w:color w:val="000000"/>
          <w:spacing w:val="-20"/>
          <w:kern w:val="2"/>
          <w:sz w:val="44"/>
          <w:szCs w:val="44"/>
          <w:lang w:val="en-US" w:eastAsia="zh-CN" w:bidi="ar-SA"/>
        </w:rPr>
        <w:t>24</w:t>
      </w:r>
      <w:r>
        <w:rPr>
          <w:rStyle w:val="6"/>
          <w:rFonts w:hint="default" w:ascii="Times New Roman" w:hAnsi="Times New Roman" w:eastAsia="方正大标宋简体" w:cs="Times New Roman"/>
          <w:color w:val="000000"/>
          <w:spacing w:val="-20"/>
          <w:kern w:val="2"/>
          <w:sz w:val="44"/>
          <w:szCs w:val="44"/>
          <w:lang w:val="en-US" w:eastAsia="zh-CN" w:bidi="ar-SA"/>
        </w:rPr>
        <w:t>届研究生支教团面试工作安排</w:t>
      </w:r>
    </w:p>
    <w:p>
      <w:pPr>
        <w:jc w:val="center"/>
        <w:textAlignment w:val="baseline"/>
        <w:rPr>
          <w:rStyle w:val="6"/>
          <w:rFonts w:hint="default" w:ascii="Times New Roman" w:hAnsi="Times New Roman" w:eastAsia="宋体" w:cs="Times New Roman"/>
          <w:b/>
          <w:color w:val="000000"/>
          <w:kern w:val="2"/>
          <w:sz w:val="32"/>
          <w:szCs w:val="32"/>
          <w:lang w:val="en-US" w:eastAsia="zh-CN" w:bidi="ar-SA"/>
        </w:rPr>
      </w:pPr>
    </w:p>
    <w:p>
      <w:pPr>
        <w:snapToGrid w:val="0"/>
        <w:spacing w:line="600" w:lineRule="exact"/>
        <w:jc w:val="both"/>
        <w:textAlignment w:val="baseline"/>
        <w:rPr>
          <w:rStyle w:val="6"/>
          <w:rFonts w:hint="default" w:ascii="Times New Roman" w:hAnsi="Times New Roman" w:eastAsia="黑体" w:cs="Times New Roman"/>
          <w:color w:val="000000"/>
          <w:kern w:val="2"/>
          <w:sz w:val="32"/>
          <w:szCs w:val="32"/>
          <w:lang w:val="en-US" w:eastAsia="zh-CN" w:bidi="ar-SA"/>
        </w:rPr>
      </w:pPr>
      <w:r>
        <w:rPr>
          <w:rStyle w:val="6"/>
          <w:rFonts w:hint="default" w:ascii="Times New Roman" w:hAnsi="Times New Roman" w:eastAsia="黑体" w:cs="Times New Roman"/>
          <w:color w:val="000000"/>
          <w:kern w:val="2"/>
          <w:sz w:val="32"/>
          <w:szCs w:val="32"/>
          <w:lang w:val="en-US" w:eastAsia="zh-CN" w:bidi="ar-SA"/>
        </w:rPr>
        <w:t>一、抽签时间</w:t>
      </w:r>
      <w:r>
        <w:rPr>
          <w:rStyle w:val="6"/>
          <w:rFonts w:hint="eastAsia" w:ascii="Times New Roman" w:hAnsi="Times New Roman" w:eastAsia="黑体" w:cs="Times New Roman"/>
          <w:color w:val="000000"/>
          <w:kern w:val="2"/>
          <w:sz w:val="32"/>
          <w:szCs w:val="32"/>
          <w:lang w:val="en-US" w:eastAsia="zh-CN" w:bidi="ar-SA"/>
        </w:rPr>
        <w:t>、地点</w:t>
      </w:r>
    </w:p>
    <w:p>
      <w:pPr>
        <w:snapToGrid w:val="0"/>
        <w:spacing w:line="600" w:lineRule="exact"/>
        <w:ind w:firstLine="640" w:firstLineChars="200"/>
        <w:jc w:val="both"/>
        <w:textAlignment w:val="baseline"/>
        <w:rPr>
          <w:rStyle w:val="6"/>
          <w:rFonts w:hint="default" w:ascii="Times New Roman" w:hAnsi="Times New Roman" w:eastAsia="仿宋_GB2312" w:cs="Times New Roman"/>
          <w:color w:val="000000"/>
          <w:kern w:val="2"/>
          <w:sz w:val="32"/>
          <w:szCs w:val="32"/>
          <w:lang w:val="en-US" w:eastAsia="zh-CN" w:bidi="ar-SA"/>
        </w:rPr>
      </w:pPr>
      <w:r>
        <w:rPr>
          <w:rStyle w:val="6"/>
          <w:rFonts w:hint="default" w:ascii="Times New Roman" w:hAnsi="Times New Roman" w:eastAsia="仿宋_GB2312" w:cs="Times New Roman"/>
          <w:color w:val="000000"/>
          <w:kern w:val="2"/>
          <w:sz w:val="32"/>
          <w:szCs w:val="32"/>
          <w:lang w:val="en-US" w:eastAsia="zh-CN" w:bidi="ar-SA"/>
        </w:rPr>
        <w:t>202</w:t>
      </w:r>
      <w:r>
        <w:rPr>
          <w:rStyle w:val="6"/>
          <w:rFonts w:hint="eastAsia" w:ascii="Times New Roman" w:hAnsi="Times New Roman" w:eastAsia="仿宋_GB2312" w:cs="Times New Roman"/>
          <w:color w:val="000000"/>
          <w:kern w:val="2"/>
          <w:sz w:val="32"/>
          <w:szCs w:val="32"/>
          <w:lang w:val="en-US" w:eastAsia="zh-CN" w:bidi="ar-SA"/>
        </w:rPr>
        <w:t>1</w:t>
      </w:r>
      <w:r>
        <w:rPr>
          <w:rStyle w:val="6"/>
          <w:rFonts w:hint="default" w:ascii="Times New Roman" w:hAnsi="Times New Roman" w:eastAsia="仿宋_GB2312" w:cs="Times New Roman"/>
          <w:color w:val="000000"/>
          <w:kern w:val="2"/>
          <w:sz w:val="32"/>
          <w:szCs w:val="32"/>
          <w:lang w:val="en-US" w:eastAsia="zh-CN" w:bidi="ar-SA"/>
        </w:rPr>
        <w:t>年9月</w:t>
      </w:r>
      <w:r>
        <w:rPr>
          <w:rStyle w:val="6"/>
          <w:rFonts w:hint="eastAsia" w:ascii="Times New Roman" w:hAnsi="Times New Roman" w:eastAsia="仿宋_GB2312" w:cs="Times New Roman"/>
          <w:color w:val="000000"/>
          <w:kern w:val="2"/>
          <w:sz w:val="32"/>
          <w:szCs w:val="32"/>
          <w:lang w:val="en-US" w:eastAsia="zh-CN" w:bidi="ar-SA"/>
        </w:rPr>
        <w:t>16</w:t>
      </w:r>
      <w:r>
        <w:rPr>
          <w:rStyle w:val="6"/>
          <w:rFonts w:hint="default" w:ascii="Times New Roman" w:hAnsi="Times New Roman" w:eastAsia="仿宋_GB2312" w:cs="Times New Roman"/>
          <w:color w:val="000000"/>
          <w:kern w:val="2"/>
          <w:sz w:val="32"/>
          <w:szCs w:val="32"/>
          <w:lang w:val="en-US" w:eastAsia="zh-CN" w:bidi="ar-SA"/>
        </w:rPr>
        <w:t>日19:30</w:t>
      </w:r>
      <w:r>
        <w:rPr>
          <w:rStyle w:val="6"/>
          <w:rFonts w:hint="eastAsia" w:ascii="Times New Roman" w:hAnsi="Times New Roman" w:eastAsia="仿宋_GB2312" w:cs="Times New Roman"/>
          <w:color w:val="000000"/>
          <w:kern w:val="2"/>
          <w:sz w:val="32"/>
          <w:szCs w:val="32"/>
          <w:lang w:val="en-US" w:eastAsia="zh-CN" w:bidi="ar-SA"/>
        </w:rPr>
        <w:t>，大学生活动中心207办公室</w:t>
      </w:r>
    </w:p>
    <w:p>
      <w:pPr>
        <w:snapToGrid w:val="0"/>
        <w:spacing w:line="600" w:lineRule="exact"/>
        <w:jc w:val="both"/>
        <w:textAlignment w:val="baseline"/>
        <w:rPr>
          <w:rStyle w:val="6"/>
          <w:rFonts w:hint="default" w:ascii="Times New Roman" w:hAnsi="Times New Roman" w:eastAsia="黑体" w:cs="Times New Roman"/>
          <w:color w:val="000000"/>
          <w:kern w:val="2"/>
          <w:sz w:val="32"/>
          <w:szCs w:val="32"/>
          <w:lang w:val="en-US" w:eastAsia="zh-CN" w:bidi="ar-SA"/>
        </w:rPr>
      </w:pPr>
      <w:r>
        <w:rPr>
          <w:rStyle w:val="6"/>
          <w:rFonts w:hint="default" w:ascii="Times New Roman" w:hAnsi="Times New Roman" w:eastAsia="黑体" w:cs="Times New Roman"/>
          <w:color w:val="000000"/>
          <w:kern w:val="2"/>
          <w:sz w:val="32"/>
          <w:szCs w:val="32"/>
          <w:lang w:val="en-US" w:eastAsia="zh-CN" w:bidi="ar-SA"/>
        </w:rPr>
        <w:t xml:space="preserve">二、面试时间 </w:t>
      </w:r>
    </w:p>
    <w:p>
      <w:pPr>
        <w:snapToGrid w:val="0"/>
        <w:spacing w:line="600" w:lineRule="exact"/>
        <w:ind w:firstLine="640" w:firstLineChars="200"/>
        <w:jc w:val="both"/>
        <w:textAlignment w:val="baseline"/>
        <w:rPr>
          <w:rStyle w:val="6"/>
          <w:rFonts w:hint="default" w:ascii="Times New Roman" w:hAnsi="Times New Roman" w:eastAsia="仿宋_GB2312" w:cs="Times New Roman"/>
          <w:color w:val="000000"/>
          <w:kern w:val="2"/>
          <w:sz w:val="32"/>
          <w:szCs w:val="32"/>
          <w:lang w:val="en-US" w:eastAsia="zh-CN" w:bidi="ar-SA"/>
        </w:rPr>
      </w:pPr>
      <w:r>
        <w:rPr>
          <w:rStyle w:val="6"/>
          <w:rFonts w:hint="default" w:ascii="Times New Roman" w:hAnsi="Times New Roman" w:eastAsia="仿宋_GB2312" w:cs="Times New Roman"/>
          <w:color w:val="000000"/>
          <w:kern w:val="2"/>
          <w:sz w:val="32"/>
          <w:szCs w:val="32"/>
          <w:lang w:val="en-US" w:eastAsia="zh-CN" w:bidi="ar-SA"/>
        </w:rPr>
        <w:t>202</w:t>
      </w:r>
      <w:r>
        <w:rPr>
          <w:rStyle w:val="6"/>
          <w:rFonts w:hint="eastAsia" w:ascii="Times New Roman" w:hAnsi="Times New Roman" w:eastAsia="仿宋_GB2312" w:cs="Times New Roman"/>
          <w:color w:val="000000"/>
          <w:kern w:val="2"/>
          <w:sz w:val="32"/>
          <w:szCs w:val="32"/>
          <w:lang w:val="en-US" w:eastAsia="zh-CN" w:bidi="ar-SA"/>
        </w:rPr>
        <w:t>1</w:t>
      </w:r>
      <w:r>
        <w:rPr>
          <w:rStyle w:val="6"/>
          <w:rFonts w:hint="default" w:ascii="Times New Roman" w:hAnsi="Times New Roman" w:eastAsia="仿宋_GB2312" w:cs="Times New Roman"/>
          <w:color w:val="000000"/>
          <w:kern w:val="2"/>
          <w:sz w:val="32"/>
          <w:szCs w:val="32"/>
          <w:lang w:val="en-US" w:eastAsia="zh-CN" w:bidi="ar-SA"/>
        </w:rPr>
        <w:t>年9月</w:t>
      </w:r>
      <w:r>
        <w:rPr>
          <w:rStyle w:val="6"/>
          <w:rFonts w:hint="eastAsia" w:ascii="Times New Roman" w:hAnsi="Times New Roman" w:eastAsia="仿宋_GB2312" w:cs="Times New Roman"/>
          <w:color w:val="000000"/>
          <w:kern w:val="2"/>
          <w:sz w:val="32"/>
          <w:szCs w:val="32"/>
          <w:lang w:val="en-US" w:eastAsia="zh-CN" w:bidi="ar-SA"/>
        </w:rPr>
        <w:t>17</w:t>
      </w:r>
      <w:r>
        <w:rPr>
          <w:rStyle w:val="6"/>
          <w:rFonts w:hint="default" w:ascii="Times New Roman" w:hAnsi="Times New Roman" w:eastAsia="仿宋_GB2312" w:cs="Times New Roman"/>
          <w:color w:val="000000"/>
          <w:kern w:val="2"/>
          <w:sz w:val="32"/>
          <w:szCs w:val="32"/>
          <w:lang w:val="en-US" w:eastAsia="zh-CN" w:bidi="ar-SA"/>
        </w:rPr>
        <w:t>日</w:t>
      </w:r>
      <w:r>
        <w:rPr>
          <w:rStyle w:val="6"/>
          <w:rFonts w:hint="eastAsia" w:ascii="Times New Roman" w:hAnsi="Times New Roman" w:eastAsia="仿宋_GB2312" w:cs="Times New Roman"/>
          <w:color w:val="000000"/>
          <w:kern w:val="2"/>
          <w:sz w:val="32"/>
          <w:szCs w:val="32"/>
          <w:lang w:val="en-US" w:eastAsia="zh-CN" w:bidi="ar-SA"/>
        </w:rPr>
        <w:t>16</w:t>
      </w:r>
      <w:r>
        <w:rPr>
          <w:rStyle w:val="6"/>
          <w:rFonts w:hint="default" w:ascii="Times New Roman" w:hAnsi="Times New Roman" w:eastAsia="仿宋_GB2312" w:cs="Times New Roman"/>
          <w:color w:val="000000"/>
          <w:kern w:val="2"/>
          <w:sz w:val="32"/>
          <w:szCs w:val="32"/>
          <w:lang w:val="en-US" w:eastAsia="zh-CN" w:bidi="ar-SA"/>
        </w:rPr>
        <w:t>:</w:t>
      </w:r>
      <w:r>
        <w:rPr>
          <w:rStyle w:val="6"/>
          <w:rFonts w:hint="eastAsia" w:ascii="Times New Roman" w:hAnsi="Times New Roman" w:eastAsia="仿宋_GB2312" w:cs="Times New Roman"/>
          <w:color w:val="000000"/>
          <w:kern w:val="2"/>
          <w:sz w:val="32"/>
          <w:szCs w:val="32"/>
          <w:lang w:val="en-US" w:eastAsia="zh-CN" w:bidi="ar-SA"/>
        </w:rPr>
        <w:t>0</w:t>
      </w:r>
      <w:r>
        <w:rPr>
          <w:rStyle w:val="6"/>
          <w:rFonts w:hint="default" w:ascii="Times New Roman" w:hAnsi="Times New Roman" w:eastAsia="仿宋_GB2312" w:cs="Times New Roman"/>
          <w:color w:val="000000"/>
          <w:kern w:val="2"/>
          <w:sz w:val="32"/>
          <w:szCs w:val="32"/>
          <w:lang w:val="en-US" w:eastAsia="zh-CN" w:bidi="ar-SA"/>
        </w:rPr>
        <w:t>0</w:t>
      </w:r>
    </w:p>
    <w:p>
      <w:pPr>
        <w:snapToGrid w:val="0"/>
        <w:spacing w:line="600" w:lineRule="exact"/>
        <w:jc w:val="both"/>
        <w:textAlignment w:val="baseline"/>
        <w:rPr>
          <w:rStyle w:val="6"/>
          <w:rFonts w:hint="default" w:ascii="Times New Roman" w:hAnsi="Times New Roman" w:eastAsia="黑体" w:cs="Times New Roman"/>
          <w:color w:val="000000"/>
          <w:kern w:val="2"/>
          <w:sz w:val="32"/>
          <w:szCs w:val="32"/>
          <w:lang w:val="en-US" w:eastAsia="zh-CN" w:bidi="ar-SA"/>
        </w:rPr>
      </w:pPr>
      <w:r>
        <w:rPr>
          <w:rStyle w:val="6"/>
          <w:rFonts w:hint="default" w:ascii="Times New Roman" w:hAnsi="Times New Roman" w:eastAsia="黑体" w:cs="Times New Roman"/>
          <w:color w:val="000000"/>
          <w:kern w:val="2"/>
          <w:sz w:val="32"/>
          <w:szCs w:val="32"/>
          <w:lang w:val="en-US" w:eastAsia="zh-CN" w:bidi="ar-SA"/>
        </w:rPr>
        <w:t>三、面试地点</w:t>
      </w:r>
    </w:p>
    <w:p>
      <w:pPr>
        <w:snapToGrid w:val="0"/>
        <w:spacing w:line="600" w:lineRule="exact"/>
        <w:ind w:firstLine="640" w:firstLineChars="200"/>
        <w:jc w:val="both"/>
        <w:textAlignment w:val="baseline"/>
        <w:rPr>
          <w:rStyle w:val="6"/>
          <w:rFonts w:hint="default" w:ascii="Times New Roman" w:hAnsi="Times New Roman" w:eastAsia="仿宋_GB2312" w:cs="Times New Roman"/>
          <w:color w:val="000000"/>
          <w:kern w:val="2"/>
          <w:sz w:val="32"/>
          <w:szCs w:val="32"/>
          <w:lang w:val="en-US" w:eastAsia="zh-CN" w:bidi="ar-SA"/>
        </w:rPr>
      </w:pPr>
      <w:r>
        <w:rPr>
          <w:rStyle w:val="6"/>
          <w:rFonts w:hint="eastAsia" w:ascii="Times New Roman" w:hAnsi="Times New Roman" w:eastAsia="仿宋_GB2312" w:cs="Times New Roman"/>
          <w:color w:val="000000"/>
          <w:kern w:val="2"/>
          <w:sz w:val="32"/>
          <w:szCs w:val="32"/>
          <w:lang w:val="en-US" w:eastAsia="zh-CN" w:bidi="ar-SA"/>
        </w:rPr>
        <w:t>返校同学线下面试：</w:t>
      </w:r>
      <w:r>
        <w:rPr>
          <w:rStyle w:val="6"/>
          <w:rFonts w:hint="default" w:ascii="Times New Roman" w:hAnsi="Times New Roman" w:eastAsia="仿宋_GB2312" w:cs="Times New Roman"/>
          <w:color w:val="000000"/>
          <w:kern w:val="2"/>
          <w:sz w:val="32"/>
          <w:szCs w:val="32"/>
          <w:lang w:val="en-US" w:eastAsia="zh-CN" w:bidi="ar-SA"/>
        </w:rPr>
        <w:t>大学生活动中心三楼301教室</w:t>
      </w:r>
    </w:p>
    <w:p>
      <w:pPr>
        <w:snapToGrid w:val="0"/>
        <w:spacing w:line="600" w:lineRule="exact"/>
        <w:ind w:firstLine="640" w:firstLineChars="200"/>
        <w:jc w:val="both"/>
        <w:textAlignment w:val="baseline"/>
        <w:rPr>
          <w:rStyle w:val="6"/>
          <w:rFonts w:hint="default" w:ascii="Times New Roman" w:hAnsi="Times New Roman" w:eastAsia="仿宋_GB2312" w:cs="Times New Roman"/>
          <w:color w:val="000000"/>
          <w:kern w:val="2"/>
          <w:sz w:val="32"/>
          <w:szCs w:val="32"/>
          <w:lang w:val="en-US" w:eastAsia="zh-CN" w:bidi="ar-SA"/>
        </w:rPr>
      </w:pPr>
      <w:r>
        <w:rPr>
          <w:rStyle w:val="6"/>
          <w:rFonts w:hint="eastAsia" w:ascii="Times New Roman" w:hAnsi="Times New Roman" w:eastAsia="仿宋_GB2312" w:cs="Times New Roman"/>
          <w:color w:val="000000"/>
          <w:kern w:val="2"/>
          <w:sz w:val="32"/>
          <w:szCs w:val="32"/>
          <w:lang w:val="en-US" w:eastAsia="zh-CN" w:bidi="ar-SA"/>
        </w:rPr>
        <w:t>未返校同学线上面试：腾讯会议室（具体安排另行通知）</w:t>
      </w:r>
    </w:p>
    <w:p>
      <w:pPr>
        <w:snapToGrid w:val="0"/>
        <w:spacing w:line="600" w:lineRule="exact"/>
        <w:jc w:val="both"/>
        <w:textAlignment w:val="baseline"/>
        <w:rPr>
          <w:rStyle w:val="6"/>
          <w:rFonts w:hint="default" w:ascii="Times New Roman" w:hAnsi="Times New Roman" w:eastAsia="黑体" w:cs="Times New Roman"/>
          <w:color w:val="000000"/>
          <w:kern w:val="2"/>
          <w:sz w:val="32"/>
          <w:szCs w:val="32"/>
          <w:lang w:val="en-US" w:eastAsia="zh-CN" w:bidi="ar-SA"/>
        </w:rPr>
      </w:pPr>
      <w:r>
        <w:rPr>
          <w:rStyle w:val="6"/>
          <w:rFonts w:hint="default" w:ascii="Times New Roman" w:hAnsi="Times New Roman" w:eastAsia="黑体" w:cs="Times New Roman"/>
          <w:color w:val="000000"/>
          <w:kern w:val="2"/>
          <w:sz w:val="32"/>
          <w:szCs w:val="32"/>
          <w:lang w:val="en-US" w:eastAsia="zh-CN" w:bidi="ar-SA"/>
        </w:rPr>
        <w:t>四、面试流程（面试时间为14分钟）</w:t>
      </w:r>
    </w:p>
    <w:p>
      <w:pPr>
        <w:snapToGrid w:val="0"/>
        <w:spacing w:line="600" w:lineRule="exact"/>
        <w:ind w:firstLine="640" w:firstLineChars="200"/>
        <w:jc w:val="both"/>
        <w:textAlignment w:val="baseline"/>
        <w:rPr>
          <w:rStyle w:val="6"/>
          <w:rFonts w:hint="default" w:ascii="Times New Roman" w:hAnsi="Times New Roman" w:eastAsia="仿宋_GB2312" w:cs="Times New Roman"/>
          <w:color w:val="000000"/>
          <w:kern w:val="2"/>
          <w:sz w:val="32"/>
          <w:szCs w:val="32"/>
          <w:lang w:val="en-US" w:eastAsia="zh-CN" w:bidi="ar-SA"/>
        </w:rPr>
      </w:pPr>
      <w:r>
        <w:rPr>
          <w:rStyle w:val="6"/>
          <w:rFonts w:hint="default" w:ascii="Times New Roman" w:hAnsi="Times New Roman" w:eastAsia="仿宋_GB2312" w:cs="Times New Roman"/>
          <w:color w:val="000000"/>
          <w:kern w:val="2"/>
          <w:sz w:val="32"/>
          <w:szCs w:val="32"/>
          <w:lang w:val="en-US" w:eastAsia="zh-CN" w:bidi="ar-SA"/>
        </w:rPr>
        <w:t>1. 自我介绍，时间1分钟；</w:t>
      </w:r>
    </w:p>
    <w:p>
      <w:pPr>
        <w:snapToGrid w:val="0"/>
        <w:spacing w:line="600" w:lineRule="exact"/>
        <w:ind w:firstLine="640" w:firstLineChars="200"/>
        <w:jc w:val="both"/>
        <w:textAlignment w:val="baseline"/>
        <w:rPr>
          <w:rStyle w:val="6"/>
          <w:rFonts w:hint="default" w:ascii="Times New Roman" w:hAnsi="Times New Roman" w:eastAsia="仿宋_GB2312" w:cs="Times New Roman"/>
          <w:color w:val="000000"/>
          <w:kern w:val="2"/>
          <w:sz w:val="32"/>
          <w:szCs w:val="32"/>
          <w:lang w:val="en-US" w:eastAsia="zh-CN" w:bidi="ar-SA"/>
        </w:rPr>
      </w:pPr>
      <w:r>
        <w:rPr>
          <w:rStyle w:val="6"/>
          <w:rFonts w:hint="default" w:ascii="Times New Roman" w:hAnsi="Times New Roman" w:eastAsia="仿宋_GB2312" w:cs="Times New Roman"/>
          <w:color w:val="000000"/>
          <w:kern w:val="2"/>
          <w:sz w:val="32"/>
          <w:szCs w:val="32"/>
          <w:lang w:val="en-US" w:eastAsia="zh-CN" w:bidi="ar-SA"/>
        </w:rPr>
        <w:t>2. 授课10分钟（板书）；</w:t>
      </w:r>
    </w:p>
    <w:p>
      <w:pPr>
        <w:snapToGrid w:val="0"/>
        <w:spacing w:line="600" w:lineRule="exact"/>
        <w:ind w:firstLine="640" w:firstLineChars="200"/>
        <w:jc w:val="both"/>
        <w:textAlignment w:val="baseline"/>
        <w:rPr>
          <w:rStyle w:val="6"/>
          <w:rFonts w:hint="default" w:ascii="Times New Roman" w:hAnsi="Times New Roman" w:eastAsia="宋体" w:cs="Times New Roman"/>
          <w:kern w:val="2"/>
          <w:sz w:val="21"/>
          <w:szCs w:val="24"/>
          <w:lang w:val="en-US" w:eastAsia="zh-CN" w:bidi="ar-SA"/>
        </w:rPr>
      </w:pPr>
      <w:r>
        <w:rPr>
          <w:rStyle w:val="6"/>
          <w:rFonts w:hint="default" w:ascii="Times New Roman" w:hAnsi="Times New Roman" w:eastAsia="仿宋_GB2312" w:cs="Times New Roman"/>
          <w:color w:val="000000"/>
          <w:kern w:val="2"/>
          <w:sz w:val="32"/>
          <w:szCs w:val="32"/>
          <w:lang w:val="en-US" w:eastAsia="zh-CN" w:bidi="ar-SA"/>
        </w:rPr>
        <w:t xml:space="preserve">3. 考官提问3分钟。 </w:t>
      </w:r>
    </w:p>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40" w:lineRule="exact"/>
        <w:ind w:right="0"/>
        <w:jc w:val="center"/>
        <w:textAlignment w:val="auto"/>
        <w:rPr>
          <w:rStyle w:val="6"/>
          <w:rFonts w:hint="default" w:ascii="Times New Roman" w:hAnsi="Times New Roman" w:eastAsia="方正仿宋简体" w:cs="Times New Roman"/>
          <w:kern w:val="0"/>
          <w:sz w:val="32"/>
          <w:szCs w:val="32"/>
          <w:lang w:val="en-US" w:eastAsia="zh-CN" w:bidi="ar-SA"/>
        </w:rPr>
      </w:pPr>
    </w:p>
    <w:p>
      <w:pPr>
        <w:jc w:val="left"/>
        <w:textAlignment w:val="baseline"/>
        <w:rPr>
          <w:rStyle w:val="6"/>
          <w:rFonts w:hint="default" w:ascii="Times New Roman" w:hAnsi="Times New Roman" w:eastAsia="黑体" w:cs="Times New Roman"/>
          <w:kern w:val="2"/>
          <w:sz w:val="30"/>
          <w:szCs w:val="30"/>
          <w:lang w:val="en-US" w:eastAsia="zh-CN" w:bidi="ar-SA"/>
        </w:rPr>
      </w:pPr>
    </w:p>
    <w:p>
      <w:pPr>
        <w:jc w:val="left"/>
        <w:textAlignment w:val="baseline"/>
        <w:rPr>
          <w:rStyle w:val="6"/>
          <w:rFonts w:hint="default" w:ascii="Times New Roman" w:hAnsi="Times New Roman" w:eastAsia="黑体" w:cs="Times New Roman"/>
          <w:kern w:val="2"/>
          <w:sz w:val="30"/>
          <w:szCs w:val="30"/>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40" w:lineRule="exact"/>
        <w:ind w:right="0"/>
        <w:jc w:val="left"/>
        <w:textAlignment w:val="auto"/>
        <w:rPr>
          <w:rStyle w:val="6"/>
          <w:rFonts w:hint="default" w:ascii="Times New Roman" w:hAnsi="Times New Roman" w:eastAsia="方正仿宋简体" w:cs="Times New Roman"/>
          <w:kern w:val="0"/>
          <w:sz w:val="32"/>
          <w:szCs w:val="32"/>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CA83E6D-DFE2-4E63-BFDC-103833072C1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script"/>
    <w:pitch w:val="default"/>
    <w:sig w:usb0="00000001" w:usb1="080E0000" w:usb2="00000000" w:usb3="00000000" w:csb0="00040000" w:csb1="00000000"/>
    <w:embedRegular r:id="rId2" w:fontKey="{B02AE76B-671D-4E4C-B6E5-E1F7EF4525CC}"/>
  </w:font>
  <w:font w:name="仿宋_GB2312">
    <w:altName w:val="仿宋"/>
    <w:panose1 w:val="02010609030001010101"/>
    <w:charset w:val="86"/>
    <w:family w:val="modern"/>
    <w:pitch w:val="default"/>
    <w:sig w:usb0="00000000" w:usb1="00000000" w:usb2="00000000" w:usb3="00000000" w:csb0="00040000" w:csb1="00000000"/>
    <w:embedRegular r:id="rId3" w:fontKey="{7F909C7E-D621-45CD-B7C5-B675C5180E36}"/>
  </w:font>
  <w:font w:name="仿宋">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embedRegular r:id="rId4" w:fontKey="{BE4CBAAA-D813-4962-9771-3888172AAB5A}"/>
  </w:font>
  <w:font w:name="仿宋">
    <w:panose1 w:val="02010609060101010101"/>
    <w:charset w:val="7A"/>
    <w:family w:val="modern"/>
    <w:pitch w:val="default"/>
    <w:sig w:usb0="800002BF" w:usb1="38CF7CFA" w:usb2="00000016" w:usb3="00000000" w:csb0="00040001" w:csb1="00000000"/>
    <w:embedRegular r:id="rId5" w:fontKey="{07AF9E83-8FC7-4629-8128-5B1CB1B3E38F}"/>
  </w:font>
  <w:font w:name="方正小标宋简体">
    <w:panose1 w:val="02000000000000000000"/>
    <w:charset w:val="86"/>
    <w:family w:val="auto"/>
    <w:pitch w:val="default"/>
    <w:sig w:usb0="00000001" w:usb1="08000000" w:usb2="00000000" w:usb3="00000000" w:csb0="00040000" w:csb1="00000000"/>
    <w:embedRegular r:id="rId6" w:fontKey="{9FAB8646-5D21-4F2B-A6FA-45FE6BE28724}"/>
  </w:font>
  <w:font w:name="华文仿宋">
    <w:panose1 w:val="02010600040101010101"/>
    <w:charset w:val="7A"/>
    <w:family w:val="auto"/>
    <w:pitch w:val="default"/>
    <w:sig w:usb0="00000287" w:usb1="080F0000" w:usb2="00000000" w:usb3="00000000" w:csb0="0004009F" w:csb1="DFD70000"/>
    <w:embedRegular r:id="rId7" w:fontKey="{FF5175FC-F513-4F0A-8B9E-5B23EFA6795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75826"/>
    <w:rsid w:val="1AA75826"/>
    <w:rsid w:val="4990571C"/>
    <w:rsid w:val="590A1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 w:type="character" w:styleId="5">
    <w:name w:val="Strong"/>
    <w:qFormat/>
    <w:uiPriority w:val="0"/>
    <w:rPr>
      <w:b/>
    </w:rPr>
  </w:style>
  <w:style w:type="character" w:customStyle="1" w:styleId="6">
    <w:name w:val="NormalCharacter"/>
    <w:qFormat/>
    <w:uiPriority w:val="0"/>
    <w:rPr>
      <w:rFonts w:ascii="Calibri" w:hAnsi="Calibri" w:eastAsia="宋体"/>
    </w:rPr>
  </w:style>
  <w:style w:type="paragraph" w:customStyle="1" w:styleId="7">
    <w:name w:val="Header"/>
    <w:basedOn w:val="1"/>
    <w:qFormat/>
    <w:uiPriority w:val="0"/>
    <w:pPr>
      <w:pBdr>
        <w:bottom w:val="single" w:color="000000" w:sz="6" w:space="1"/>
      </w:pBdr>
      <w:tabs>
        <w:tab w:val="center" w:pos="4153"/>
        <w:tab w:val="right" w:pos="8306"/>
      </w:tabs>
      <w:snapToGrid w:val="0"/>
      <w:jc w:val="center"/>
      <w:textAlignment w:val="baseline"/>
    </w:pPr>
    <w:rPr>
      <w:rFonts w:ascii="Calibri" w:hAnsi="Calibri" w:eastAsia="宋体"/>
      <w:kern w:val="2"/>
      <w:sz w:val="18"/>
      <w:szCs w:val="18"/>
      <w:lang w:val="en-US" w:eastAsia="zh-CN" w:bidi="ar-SA"/>
    </w:rPr>
  </w:style>
  <w:style w:type="paragraph" w:customStyle="1" w:styleId="8">
    <w:name w:val="Footer"/>
    <w:basedOn w:val="1"/>
    <w:qFormat/>
    <w:uiPriority w:val="0"/>
    <w:pPr>
      <w:tabs>
        <w:tab w:val="center" w:pos="4153"/>
        <w:tab w:val="right" w:pos="8306"/>
      </w:tabs>
      <w:snapToGrid w:val="0"/>
      <w:jc w:val="left"/>
      <w:textAlignment w:val="baseline"/>
    </w:pPr>
    <w:rPr>
      <w:rFonts w:ascii="Calibri" w:hAnsi="Calibri" w:eastAsia="宋体"/>
      <w:kern w:val="2"/>
      <w:sz w:val="18"/>
      <w:szCs w:val="18"/>
      <w:lang w:val="en-US" w:eastAsia="zh-CN" w:bidi="ar-SA"/>
    </w:rPr>
  </w:style>
  <w:style w:type="character" w:customStyle="1" w:styleId="9">
    <w:name w:val="PageNumber"/>
    <w:basedOn w:val="6"/>
    <w:qFormat/>
    <w:uiPriority w:val="0"/>
    <w:rPr>
      <w:rFonts w:ascii="Calibri" w:hAnsi="Calibri" w:eastAsia="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2021-09-10T03:44:00Z</dcterms:created>
  <dc:creator>行者无疆1426130796</dc:creator>
  <cp:lastModifiedBy>行者无疆1426130796</cp:lastModifiedBy>
  <cp:lastPrinted>2021-09-16T12:03:00Z</cp:lastPrinted>
  <dcterms:modified xsi:type="dcterms:W3CDTF">2021-09-17T04:03:17Z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61EF378E48F24BFB9C125C80DDC1F2C9</vt:lpwstr>
  </property>
</Properties>
</file>