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87"/>
          <w:tab w:val="center" w:pos="7011"/>
        </w:tabs>
        <w:jc w:val="left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附件1：</w:t>
      </w:r>
    </w:p>
    <w:p>
      <w:pPr>
        <w:tabs>
          <w:tab w:val="left" w:pos="1187"/>
          <w:tab w:val="center" w:pos="7011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  <w:t>石河子大学</w:t>
      </w:r>
      <w:r>
        <w:rPr>
          <w:rFonts w:hint="eastAsia" w:ascii="黑体" w:hAnsi="黑体" w:eastAsia="黑体" w:cs="黑体"/>
          <w:sz w:val="32"/>
          <w:szCs w:val="32"/>
        </w:rPr>
        <w:t>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多彩青春，闪耀石大</w:t>
      </w:r>
      <w:r>
        <w:rPr>
          <w:rFonts w:hint="eastAsia" w:ascii="黑体" w:hAnsi="黑体" w:eastAsia="黑体" w:cs="黑体"/>
          <w:sz w:val="32"/>
          <w:szCs w:val="32"/>
        </w:rPr>
        <w:t>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魅力学生社团、团支部风采展示大赛</w:t>
      </w:r>
      <w:r>
        <w:rPr>
          <w:rFonts w:hint="eastAsia" w:ascii="黑体" w:hAnsi="黑体" w:eastAsia="黑体" w:cs="黑体"/>
          <w:sz w:val="32"/>
          <w:szCs w:val="32"/>
        </w:rPr>
        <w:t>初评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结果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入围复赛团支部初评结果</w:t>
      </w:r>
    </w:p>
    <w:tbl>
      <w:tblPr>
        <w:tblStyle w:val="2"/>
        <w:tblW w:w="4997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217"/>
        <w:gridCol w:w="4999"/>
        <w:gridCol w:w="3038"/>
        <w:gridCol w:w="1356"/>
        <w:gridCol w:w="12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社团/团支部名称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节目名称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节目时长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节目人数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农林经济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2019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级第一、二团支部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whistle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分39秒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2018级财务管理2班团支部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军旗·战士·军礼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3分38秒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金融专业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2017级第三团支部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how you like that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2分4秒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临床医学2018级第八团支部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少年中国说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5分钟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医学院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预防医学系2019级第一团支部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纸短情长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2分19秒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政法学院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社工20191班团支部-18875436498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大碗宽面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60秒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医学影像学2018级第二团支部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预防下肢血栓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1分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化学化工学院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化工与制药类2019级3班团支部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定格动画-有机实验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分钟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政法学院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法学2019级1班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夜空中最亮的星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4分钟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食品学院</w:t>
            </w:r>
          </w:p>
        </w:tc>
        <w:tc>
          <w:tcPr>
            <w:tcW w:w="1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食质2018级2班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共抗疫情，学子力行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7分34秒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63人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入围复赛学生社团初评结果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2999"/>
        <w:gridCol w:w="3863"/>
        <w:gridCol w:w="3392"/>
        <w:gridCol w:w="1724"/>
        <w:gridCol w:w="13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社团/团支部名称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节目名称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节目时长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节目人数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医学院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“红十字“青年志愿者协会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《健康人生，绿色无毒》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2分钟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信息科学与技术学院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曲觞民乐社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民乐串烧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1分55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秒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化学化工学院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青鸟艺术团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wave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3分16秒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体育学院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SUT街舞社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舞蹈串烧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2分04秒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机电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院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冲浪吉他社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《嘿！抬头》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4分7秒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石河子大学团委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大学生艺术团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歌曲串烧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6分钟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知音文学社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《知音的你》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4分17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秒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旭日演讲团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《旭日》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3分49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秒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经济与管理学院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晨光青年志愿者协会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《我们是晨光青年志愿者》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3分16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秒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12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56B1"/>
    <w:rsid w:val="2218217F"/>
    <w:rsid w:val="31A420F4"/>
    <w:rsid w:val="521E56B1"/>
    <w:rsid w:val="5C2C5C06"/>
    <w:rsid w:val="602944E1"/>
    <w:rsid w:val="61941FB0"/>
    <w:rsid w:val="6AE773CC"/>
    <w:rsid w:val="6E3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2020-08-17T07:21:00Z</dcterms:created>
  <dc:creator>first page</dc:creator>
  <cp:lastModifiedBy>行者无疆1426130796</cp:lastModifiedBy>
  <dcterms:modified xsi:type="dcterms:W3CDTF">2020-08-17T12:31:28Z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